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2D004BE9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84"/>
        <w:gridCol w:w="8164"/>
      </w:tblGrid>
      <w:tr w:rsidR="00052198" w14:paraId="061BED51" w14:textId="77777777" w:rsidTr="005D23F3">
        <w:trPr>
          <w:trHeight w:val="375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164" w:type="dxa"/>
          </w:tcPr>
          <w:p w14:paraId="2195AD09" w14:textId="5BE680FC" w:rsidR="00052198" w:rsidRPr="00507F07" w:rsidRDefault="00A371B8" w:rsidP="00507F07">
            <w:pPr>
              <w:spacing w:line="380" w:lineRule="exact"/>
              <w:rPr>
                <w:b/>
                <w:snapToGrid w:val="0"/>
              </w:rPr>
            </w:pPr>
            <w:r w:rsidRPr="00A371B8">
              <w:rPr>
                <w:rFonts w:hint="eastAsia"/>
                <w:b/>
                <w:snapToGrid w:val="0"/>
                <w:color w:val="FF0000"/>
              </w:rPr>
              <w:t>2</w:t>
            </w:r>
            <w:r w:rsidRPr="00A371B8">
              <w:rPr>
                <w:b/>
                <w:snapToGrid w:val="0"/>
                <w:color w:val="FF0000"/>
              </w:rPr>
              <w:t xml:space="preserve">023. </w:t>
            </w:r>
            <w:r w:rsidR="00303676">
              <w:rPr>
                <w:b/>
                <w:snapToGrid w:val="0"/>
                <w:color w:val="FF0000"/>
              </w:rPr>
              <w:t>8</w:t>
            </w:r>
            <w:r w:rsidRPr="00A371B8">
              <w:rPr>
                <w:b/>
                <w:snapToGrid w:val="0"/>
                <w:color w:val="FF0000"/>
              </w:rPr>
              <w:t xml:space="preserve">. </w:t>
            </w:r>
            <w:r w:rsidR="00303676">
              <w:rPr>
                <w:b/>
                <w:snapToGrid w:val="0"/>
                <w:color w:val="FF0000"/>
              </w:rPr>
              <w:t>1</w:t>
            </w:r>
            <w:r w:rsidR="000514DC">
              <w:rPr>
                <w:b/>
                <w:snapToGrid w:val="0"/>
                <w:color w:val="FF0000"/>
              </w:rPr>
              <w:t>7</w:t>
            </w:r>
            <w:r w:rsidRPr="00A371B8">
              <w:rPr>
                <w:b/>
                <w:snapToGrid w:val="0"/>
                <w:color w:val="FF0000"/>
              </w:rPr>
              <w:t xml:space="preserve"> </w:t>
            </w:r>
            <w:r w:rsidRPr="00A371B8">
              <w:rPr>
                <w:rFonts w:hint="eastAsia"/>
                <w:b/>
                <w:snapToGrid w:val="0"/>
                <w:color w:val="FF0000"/>
              </w:rPr>
              <w:t>배포 시부터 보도</w:t>
            </w:r>
          </w:p>
        </w:tc>
      </w:tr>
      <w:tr w:rsidR="00052198" w14:paraId="5DBE94F5" w14:textId="77777777" w:rsidTr="00845DC6">
        <w:trPr>
          <w:trHeight w:val="333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164" w:type="dxa"/>
          </w:tcPr>
          <w:p w14:paraId="4C88B345" w14:textId="77777777" w:rsidR="00824B3F" w:rsidRDefault="00A371B8" w:rsidP="005D23F3">
            <w:pPr>
              <w:spacing w:after="120" w:line="320" w:lineRule="exact"/>
              <w:rPr>
                <w:b/>
                <w:snapToGrid w:val="0"/>
                <w:sz w:val="20"/>
                <w:szCs w:val="20"/>
              </w:rPr>
            </w:pPr>
            <w:proofErr w:type="gramStart"/>
            <w:r w:rsidRPr="005D23F3">
              <w:rPr>
                <w:rFonts w:hint="eastAsia"/>
                <w:b/>
                <w:snapToGrid w:val="0"/>
                <w:sz w:val="20"/>
                <w:szCs w:val="20"/>
              </w:rPr>
              <w:t>사진</w:t>
            </w:r>
            <w:r w:rsidR="00D83E13">
              <w:rPr>
                <w:rFonts w:hint="eastAsia"/>
                <w:b/>
                <w:snapToGrid w:val="0"/>
                <w:sz w:val="20"/>
                <w:szCs w:val="20"/>
              </w:rPr>
              <w:t xml:space="preserve"> </w:t>
            </w:r>
            <w:r w:rsidR="00D83E13">
              <w:rPr>
                <w:b/>
                <w:snapToGrid w:val="0"/>
                <w:sz w:val="20"/>
                <w:szCs w:val="20"/>
              </w:rPr>
              <w:t>:</w:t>
            </w:r>
            <w:proofErr w:type="gramEnd"/>
            <w:r w:rsidR="00D83E13">
              <w:rPr>
                <w:b/>
                <w:snapToGrid w:val="0"/>
                <w:sz w:val="20"/>
                <w:szCs w:val="20"/>
              </w:rPr>
              <w:t xml:space="preserve"> </w:t>
            </w:r>
            <w:r w:rsidR="00824B3F">
              <w:rPr>
                <w:b/>
                <w:snapToGrid w:val="0"/>
                <w:sz w:val="20"/>
                <w:szCs w:val="20"/>
              </w:rPr>
              <w:t>1. LS</w:t>
            </w:r>
            <w:r w:rsidR="00824B3F">
              <w:rPr>
                <w:rFonts w:hint="eastAsia"/>
                <w:b/>
                <w:snapToGrid w:val="0"/>
                <w:sz w:val="20"/>
                <w:szCs w:val="20"/>
              </w:rPr>
              <w:t xml:space="preserve">마린솔루션 </w:t>
            </w:r>
            <w:r w:rsidR="00284601">
              <w:rPr>
                <w:rFonts w:hint="eastAsia"/>
                <w:b/>
                <w:snapToGrid w:val="0"/>
                <w:sz w:val="20"/>
                <w:szCs w:val="20"/>
              </w:rPr>
              <w:t xml:space="preserve">직원들이 부산 사무실에서 힘찬 새 출발을 다짐하고 있다. </w:t>
            </w:r>
          </w:p>
          <w:p w14:paraId="60A2B9CB" w14:textId="587F983B" w:rsidR="006D309F" w:rsidRPr="00D71930" w:rsidRDefault="006D309F" w:rsidP="005D23F3">
            <w:pPr>
              <w:spacing w:after="120" w:line="320" w:lineRule="exact"/>
              <w:rPr>
                <w:b/>
                <w:snapToGrid w:val="0"/>
                <w:sz w:val="20"/>
                <w:szCs w:val="20"/>
              </w:rPr>
            </w:pPr>
            <w:r>
              <w:rPr>
                <w:rFonts w:hint="eastAsia"/>
                <w:b/>
                <w:snapToGrid w:val="0"/>
                <w:sz w:val="20"/>
                <w:szCs w:val="20"/>
              </w:rPr>
              <w:t xml:space="preserve"> </w:t>
            </w:r>
            <w:r>
              <w:rPr>
                <w:b/>
                <w:snapToGrid w:val="0"/>
                <w:sz w:val="20"/>
                <w:szCs w:val="20"/>
              </w:rPr>
              <w:t xml:space="preserve">     2. LS</w:t>
            </w:r>
            <w:r>
              <w:rPr>
                <w:rFonts w:hint="eastAsia"/>
                <w:b/>
                <w:snapToGrid w:val="0"/>
                <w:sz w:val="20"/>
                <w:szCs w:val="20"/>
              </w:rPr>
              <w:t xml:space="preserve">마린솔루션 </w:t>
            </w:r>
            <w:r>
              <w:rPr>
                <w:b/>
                <w:snapToGrid w:val="0"/>
                <w:sz w:val="20"/>
                <w:szCs w:val="20"/>
              </w:rPr>
              <w:t xml:space="preserve">CI </w:t>
            </w:r>
            <w:r>
              <w:rPr>
                <w:rFonts w:hint="eastAsia"/>
                <w:b/>
                <w:snapToGrid w:val="0"/>
                <w:sz w:val="20"/>
                <w:szCs w:val="20"/>
              </w:rPr>
              <w:t>로고</w:t>
            </w:r>
          </w:p>
        </w:tc>
      </w:tr>
      <w:tr w:rsidR="00A371B8" w14:paraId="2E4AE548" w14:textId="77777777" w:rsidTr="005D23F3">
        <w:trPr>
          <w:trHeight w:val="363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11C69B06" w14:textId="700ABF6A" w:rsidR="0092769E" w:rsidRPr="00350313" w:rsidRDefault="005D23F3" w:rsidP="00A371B8"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문의</w:t>
            </w:r>
          </w:p>
        </w:tc>
        <w:tc>
          <w:tcPr>
            <w:tcW w:w="8164" w:type="dxa"/>
          </w:tcPr>
          <w:p w14:paraId="0B35E97C" w14:textId="7B355C2B" w:rsidR="00472363" w:rsidRPr="00C21CBC" w:rsidRDefault="00B175E7" w:rsidP="005D23F3">
            <w:pPr>
              <w:spacing w:line="300" w:lineRule="exact"/>
              <w:rPr>
                <w:rFonts w:hint="eastAsia"/>
                <w:b/>
                <w:snapToGrid w:val="0"/>
                <w:sz w:val="18"/>
                <w:szCs w:val="18"/>
              </w:rPr>
            </w:pPr>
            <w:r>
              <w:rPr>
                <w:rFonts w:hint="eastAsia"/>
                <w:b/>
                <w:w w:val="90"/>
              </w:rPr>
              <w:t>강철 차장</w:t>
            </w:r>
            <w:r w:rsidRPr="00201949">
              <w:rPr>
                <w:b/>
                <w:w w:val="90"/>
              </w:rPr>
              <w:t>(02-2189-9</w:t>
            </w:r>
            <w:r>
              <w:rPr>
                <w:b/>
                <w:w w:val="90"/>
              </w:rPr>
              <w:t>60</w:t>
            </w:r>
            <w:r w:rsidRPr="00201949">
              <w:rPr>
                <w:b/>
                <w:w w:val="90"/>
              </w:rPr>
              <w:t>7, 010-</w:t>
            </w:r>
            <w:r>
              <w:rPr>
                <w:b/>
                <w:w w:val="90"/>
              </w:rPr>
              <w:t>9447</w:t>
            </w:r>
            <w:r w:rsidRPr="00201949">
              <w:rPr>
                <w:b/>
                <w:w w:val="90"/>
              </w:rPr>
              <w:t>-</w:t>
            </w:r>
            <w:r>
              <w:rPr>
                <w:b/>
                <w:w w:val="90"/>
              </w:rPr>
              <w:t>7079</w:t>
            </w:r>
            <w:r w:rsidRPr="00201949">
              <w:rPr>
                <w:b/>
                <w:w w:val="90"/>
              </w:rPr>
              <w:t xml:space="preserve">, </w:t>
            </w:r>
            <w:hyperlink r:id="rId9" w:history="1">
              <w:r w:rsidRPr="00E245D8">
                <w:rPr>
                  <w:rStyle w:val="a3"/>
                  <w:b/>
                  <w:w w:val="90"/>
                </w:rPr>
                <w:t>ckang@</w:t>
              </w:r>
              <w:r w:rsidRPr="00E245D8">
                <w:rPr>
                  <w:rStyle w:val="a3"/>
                  <w:rFonts w:hint="eastAsia"/>
                  <w:b/>
                  <w:w w:val="90"/>
                </w:rPr>
                <w:t>lscns.com</w:t>
              </w:r>
            </w:hyperlink>
            <w:r w:rsidRPr="00201949">
              <w:rPr>
                <w:rFonts w:hint="eastAsia"/>
                <w:b/>
                <w:w w:val="90"/>
              </w:rPr>
              <w:t>)</w:t>
            </w:r>
            <w:r w:rsidRPr="00201949">
              <w:rPr>
                <w:b/>
                <w:w w:val="90"/>
              </w:rPr>
              <w:t xml:space="preserve"> / </w:t>
            </w:r>
            <w:proofErr w:type="spellStart"/>
            <w:r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Pr="00201949">
                <w:rPr>
                  <w:rStyle w:val="a3"/>
                  <w:b/>
                  <w:w w:val="90"/>
                </w:rPr>
                <w:t>http://</w:t>
              </w:r>
              <w:r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Pr="00201949">
              <w:rPr>
                <w:b/>
                <w:w w:val="90"/>
              </w:rPr>
              <w:t>)</w:t>
            </w:r>
          </w:p>
        </w:tc>
      </w:tr>
      <w:tr w:rsidR="00052198" w:rsidRPr="007021C0" w14:paraId="5972A3D9" w14:textId="77777777" w:rsidTr="00FE431C">
        <w:trPr>
          <w:trHeight w:val="11804"/>
        </w:trPr>
        <w:tc>
          <w:tcPr>
            <w:tcW w:w="9548" w:type="dxa"/>
            <w:gridSpan w:val="2"/>
          </w:tcPr>
          <w:p w14:paraId="72C6A77D" w14:textId="410251B0" w:rsidR="00376599" w:rsidRPr="00376599" w:rsidRDefault="00376599" w:rsidP="00376599">
            <w:pPr>
              <w:spacing w:line="380" w:lineRule="exact"/>
              <w:rPr>
                <w:b/>
                <w:sz w:val="44"/>
                <w:szCs w:val="44"/>
                <w:shd w:val="pct15" w:color="auto" w:fill="FFFFFF"/>
              </w:rPr>
            </w:pPr>
          </w:p>
          <w:p w14:paraId="16D756EE" w14:textId="094EF656" w:rsidR="00F21027" w:rsidRPr="002A5423" w:rsidRDefault="00303676" w:rsidP="00AB3382">
            <w:pPr>
              <w:spacing w:line="640" w:lineRule="exact"/>
              <w:jc w:val="center"/>
              <w:rPr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</w:pPr>
            <w:r w:rsidRPr="002A5423">
              <w:rPr>
                <w:rFonts w:hint="eastAsia"/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>L</w:t>
            </w:r>
            <w:r w:rsidRPr="002A5423">
              <w:rPr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>S</w:t>
            </w:r>
            <w:r w:rsidRPr="002A5423">
              <w:rPr>
                <w:rFonts w:hint="eastAsia"/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>전선,</w:t>
            </w:r>
            <w:r w:rsidRPr="002A5423">
              <w:rPr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 xml:space="preserve"> </w:t>
            </w:r>
            <w:r w:rsidR="0042734C" w:rsidRPr="002A5423">
              <w:rPr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>‘</w:t>
            </w:r>
            <w:r w:rsidR="00824B3F" w:rsidRPr="002A5423">
              <w:rPr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>LS</w:t>
            </w:r>
            <w:r w:rsidR="00824B3F" w:rsidRPr="002A5423">
              <w:rPr>
                <w:rFonts w:hint="eastAsia"/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>마린솔루션</w:t>
            </w:r>
            <w:r w:rsidR="0042734C" w:rsidRPr="002A5423">
              <w:rPr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>’</w:t>
            </w:r>
            <w:r w:rsidRPr="002A5423">
              <w:rPr>
                <w:rFonts w:hint="eastAsia"/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 xml:space="preserve"> </w:t>
            </w:r>
            <w:proofErr w:type="gramStart"/>
            <w:r w:rsidRPr="002A5423">
              <w:rPr>
                <w:rFonts w:hint="eastAsia"/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>최대주주</w:t>
            </w:r>
            <w:r w:rsidR="00824B3F" w:rsidRPr="002A5423">
              <w:rPr>
                <w:rFonts w:hint="eastAsia"/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>로.</w:t>
            </w:r>
            <w:r w:rsidR="00824B3F" w:rsidRPr="002A5423">
              <w:rPr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>.</w:t>
            </w:r>
            <w:proofErr w:type="gramEnd"/>
            <w:r w:rsidR="002A5423" w:rsidRPr="002A5423">
              <w:rPr>
                <w:rFonts w:hint="eastAsia"/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 xml:space="preserve">해저사업 </w:t>
            </w:r>
            <w:proofErr w:type="spellStart"/>
            <w:r w:rsidR="002A5423" w:rsidRPr="002A5423">
              <w:rPr>
                <w:rFonts w:hint="eastAsia"/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>밸류체인</w:t>
            </w:r>
            <w:proofErr w:type="spellEnd"/>
            <w:r w:rsidR="002A5423" w:rsidRPr="002A5423">
              <w:rPr>
                <w:rFonts w:hint="eastAsia"/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 xml:space="preserve"> 구축</w:t>
            </w:r>
          </w:p>
          <w:p w14:paraId="415FA6F9" w14:textId="5A37C1EE" w:rsidR="00F21027" w:rsidRDefault="00F21027" w:rsidP="0087094E">
            <w:pPr>
              <w:spacing w:line="640" w:lineRule="exact"/>
              <w:ind w:firstLineChars="200" w:firstLine="470"/>
              <w:rPr>
                <w:b/>
                <w:snapToGrid w:val="0"/>
                <w:spacing w:val="-20"/>
                <w:sz w:val="30"/>
                <w:szCs w:val="30"/>
              </w:rPr>
            </w:pPr>
            <w:r w:rsidRPr="005D23F3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■ </w:t>
            </w:r>
            <w:r w:rsidR="0042734C">
              <w:rPr>
                <w:b/>
                <w:snapToGrid w:val="0"/>
                <w:spacing w:val="-20"/>
                <w:sz w:val="30"/>
                <w:szCs w:val="30"/>
              </w:rPr>
              <w:t>KT</w:t>
            </w:r>
            <w:r w:rsidR="0042734C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서브마린 </w:t>
            </w:r>
            <w:r w:rsidR="002015B0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지분 </w:t>
            </w:r>
            <w:r w:rsidR="002015B0">
              <w:rPr>
                <w:b/>
                <w:snapToGrid w:val="0"/>
                <w:spacing w:val="-20"/>
                <w:sz w:val="30"/>
                <w:szCs w:val="30"/>
              </w:rPr>
              <w:t>4</w:t>
            </w:r>
            <w:r w:rsidR="00B175E7">
              <w:rPr>
                <w:b/>
                <w:snapToGrid w:val="0"/>
                <w:spacing w:val="-20"/>
                <w:sz w:val="30"/>
                <w:szCs w:val="30"/>
              </w:rPr>
              <w:t>5</w:t>
            </w:r>
            <w:r w:rsidR="002015B0">
              <w:rPr>
                <w:b/>
                <w:snapToGrid w:val="0"/>
                <w:spacing w:val="-20"/>
                <w:sz w:val="30"/>
                <w:szCs w:val="30"/>
              </w:rPr>
              <w:t>.</w:t>
            </w:r>
            <w:r w:rsidR="00B175E7">
              <w:rPr>
                <w:b/>
                <w:snapToGrid w:val="0"/>
                <w:spacing w:val="-20"/>
                <w:sz w:val="30"/>
                <w:szCs w:val="30"/>
              </w:rPr>
              <w:t>6</w:t>
            </w:r>
            <w:r w:rsidR="002015B0">
              <w:rPr>
                <w:b/>
                <w:snapToGrid w:val="0"/>
                <w:spacing w:val="-20"/>
                <w:sz w:val="30"/>
                <w:szCs w:val="30"/>
              </w:rPr>
              <w:t xml:space="preserve">9% </w:t>
            </w:r>
            <w:r w:rsidR="002015B0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확</w:t>
            </w:r>
            <w:r w:rsidR="0042734C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보</w:t>
            </w:r>
            <w:r w:rsidR="0087094E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,</w:t>
            </w:r>
            <w:r w:rsidR="0087094E">
              <w:rPr>
                <w:b/>
                <w:snapToGrid w:val="0"/>
                <w:spacing w:val="-20"/>
                <w:sz w:val="30"/>
                <w:szCs w:val="30"/>
              </w:rPr>
              <w:t xml:space="preserve"> </w:t>
            </w:r>
            <w:r w:rsidR="002015B0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1</w:t>
            </w:r>
            <w:r w:rsidR="002015B0">
              <w:rPr>
                <w:b/>
                <w:snapToGrid w:val="0"/>
                <w:spacing w:val="-20"/>
                <w:sz w:val="30"/>
                <w:szCs w:val="30"/>
              </w:rPr>
              <w:t>7</w:t>
            </w:r>
            <w:r w:rsidR="002015B0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일 주총서 사명변경</w:t>
            </w:r>
            <w:r w:rsidR="0042734C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등 의결 </w:t>
            </w:r>
          </w:p>
          <w:p w14:paraId="2344EB24" w14:textId="5A2EF8E0" w:rsidR="0087094E" w:rsidRPr="005D23F3" w:rsidRDefault="0042734C" w:rsidP="00B175E7">
            <w:pPr>
              <w:spacing w:line="640" w:lineRule="exact"/>
              <w:ind w:firstLineChars="200" w:firstLine="470"/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</w:pPr>
            <w:r w:rsidRPr="005D23F3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■</w:t>
            </w:r>
            <w:r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</w:t>
            </w:r>
            <w:r w:rsidR="0087094E" w:rsidRPr="0087094E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해저케이블 </w:t>
            </w:r>
            <w:r w:rsidR="00107F6C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전문 </w:t>
            </w:r>
            <w:r w:rsidR="0087094E" w:rsidRPr="0087094E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시공 </w:t>
            </w:r>
            <w:r w:rsidR="00107F6C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역량 강화</w:t>
            </w:r>
            <w:r w:rsidR="00B175E7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,</w:t>
            </w:r>
            <w:r w:rsidR="00B175E7">
              <w:rPr>
                <w:b/>
                <w:snapToGrid w:val="0"/>
                <w:spacing w:val="-20"/>
                <w:sz w:val="30"/>
                <w:szCs w:val="30"/>
              </w:rPr>
              <w:t xml:space="preserve"> </w:t>
            </w:r>
            <w:r w:rsidR="00B175E7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자재부터 시공까지 턴키 공급</w:t>
            </w:r>
          </w:p>
          <w:p w14:paraId="78D3D2DC" w14:textId="77777777" w:rsidR="00101BD4" w:rsidRPr="0087094E" w:rsidRDefault="00101BD4" w:rsidP="003816F1">
            <w:pPr>
              <w:spacing w:line="380" w:lineRule="exact"/>
              <w:rPr>
                <w:snapToGrid w:val="0"/>
              </w:rPr>
            </w:pPr>
          </w:p>
          <w:p w14:paraId="6BCE5441" w14:textId="25865D7D" w:rsidR="00824B3F" w:rsidRDefault="00BB2438" w:rsidP="00FE431C">
            <w:pPr>
              <w:spacing w:line="360" w:lineRule="exact"/>
              <w:rPr>
                <w:snapToGrid w:val="0"/>
              </w:rPr>
            </w:pPr>
            <w:r>
              <w:rPr>
                <w:snapToGrid w:val="0"/>
              </w:rPr>
              <w:t>LS</w:t>
            </w:r>
            <w:r>
              <w:rPr>
                <w:rFonts w:hint="eastAsia"/>
                <w:snapToGrid w:val="0"/>
              </w:rPr>
              <w:t>전선</w:t>
            </w:r>
            <w:r w:rsidR="00303676">
              <w:rPr>
                <w:rFonts w:hint="eastAsia"/>
                <w:snapToGrid w:val="0"/>
              </w:rPr>
              <w:t xml:space="preserve">이 </w:t>
            </w:r>
            <w:r w:rsidR="00303676">
              <w:rPr>
                <w:snapToGrid w:val="0"/>
              </w:rPr>
              <w:t>K</w:t>
            </w:r>
            <w:r w:rsidR="00303676">
              <w:rPr>
                <w:rFonts w:hint="eastAsia"/>
                <w:snapToGrid w:val="0"/>
              </w:rPr>
              <w:t>T서브마린</w:t>
            </w:r>
            <w:r w:rsidR="00824B3F">
              <w:rPr>
                <w:rFonts w:hint="eastAsia"/>
                <w:snapToGrid w:val="0"/>
              </w:rPr>
              <w:t>(</w:t>
            </w:r>
            <w:r w:rsidR="00824B3F">
              <w:rPr>
                <w:snapToGrid w:val="0"/>
              </w:rPr>
              <w:t>KTS)</w:t>
            </w:r>
            <w:r w:rsidR="00284601">
              <w:rPr>
                <w:rFonts w:hint="eastAsia"/>
                <w:snapToGrid w:val="0"/>
              </w:rPr>
              <w:t>의</w:t>
            </w:r>
            <w:r w:rsidR="00303676">
              <w:rPr>
                <w:snapToGrid w:val="0"/>
              </w:rPr>
              <w:t xml:space="preserve"> </w:t>
            </w:r>
            <w:r w:rsidR="00303676">
              <w:rPr>
                <w:rFonts w:hint="eastAsia"/>
                <w:snapToGrid w:val="0"/>
              </w:rPr>
              <w:t>최대주주</w:t>
            </w:r>
            <w:r w:rsidR="00284601">
              <w:rPr>
                <w:rFonts w:hint="eastAsia"/>
                <w:snapToGrid w:val="0"/>
              </w:rPr>
              <w:t>가 되었다.</w:t>
            </w:r>
            <w:r w:rsidR="00284601">
              <w:rPr>
                <w:snapToGrid w:val="0"/>
              </w:rPr>
              <w:t xml:space="preserve"> </w:t>
            </w:r>
            <w:r w:rsidR="00303676">
              <w:rPr>
                <w:snapToGrid w:val="0"/>
              </w:rPr>
              <w:t xml:space="preserve"> </w:t>
            </w:r>
          </w:p>
          <w:p w14:paraId="75759835" w14:textId="77777777" w:rsidR="00824B3F" w:rsidRDefault="00824B3F" w:rsidP="00FE431C">
            <w:pPr>
              <w:spacing w:line="360" w:lineRule="exact"/>
              <w:rPr>
                <w:snapToGrid w:val="0"/>
              </w:rPr>
            </w:pPr>
          </w:p>
          <w:p w14:paraId="0B26843E" w14:textId="145B4E05" w:rsidR="00FE334A" w:rsidRDefault="00824B3F" w:rsidP="00FE431C">
            <w:pPr>
              <w:spacing w:line="36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 xml:space="preserve">전선은 </w:t>
            </w:r>
            <w:r>
              <w:rPr>
                <w:snapToGrid w:val="0"/>
              </w:rPr>
              <w:t>KT</w:t>
            </w:r>
            <w:r>
              <w:rPr>
                <w:rFonts w:hint="eastAsia"/>
                <w:snapToGrid w:val="0"/>
              </w:rPr>
              <w:t xml:space="preserve">로부터 </w:t>
            </w:r>
            <w:r>
              <w:rPr>
                <w:snapToGrid w:val="0"/>
              </w:rPr>
              <w:t>KT</w:t>
            </w:r>
            <w:r w:rsidR="0015625D">
              <w:rPr>
                <w:snapToGrid w:val="0"/>
              </w:rPr>
              <w:t>S</w:t>
            </w:r>
            <w:r w:rsidR="0015625D">
              <w:rPr>
                <w:rFonts w:hint="eastAsia"/>
                <w:snapToGrid w:val="0"/>
              </w:rPr>
              <w:t>의</w:t>
            </w:r>
            <w:r w:rsidR="0015625D"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지분 </w:t>
            </w:r>
            <w:r>
              <w:rPr>
                <w:snapToGrid w:val="0"/>
              </w:rPr>
              <w:t>24.3%(</w:t>
            </w:r>
            <w:r w:rsidRPr="00D77A74">
              <w:rPr>
                <w:snapToGrid w:val="0"/>
              </w:rPr>
              <w:t>629</w:t>
            </w:r>
            <w:r>
              <w:rPr>
                <w:rFonts w:hint="eastAsia"/>
                <w:snapToGrid w:val="0"/>
              </w:rPr>
              <w:t>만</w:t>
            </w:r>
            <w:r w:rsidRPr="00D77A74">
              <w:rPr>
                <w:snapToGrid w:val="0"/>
              </w:rPr>
              <w:t>558</w:t>
            </w:r>
            <w:r>
              <w:rPr>
                <w:rFonts w:hint="eastAsia"/>
                <w:snapToGrid w:val="0"/>
              </w:rPr>
              <w:t xml:space="preserve">주)를 </w:t>
            </w:r>
            <w:r>
              <w:rPr>
                <w:snapToGrid w:val="0"/>
              </w:rPr>
              <w:t>449</w:t>
            </w:r>
            <w:r>
              <w:rPr>
                <w:rFonts w:hint="eastAsia"/>
                <w:snapToGrid w:val="0"/>
              </w:rPr>
              <w:t>억원에 매입</w:t>
            </w:r>
            <w:r w:rsidR="0015625D">
              <w:rPr>
                <w:rFonts w:hint="eastAsia"/>
                <w:snapToGrid w:val="0"/>
              </w:rPr>
              <w:t>,</w:t>
            </w:r>
            <w:r w:rsidR="0015625D">
              <w:rPr>
                <w:snapToGrid w:val="0"/>
              </w:rPr>
              <w:t xml:space="preserve"> </w:t>
            </w:r>
            <w:r w:rsidR="0015625D">
              <w:rPr>
                <w:rFonts w:hint="eastAsia"/>
                <w:snapToGrid w:val="0"/>
              </w:rPr>
              <w:t xml:space="preserve">총 </w:t>
            </w:r>
            <w:r w:rsidR="0015625D">
              <w:rPr>
                <w:snapToGrid w:val="0"/>
              </w:rPr>
              <w:t>45.69%</w:t>
            </w:r>
            <w:r w:rsidR="0015625D">
              <w:rPr>
                <w:rFonts w:hint="eastAsia"/>
                <w:snapToGrid w:val="0"/>
              </w:rPr>
              <w:t>를 확보</w:t>
            </w:r>
            <w:r>
              <w:rPr>
                <w:rFonts w:hint="eastAsia"/>
                <w:snapToGrid w:val="0"/>
              </w:rPr>
              <w:t xml:space="preserve">했다고 </w:t>
            </w:r>
            <w:r>
              <w:rPr>
                <w:snapToGrid w:val="0"/>
              </w:rPr>
              <w:t>1</w:t>
            </w:r>
            <w:r w:rsidR="000514DC">
              <w:rPr>
                <w:snapToGrid w:val="0"/>
              </w:rPr>
              <w:t>7</w:t>
            </w:r>
            <w:r>
              <w:rPr>
                <w:rFonts w:hint="eastAsia"/>
                <w:snapToGrid w:val="0"/>
              </w:rPr>
              <w:t>일 밝혔다.</w:t>
            </w:r>
            <w:r>
              <w:rPr>
                <w:snapToGrid w:val="0"/>
              </w:rPr>
              <w:t xml:space="preserve"> </w:t>
            </w:r>
          </w:p>
          <w:p w14:paraId="605913BA" w14:textId="77777777" w:rsidR="00FE334A" w:rsidRDefault="00FE334A" w:rsidP="00FE431C">
            <w:pPr>
              <w:spacing w:line="360" w:lineRule="exact"/>
              <w:rPr>
                <w:snapToGrid w:val="0"/>
              </w:rPr>
            </w:pPr>
          </w:p>
          <w:p w14:paraId="0B00B67C" w14:textId="485E1EBA" w:rsidR="00824B3F" w:rsidRDefault="00107F6C" w:rsidP="00FE431C">
            <w:pPr>
              <w:spacing w:line="36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이로써 </w:t>
            </w:r>
            <w:r w:rsidR="00824B3F">
              <w:rPr>
                <w:rFonts w:hint="eastAsia"/>
                <w:snapToGrid w:val="0"/>
              </w:rPr>
              <w:t xml:space="preserve">지난 </w:t>
            </w:r>
            <w:r w:rsidR="00824B3F">
              <w:rPr>
                <w:snapToGrid w:val="0"/>
              </w:rPr>
              <w:t>4</w:t>
            </w:r>
            <w:r w:rsidR="00824B3F">
              <w:rPr>
                <w:rFonts w:hint="eastAsia"/>
                <w:snapToGrid w:val="0"/>
              </w:rPr>
              <w:t>월 매수청구권(</w:t>
            </w:r>
            <w:proofErr w:type="spellStart"/>
            <w:r w:rsidR="00824B3F">
              <w:rPr>
                <w:rFonts w:hint="eastAsia"/>
                <w:snapToGrid w:val="0"/>
              </w:rPr>
              <w:t>콜옵션</w:t>
            </w:r>
            <w:proofErr w:type="spellEnd"/>
            <w:r w:rsidR="00824B3F">
              <w:rPr>
                <w:rFonts w:hint="eastAsia"/>
                <w:snapToGrid w:val="0"/>
              </w:rPr>
              <w:t>)</w:t>
            </w:r>
            <w:r w:rsidR="00824B3F">
              <w:rPr>
                <w:snapToGrid w:val="0"/>
              </w:rPr>
              <w:t xml:space="preserve"> </w:t>
            </w:r>
            <w:r w:rsidR="00824B3F">
              <w:rPr>
                <w:rFonts w:hint="eastAsia"/>
                <w:snapToGrid w:val="0"/>
              </w:rPr>
              <w:t xml:space="preserve">계약을 통해 경영권 지분을 잠정 확보한지 약 </w:t>
            </w:r>
            <w:r w:rsidR="00824B3F">
              <w:rPr>
                <w:snapToGrid w:val="0"/>
              </w:rPr>
              <w:t>4</w:t>
            </w:r>
            <w:r w:rsidR="00824B3F">
              <w:rPr>
                <w:rFonts w:hint="eastAsia"/>
                <w:snapToGrid w:val="0"/>
              </w:rPr>
              <w:t>개월</w:t>
            </w:r>
            <w:r w:rsidR="0015625D">
              <w:rPr>
                <w:rFonts w:hint="eastAsia"/>
                <w:snapToGrid w:val="0"/>
              </w:rPr>
              <w:t xml:space="preserve"> </w:t>
            </w:r>
            <w:r w:rsidR="00824B3F">
              <w:rPr>
                <w:rFonts w:hint="eastAsia"/>
                <w:snapToGrid w:val="0"/>
              </w:rPr>
              <w:t>만에 모든 인수 절차를 마무리했다.</w:t>
            </w:r>
            <w:r w:rsidR="00824B3F">
              <w:rPr>
                <w:snapToGrid w:val="0"/>
              </w:rPr>
              <w:t xml:space="preserve"> </w:t>
            </w:r>
          </w:p>
          <w:p w14:paraId="6D6D82C3" w14:textId="77777777" w:rsidR="00B175E7" w:rsidRDefault="00B175E7" w:rsidP="00FE431C">
            <w:pPr>
              <w:spacing w:line="360" w:lineRule="exact"/>
              <w:rPr>
                <w:snapToGrid w:val="0"/>
              </w:rPr>
            </w:pPr>
          </w:p>
          <w:p w14:paraId="7C386820" w14:textId="572E12B7" w:rsidR="00B175E7" w:rsidRDefault="00B175E7" w:rsidP="00FE431C">
            <w:pPr>
              <w:spacing w:line="360" w:lineRule="exact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 xml:space="preserve">전선 관계자는 </w:t>
            </w:r>
            <w:r>
              <w:rPr>
                <w:snapToGrid w:val="0"/>
              </w:rPr>
              <w:t xml:space="preserve">“KTS </w:t>
            </w:r>
            <w:r>
              <w:rPr>
                <w:rFonts w:hint="eastAsia"/>
                <w:snapToGrid w:val="0"/>
              </w:rPr>
              <w:t>인수로 해저 시공 역량을 강화,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해저케이블의 생산부터 시공까지 턴키(t</w:t>
            </w:r>
            <w:r>
              <w:rPr>
                <w:snapToGrid w:val="0"/>
              </w:rPr>
              <w:t xml:space="preserve">urn key) </w:t>
            </w:r>
            <w:r>
              <w:rPr>
                <w:rFonts w:hint="eastAsia"/>
                <w:snapToGrid w:val="0"/>
              </w:rPr>
              <w:t xml:space="preserve">공급이 </w:t>
            </w:r>
            <w:proofErr w:type="spellStart"/>
            <w:r>
              <w:rPr>
                <w:rFonts w:hint="eastAsia"/>
                <w:snapToGrid w:val="0"/>
              </w:rPr>
              <w:t>가능해졌다</w:t>
            </w:r>
            <w:proofErr w:type="spellEnd"/>
            <w:r>
              <w:rPr>
                <w:snapToGrid w:val="0"/>
              </w:rPr>
              <w:t>”</w:t>
            </w:r>
            <w:r>
              <w:rPr>
                <w:rFonts w:hint="eastAsia"/>
                <w:snapToGrid w:val="0"/>
              </w:rPr>
              <w:t>고 밝혔다.</w:t>
            </w:r>
            <w:r>
              <w:rPr>
                <w:snapToGrid w:val="0"/>
              </w:rPr>
              <w:t xml:space="preserve"> </w:t>
            </w:r>
          </w:p>
          <w:p w14:paraId="4B1B485B" w14:textId="77777777" w:rsidR="00824B3F" w:rsidRPr="0015625D" w:rsidRDefault="00824B3F" w:rsidP="00FE431C">
            <w:pPr>
              <w:spacing w:line="360" w:lineRule="exact"/>
              <w:rPr>
                <w:snapToGrid w:val="0"/>
              </w:rPr>
            </w:pPr>
          </w:p>
          <w:p w14:paraId="72AD9A3D" w14:textId="1DF0559F" w:rsidR="00D77A74" w:rsidRPr="000104E9" w:rsidRDefault="00D77A74" w:rsidP="00FE431C">
            <w:pPr>
              <w:spacing w:line="36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K</w:t>
            </w:r>
            <w:r>
              <w:rPr>
                <w:snapToGrid w:val="0"/>
              </w:rPr>
              <w:t>T</w:t>
            </w:r>
            <w:r w:rsidR="0042734C">
              <w:rPr>
                <w:snapToGrid w:val="0"/>
              </w:rPr>
              <w:t>S</w:t>
            </w:r>
            <w:r w:rsidR="0042734C">
              <w:rPr>
                <w:rFonts w:hint="eastAsia"/>
                <w:snapToGrid w:val="0"/>
              </w:rPr>
              <w:t xml:space="preserve">는 </w:t>
            </w:r>
            <w:r w:rsidR="000514DC" w:rsidRPr="007401C8">
              <w:rPr>
                <w:rFonts w:hint="eastAsia"/>
                <w:snapToGrid w:val="0"/>
              </w:rPr>
              <w:t>금일</w:t>
            </w:r>
            <w:r w:rsidR="000514DC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임시 주주총회를 열고 </w:t>
            </w:r>
            <w:r w:rsidR="00B175E7">
              <w:rPr>
                <w:snapToGrid w:val="0"/>
              </w:rPr>
              <w:t>‘</w:t>
            </w:r>
            <w:r w:rsidR="00BD3884">
              <w:rPr>
                <w:snapToGrid w:val="0"/>
              </w:rPr>
              <w:t>LS</w:t>
            </w:r>
            <w:r w:rsidR="00BD3884">
              <w:rPr>
                <w:rFonts w:hint="eastAsia"/>
                <w:snapToGrid w:val="0"/>
              </w:rPr>
              <w:t>마린솔루션</w:t>
            </w:r>
            <w:r w:rsidR="00B175E7">
              <w:rPr>
                <w:snapToGrid w:val="0"/>
              </w:rPr>
              <w:t>’</w:t>
            </w:r>
            <w:proofErr w:type="spellStart"/>
            <w:r w:rsidR="00BD3884">
              <w:rPr>
                <w:rFonts w:hint="eastAsia"/>
                <w:snapToGrid w:val="0"/>
              </w:rPr>
              <w:t>으로</w:t>
            </w:r>
            <w:r w:rsidR="00B175E7">
              <w:rPr>
                <w:rFonts w:hint="eastAsia"/>
                <w:snapToGrid w:val="0"/>
              </w:rPr>
              <w:t>의</w:t>
            </w:r>
            <w:proofErr w:type="spellEnd"/>
            <w:r w:rsidR="00BD3884">
              <w:rPr>
                <w:rFonts w:hint="eastAsia"/>
                <w:snapToGrid w:val="0"/>
              </w:rPr>
              <w:t xml:space="preserve"> </w:t>
            </w:r>
            <w:r w:rsidR="00FE334A">
              <w:rPr>
                <w:rFonts w:hint="eastAsia"/>
                <w:snapToGrid w:val="0"/>
              </w:rPr>
              <w:t>사명 변경 등 정관 변경에 관한 안건들을 승인할 예정이다.</w:t>
            </w:r>
            <w:r w:rsidR="000104E9">
              <w:rPr>
                <w:snapToGrid w:val="0"/>
              </w:rPr>
              <w:t xml:space="preserve"> </w:t>
            </w:r>
          </w:p>
          <w:p w14:paraId="389E4FCD" w14:textId="77777777" w:rsidR="000A3CB9" w:rsidRDefault="000A3CB9" w:rsidP="00FE431C">
            <w:pPr>
              <w:spacing w:line="360" w:lineRule="exact"/>
              <w:rPr>
                <w:snapToGrid w:val="0"/>
              </w:rPr>
            </w:pPr>
          </w:p>
          <w:p w14:paraId="087522E3" w14:textId="26C7FA01" w:rsidR="0087094E" w:rsidRDefault="000A3CB9" w:rsidP="00FE431C">
            <w:pPr>
              <w:spacing w:line="360" w:lineRule="exact"/>
              <w:rPr>
                <w:snapToGrid w:val="0"/>
              </w:rPr>
            </w:pPr>
            <w:r w:rsidRPr="000A3CB9">
              <w:rPr>
                <w:snapToGrid w:val="0"/>
              </w:rPr>
              <w:t>KTS</w:t>
            </w:r>
            <w:r w:rsidRPr="000A3CB9">
              <w:rPr>
                <w:rFonts w:hint="eastAsia"/>
                <w:snapToGrid w:val="0"/>
              </w:rPr>
              <w:t xml:space="preserve">는 </w:t>
            </w:r>
            <w:r w:rsidR="00B175E7">
              <w:rPr>
                <w:rFonts w:hint="eastAsia"/>
                <w:snapToGrid w:val="0"/>
              </w:rPr>
              <w:t xml:space="preserve">올해 상반기 </w:t>
            </w:r>
            <w:r w:rsidRPr="000A3CB9">
              <w:rPr>
                <w:rFonts w:hint="eastAsia"/>
                <w:snapToGrid w:val="0"/>
              </w:rPr>
              <w:t>신성장동력인 해저 전력케이블 사업 참여와 자산 효율화</w:t>
            </w:r>
            <w:r>
              <w:rPr>
                <w:rFonts w:hint="eastAsia"/>
                <w:snapToGrid w:val="0"/>
              </w:rPr>
              <w:t xml:space="preserve"> 등에 힘입어</w:t>
            </w:r>
            <w:r w:rsidRPr="000A3CB9">
              <w:rPr>
                <w:rFonts w:hint="eastAsia"/>
                <w:snapToGrid w:val="0"/>
              </w:rPr>
              <w:t xml:space="preserve"> 지난 20년래 최대 영업이익과 순이익을 달성했다.</w:t>
            </w:r>
            <w:r w:rsidRPr="000A3CB9">
              <w:rPr>
                <w:snapToGrid w:val="0"/>
              </w:rPr>
              <w:t xml:space="preserve"> </w:t>
            </w:r>
          </w:p>
          <w:p w14:paraId="64A76247" w14:textId="77777777" w:rsidR="0087094E" w:rsidRDefault="0087094E" w:rsidP="00FE431C">
            <w:pPr>
              <w:spacing w:line="360" w:lineRule="exact"/>
              <w:rPr>
                <w:snapToGrid w:val="0"/>
              </w:rPr>
            </w:pPr>
          </w:p>
          <w:p w14:paraId="4DB5FB33" w14:textId="68C61F90" w:rsidR="000A3CB9" w:rsidRPr="000A3CB9" w:rsidRDefault="00415253" w:rsidP="00FE431C">
            <w:pPr>
              <w:spacing w:line="36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업계에서는 </w:t>
            </w:r>
            <w:r w:rsidR="000A3CB9">
              <w:rPr>
                <w:rFonts w:hint="eastAsia"/>
                <w:snapToGrid w:val="0"/>
              </w:rPr>
              <w:t xml:space="preserve">국내 </w:t>
            </w:r>
            <w:r w:rsidR="000A3CB9" w:rsidRPr="000A3CB9">
              <w:rPr>
                <w:rFonts w:hint="eastAsia"/>
                <w:snapToGrid w:val="0"/>
              </w:rPr>
              <w:t>해상풍력단지 건설</w:t>
            </w:r>
            <w:r w:rsidR="000A3CB9">
              <w:rPr>
                <w:rFonts w:hint="eastAsia"/>
                <w:snapToGrid w:val="0"/>
              </w:rPr>
              <w:t xml:space="preserve"> 확대와 </w:t>
            </w:r>
            <w:r w:rsidR="000A3CB9" w:rsidRPr="000A3CB9">
              <w:rPr>
                <w:rFonts w:hint="eastAsia"/>
                <w:snapToGrid w:val="0"/>
              </w:rPr>
              <w:t xml:space="preserve">‘제10차 장기 </w:t>
            </w:r>
            <w:proofErr w:type="spellStart"/>
            <w:r w:rsidR="000A3CB9" w:rsidRPr="000A3CB9">
              <w:rPr>
                <w:rFonts w:hint="eastAsia"/>
                <w:snapToGrid w:val="0"/>
              </w:rPr>
              <w:t>송변전설비계획’에</w:t>
            </w:r>
            <w:proofErr w:type="spellEnd"/>
            <w:r w:rsidR="000A3CB9" w:rsidRPr="000A3CB9">
              <w:rPr>
                <w:rFonts w:hint="eastAsia"/>
                <w:snapToGrid w:val="0"/>
              </w:rPr>
              <w:t xml:space="preserve"> 따른 서해안 </w:t>
            </w:r>
            <w:proofErr w:type="spellStart"/>
            <w:r w:rsidR="000A3CB9" w:rsidRPr="000A3CB9">
              <w:rPr>
                <w:rFonts w:hint="eastAsia"/>
                <w:snapToGrid w:val="0"/>
              </w:rPr>
              <w:t>송전망</w:t>
            </w:r>
            <w:proofErr w:type="spellEnd"/>
            <w:r w:rsidR="000A3CB9" w:rsidRPr="000A3CB9">
              <w:rPr>
                <w:rFonts w:hint="eastAsia"/>
                <w:snapToGrid w:val="0"/>
              </w:rPr>
              <w:t xml:space="preserve"> 구축사업도 </w:t>
            </w:r>
            <w:r w:rsidR="000A3CB9">
              <w:rPr>
                <w:snapToGrid w:val="0"/>
              </w:rPr>
              <w:t>KTS</w:t>
            </w:r>
            <w:r w:rsidR="000A3CB9">
              <w:rPr>
                <w:rFonts w:hint="eastAsia"/>
                <w:snapToGrid w:val="0"/>
              </w:rPr>
              <w:t xml:space="preserve">에 </w:t>
            </w:r>
            <w:r w:rsidR="000A3CB9" w:rsidRPr="000A3CB9">
              <w:rPr>
                <w:rFonts w:hint="eastAsia"/>
                <w:snapToGrid w:val="0"/>
              </w:rPr>
              <w:t>기회요인이 될 것으로 전망</w:t>
            </w:r>
            <w:r>
              <w:rPr>
                <w:rFonts w:hint="eastAsia"/>
                <w:snapToGrid w:val="0"/>
              </w:rPr>
              <w:t>하고 있다.</w:t>
            </w:r>
            <w:r>
              <w:rPr>
                <w:snapToGrid w:val="0"/>
              </w:rPr>
              <w:t xml:space="preserve"> </w:t>
            </w:r>
          </w:p>
        </w:tc>
      </w:tr>
    </w:tbl>
    <w:p w14:paraId="1E04B13F" w14:textId="77777777" w:rsidR="00804E24" w:rsidRPr="00673D7D" w:rsidRDefault="00804E24" w:rsidP="00EE3736">
      <w:pPr>
        <w:wordWrap/>
        <w:spacing w:line="380" w:lineRule="exact"/>
        <w:rPr>
          <w:snapToGrid w:val="0"/>
        </w:rPr>
      </w:pPr>
    </w:p>
    <w:sectPr w:rsidR="00804E24" w:rsidRPr="00673D7D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89579" w14:textId="77777777" w:rsidR="00F275E3" w:rsidRDefault="00F275E3">
      <w:r>
        <w:separator/>
      </w:r>
    </w:p>
  </w:endnote>
  <w:endnote w:type="continuationSeparator" w:id="0">
    <w:p w14:paraId="3DE4DE86" w14:textId="77777777" w:rsidR="00F275E3" w:rsidRDefault="00F27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6FA1" w14:textId="2D00ED71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7CD5">
      <w:rPr>
        <w:rStyle w:val="a6"/>
        <w:noProof/>
      </w:rPr>
      <w:t>1</w: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50CBB" w14:textId="77777777" w:rsidR="00F275E3" w:rsidRDefault="00F275E3">
      <w:r>
        <w:separator/>
      </w:r>
    </w:p>
  </w:footnote>
  <w:footnote w:type="continuationSeparator" w:id="0">
    <w:p w14:paraId="2DC0C441" w14:textId="77777777" w:rsidR="00F275E3" w:rsidRDefault="00F275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275671815">
    <w:abstractNumId w:val="13"/>
  </w:num>
  <w:num w:numId="2" w16cid:durableId="620721456">
    <w:abstractNumId w:val="21"/>
  </w:num>
  <w:num w:numId="3" w16cid:durableId="1015612853">
    <w:abstractNumId w:val="12"/>
  </w:num>
  <w:num w:numId="4" w16cid:durableId="300548708">
    <w:abstractNumId w:val="5"/>
  </w:num>
  <w:num w:numId="5" w16cid:durableId="1638144700">
    <w:abstractNumId w:val="1"/>
  </w:num>
  <w:num w:numId="6" w16cid:durableId="1584294307">
    <w:abstractNumId w:val="19"/>
  </w:num>
  <w:num w:numId="7" w16cid:durableId="463737361">
    <w:abstractNumId w:val="20"/>
  </w:num>
  <w:num w:numId="8" w16cid:durableId="298342112">
    <w:abstractNumId w:val="22"/>
  </w:num>
  <w:num w:numId="9" w16cid:durableId="1856535017">
    <w:abstractNumId w:val="9"/>
  </w:num>
  <w:num w:numId="10" w16cid:durableId="170690090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204997666">
    <w:abstractNumId w:val="4"/>
  </w:num>
  <w:num w:numId="12" w16cid:durableId="1021586300">
    <w:abstractNumId w:val="2"/>
  </w:num>
  <w:num w:numId="13" w16cid:durableId="1369333668">
    <w:abstractNumId w:val="17"/>
  </w:num>
  <w:num w:numId="14" w16cid:durableId="435835385">
    <w:abstractNumId w:val="11"/>
  </w:num>
  <w:num w:numId="15" w16cid:durableId="157506588">
    <w:abstractNumId w:val="14"/>
  </w:num>
  <w:num w:numId="16" w16cid:durableId="2000111609">
    <w:abstractNumId w:val="15"/>
  </w:num>
  <w:num w:numId="17" w16cid:durableId="344209098">
    <w:abstractNumId w:val="16"/>
  </w:num>
  <w:num w:numId="18" w16cid:durableId="819273143">
    <w:abstractNumId w:val="6"/>
  </w:num>
  <w:num w:numId="19" w16cid:durableId="151068892">
    <w:abstractNumId w:val="8"/>
  </w:num>
  <w:num w:numId="20" w16cid:durableId="1883978168">
    <w:abstractNumId w:val="18"/>
  </w:num>
  <w:num w:numId="21" w16cid:durableId="2011640123">
    <w:abstractNumId w:val="10"/>
  </w:num>
  <w:num w:numId="22" w16cid:durableId="1959481027">
    <w:abstractNumId w:val="3"/>
  </w:num>
  <w:num w:numId="23" w16cid:durableId="7627973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1BD"/>
    <w:rsid w:val="00004659"/>
    <w:rsid w:val="0000480E"/>
    <w:rsid w:val="000048A8"/>
    <w:rsid w:val="0000497A"/>
    <w:rsid w:val="00005188"/>
    <w:rsid w:val="00005320"/>
    <w:rsid w:val="00005DD5"/>
    <w:rsid w:val="00006920"/>
    <w:rsid w:val="000079C8"/>
    <w:rsid w:val="000104E9"/>
    <w:rsid w:val="000111EA"/>
    <w:rsid w:val="00011255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C1B"/>
    <w:rsid w:val="00015E43"/>
    <w:rsid w:val="00015FEE"/>
    <w:rsid w:val="000162F2"/>
    <w:rsid w:val="000169B5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5A04"/>
    <w:rsid w:val="00036233"/>
    <w:rsid w:val="00036335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BC0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4DC"/>
    <w:rsid w:val="00051E75"/>
    <w:rsid w:val="00052198"/>
    <w:rsid w:val="00052C4D"/>
    <w:rsid w:val="000533B7"/>
    <w:rsid w:val="000533C2"/>
    <w:rsid w:val="000539DF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022"/>
    <w:rsid w:val="0006278D"/>
    <w:rsid w:val="00063AD6"/>
    <w:rsid w:val="00064763"/>
    <w:rsid w:val="0006508A"/>
    <w:rsid w:val="0006521C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5EEB"/>
    <w:rsid w:val="00076377"/>
    <w:rsid w:val="000772D8"/>
    <w:rsid w:val="0007740F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87D1C"/>
    <w:rsid w:val="0009099B"/>
    <w:rsid w:val="00090C1B"/>
    <w:rsid w:val="00091726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3CB9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2EE0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0C04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1B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8"/>
    <w:rsid w:val="000E12FB"/>
    <w:rsid w:val="000E1C4C"/>
    <w:rsid w:val="000E3421"/>
    <w:rsid w:val="000E4199"/>
    <w:rsid w:val="000E437D"/>
    <w:rsid w:val="000E462C"/>
    <w:rsid w:val="000E4A00"/>
    <w:rsid w:val="000E6953"/>
    <w:rsid w:val="000E6A28"/>
    <w:rsid w:val="000E6BA0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1BD4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07F6C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20DC"/>
    <w:rsid w:val="001234FD"/>
    <w:rsid w:val="001242D7"/>
    <w:rsid w:val="00124703"/>
    <w:rsid w:val="001252D9"/>
    <w:rsid w:val="00126387"/>
    <w:rsid w:val="00126533"/>
    <w:rsid w:val="0012661C"/>
    <w:rsid w:val="001268A9"/>
    <w:rsid w:val="00127552"/>
    <w:rsid w:val="00127D0D"/>
    <w:rsid w:val="001304D8"/>
    <w:rsid w:val="00130D84"/>
    <w:rsid w:val="0013119E"/>
    <w:rsid w:val="001315E6"/>
    <w:rsid w:val="00131A8B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5D18"/>
    <w:rsid w:val="0015625D"/>
    <w:rsid w:val="001562D3"/>
    <w:rsid w:val="00156ABE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5E3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341D"/>
    <w:rsid w:val="001E56C3"/>
    <w:rsid w:val="001E5A0A"/>
    <w:rsid w:val="001E61A6"/>
    <w:rsid w:val="001E64A4"/>
    <w:rsid w:val="001E674B"/>
    <w:rsid w:val="001E7336"/>
    <w:rsid w:val="001E7C12"/>
    <w:rsid w:val="001E7C81"/>
    <w:rsid w:val="001F0581"/>
    <w:rsid w:val="001F0E67"/>
    <w:rsid w:val="001F1D6A"/>
    <w:rsid w:val="001F1F74"/>
    <w:rsid w:val="001F2E06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5B0"/>
    <w:rsid w:val="001F57BC"/>
    <w:rsid w:val="001F6944"/>
    <w:rsid w:val="001F6CF2"/>
    <w:rsid w:val="001F7282"/>
    <w:rsid w:val="001F72B5"/>
    <w:rsid w:val="001F78F8"/>
    <w:rsid w:val="001F7CC6"/>
    <w:rsid w:val="001F7FDC"/>
    <w:rsid w:val="00200A8E"/>
    <w:rsid w:val="0020153D"/>
    <w:rsid w:val="002015B0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2BD8"/>
    <w:rsid w:val="0021437B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85E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126A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15E5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9E7"/>
    <w:rsid w:val="00272E86"/>
    <w:rsid w:val="002730AF"/>
    <w:rsid w:val="00273A8A"/>
    <w:rsid w:val="00273BA4"/>
    <w:rsid w:val="00274264"/>
    <w:rsid w:val="00274D33"/>
    <w:rsid w:val="002758D6"/>
    <w:rsid w:val="00275CB0"/>
    <w:rsid w:val="00276716"/>
    <w:rsid w:val="00276A13"/>
    <w:rsid w:val="0027777D"/>
    <w:rsid w:val="00277F65"/>
    <w:rsid w:val="00280B4C"/>
    <w:rsid w:val="00280D4B"/>
    <w:rsid w:val="00280DCF"/>
    <w:rsid w:val="0028182F"/>
    <w:rsid w:val="002819AB"/>
    <w:rsid w:val="00281BF0"/>
    <w:rsid w:val="00282035"/>
    <w:rsid w:val="00282AF7"/>
    <w:rsid w:val="00283A3C"/>
    <w:rsid w:val="00284601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E08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5423"/>
    <w:rsid w:val="002A6E22"/>
    <w:rsid w:val="002A73DC"/>
    <w:rsid w:val="002A7903"/>
    <w:rsid w:val="002A7C74"/>
    <w:rsid w:val="002A7F26"/>
    <w:rsid w:val="002B0BB4"/>
    <w:rsid w:val="002B0E60"/>
    <w:rsid w:val="002B172C"/>
    <w:rsid w:val="002B1A7D"/>
    <w:rsid w:val="002B20BB"/>
    <w:rsid w:val="002B20FB"/>
    <w:rsid w:val="002B3011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784"/>
    <w:rsid w:val="002D0839"/>
    <w:rsid w:val="002D1117"/>
    <w:rsid w:val="002D189C"/>
    <w:rsid w:val="002D3D60"/>
    <w:rsid w:val="002D4AFF"/>
    <w:rsid w:val="002D4ED0"/>
    <w:rsid w:val="002D4F4D"/>
    <w:rsid w:val="002D4F7F"/>
    <w:rsid w:val="002D5145"/>
    <w:rsid w:val="002D5368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2734"/>
    <w:rsid w:val="002F3A3C"/>
    <w:rsid w:val="002F41E4"/>
    <w:rsid w:val="002F47E8"/>
    <w:rsid w:val="002F4908"/>
    <w:rsid w:val="002F4E20"/>
    <w:rsid w:val="002F59E9"/>
    <w:rsid w:val="002F5F9D"/>
    <w:rsid w:val="002F601F"/>
    <w:rsid w:val="002F7133"/>
    <w:rsid w:val="00300BA4"/>
    <w:rsid w:val="00301BC5"/>
    <w:rsid w:val="0030215D"/>
    <w:rsid w:val="003025C5"/>
    <w:rsid w:val="0030267B"/>
    <w:rsid w:val="00302B83"/>
    <w:rsid w:val="00303676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07523"/>
    <w:rsid w:val="00310260"/>
    <w:rsid w:val="003103AD"/>
    <w:rsid w:val="003105CF"/>
    <w:rsid w:val="003106A1"/>
    <w:rsid w:val="00310CD4"/>
    <w:rsid w:val="00310E83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49B1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15B4"/>
    <w:rsid w:val="00362219"/>
    <w:rsid w:val="00362FA6"/>
    <w:rsid w:val="00363DF0"/>
    <w:rsid w:val="0036415A"/>
    <w:rsid w:val="003643ED"/>
    <w:rsid w:val="00364A2F"/>
    <w:rsid w:val="0036525E"/>
    <w:rsid w:val="003666E5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053"/>
    <w:rsid w:val="00375E2D"/>
    <w:rsid w:val="00376599"/>
    <w:rsid w:val="00377333"/>
    <w:rsid w:val="00377AE7"/>
    <w:rsid w:val="00377F04"/>
    <w:rsid w:val="003800B2"/>
    <w:rsid w:val="0038024B"/>
    <w:rsid w:val="0038054D"/>
    <w:rsid w:val="003807AB"/>
    <w:rsid w:val="003807E2"/>
    <w:rsid w:val="00380827"/>
    <w:rsid w:val="00380964"/>
    <w:rsid w:val="00380EB4"/>
    <w:rsid w:val="0038131E"/>
    <w:rsid w:val="003816F1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6C0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3D69"/>
    <w:rsid w:val="003C5E73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4E9D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87D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446"/>
    <w:rsid w:val="003F5EA1"/>
    <w:rsid w:val="003F5F7D"/>
    <w:rsid w:val="003F6334"/>
    <w:rsid w:val="003F651E"/>
    <w:rsid w:val="003F6920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253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34C"/>
    <w:rsid w:val="00427609"/>
    <w:rsid w:val="00430034"/>
    <w:rsid w:val="004305A3"/>
    <w:rsid w:val="0043084C"/>
    <w:rsid w:val="0043181B"/>
    <w:rsid w:val="00432510"/>
    <w:rsid w:val="00432D83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1DB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4CB"/>
    <w:rsid w:val="00464E9E"/>
    <w:rsid w:val="00465433"/>
    <w:rsid w:val="0046571F"/>
    <w:rsid w:val="00465BED"/>
    <w:rsid w:val="00465C13"/>
    <w:rsid w:val="00466738"/>
    <w:rsid w:val="0046731F"/>
    <w:rsid w:val="004673CD"/>
    <w:rsid w:val="0046789C"/>
    <w:rsid w:val="00467A23"/>
    <w:rsid w:val="004707E3"/>
    <w:rsid w:val="00470BFB"/>
    <w:rsid w:val="00470F5A"/>
    <w:rsid w:val="00472363"/>
    <w:rsid w:val="00472D50"/>
    <w:rsid w:val="00472F01"/>
    <w:rsid w:val="00473559"/>
    <w:rsid w:val="00473FA6"/>
    <w:rsid w:val="0047473B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2F1A"/>
    <w:rsid w:val="00494DEC"/>
    <w:rsid w:val="00494E91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0AB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C6B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57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3FA3"/>
    <w:rsid w:val="004D4D60"/>
    <w:rsid w:val="004D4D7C"/>
    <w:rsid w:val="004D5A9C"/>
    <w:rsid w:val="004D5B59"/>
    <w:rsid w:val="004D68EE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4C7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7B6"/>
    <w:rsid w:val="00506C77"/>
    <w:rsid w:val="00506E78"/>
    <w:rsid w:val="00507B81"/>
    <w:rsid w:val="00507F07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A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042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393A"/>
    <w:rsid w:val="00544833"/>
    <w:rsid w:val="00544C57"/>
    <w:rsid w:val="00544FA9"/>
    <w:rsid w:val="00545060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5711A"/>
    <w:rsid w:val="0056012A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0D40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4580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4CEF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1E0"/>
    <w:rsid w:val="005D23F3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D6C6C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536"/>
    <w:rsid w:val="00621A1F"/>
    <w:rsid w:val="006226D2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5E9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DED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07D1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D7D"/>
    <w:rsid w:val="00673FF7"/>
    <w:rsid w:val="006743AF"/>
    <w:rsid w:val="00676FEC"/>
    <w:rsid w:val="00677670"/>
    <w:rsid w:val="00677C74"/>
    <w:rsid w:val="00677E1F"/>
    <w:rsid w:val="006805E1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48D7"/>
    <w:rsid w:val="00685FE7"/>
    <w:rsid w:val="006870F8"/>
    <w:rsid w:val="00687C90"/>
    <w:rsid w:val="0069057D"/>
    <w:rsid w:val="00691DFD"/>
    <w:rsid w:val="00692847"/>
    <w:rsid w:val="006933F6"/>
    <w:rsid w:val="0069461A"/>
    <w:rsid w:val="006961CE"/>
    <w:rsid w:val="006965BC"/>
    <w:rsid w:val="00696C09"/>
    <w:rsid w:val="00697017"/>
    <w:rsid w:val="00697A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08C8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3459"/>
    <w:rsid w:val="006C458A"/>
    <w:rsid w:val="006C46DC"/>
    <w:rsid w:val="006C4E03"/>
    <w:rsid w:val="006C4E9F"/>
    <w:rsid w:val="006C5345"/>
    <w:rsid w:val="006C5417"/>
    <w:rsid w:val="006C5609"/>
    <w:rsid w:val="006C7213"/>
    <w:rsid w:val="006C7337"/>
    <w:rsid w:val="006C7464"/>
    <w:rsid w:val="006C78F7"/>
    <w:rsid w:val="006C7AE2"/>
    <w:rsid w:val="006C7B6B"/>
    <w:rsid w:val="006C7B9D"/>
    <w:rsid w:val="006D1D3F"/>
    <w:rsid w:val="006D20AB"/>
    <w:rsid w:val="006D2A22"/>
    <w:rsid w:val="006D309F"/>
    <w:rsid w:val="006D34F5"/>
    <w:rsid w:val="006D447D"/>
    <w:rsid w:val="006D5059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6E70"/>
    <w:rsid w:val="006E7769"/>
    <w:rsid w:val="006E7974"/>
    <w:rsid w:val="006E7CA6"/>
    <w:rsid w:val="006F03E5"/>
    <w:rsid w:val="006F1153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21C0"/>
    <w:rsid w:val="00702FFF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1CCD"/>
    <w:rsid w:val="00713529"/>
    <w:rsid w:val="007159C1"/>
    <w:rsid w:val="00715D89"/>
    <w:rsid w:val="00716609"/>
    <w:rsid w:val="0071741B"/>
    <w:rsid w:val="007174DD"/>
    <w:rsid w:val="0072088A"/>
    <w:rsid w:val="00720C04"/>
    <w:rsid w:val="0072191C"/>
    <w:rsid w:val="00721DC3"/>
    <w:rsid w:val="00721E47"/>
    <w:rsid w:val="007222AF"/>
    <w:rsid w:val="007229E6"/>
    <w:rsid w:val="00722AC3"/>
    <w:rsid w:val="00722B27"/>
    <w:rsid w:val="00722C5C"/>
    <w:rsid w:val="00723633"/>
    <w:rsid w:val="007238EA"/>
    <w:rsid w:val="00723EB4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1C8"/>
    <w:rsid w:val="007405AF"/>
    <w:rsid w:val="00740FA4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4867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274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3DB"/>
    <w:rsid w:val="0077385B"/>
    <w:rsid w:val="00774BF4"/>
    <w:rsid w:val="0077512B"/>
    <w:rsid w:val="00775803"/>
    <w:rsid w:val="00776727"/>
    <w:rsid w:val="00776855"/>
    <w:rsid w:val="00777B92"/>
    <w:rsid w:val="00781980"/>
    <w:rsid w:val="00781F35"/>
    <w:rsid w:val="00782080"/>
    <w:rsid w:val="007820C9"/>
    <w:rsid w:val="007826CF"/>
    <w:rsid w:val="00784999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434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04B"/>
    <w:rsid w:val="007C7955"/>
    <w:rsid w:val="007C79C0"/>
    <w:rsid w:val="007C7D98"/>
    <w:rsid w:val="007D31DF"/>
    <w:rsid w:val="007D3FB1"/>
    <w:rsid w:val="007D4F77"/>
    <w:rsid w:val="007D519C"/>
    <w:rsid w:val="007D5206"/>
    <w:rsid w:val="007D55C8"/>
    <w:rsid w:val="007D5616"/>
    <w:rsid w:val="007D786D"/>
    <w:rsid w:val="007E0E8F"/>
    <w:rsid w:val="007E1BD7"/>
    <w:rsid w:val="007E21FD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A27"/>
    <w:rsid w:val="007E5BB9"/>
    <w:rsid w:val="007E5C97"/>
    <w:rsid w:val="007E7E36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0E7E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AE9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4B3F"/>
    <w:rsid w:val="00825132"/>
    <w:rsid w:val="008252CE"/>
    <w:rsid w:val="00825C4E"/>
    <w:rsid w:val="00825DB0"/>
    <w:rsid w:val="00825DF2"/>
    <w:rsid w:val="00826338"/>
    <w:rsid w:val="0082649B"/>
    <w:rsid w:val="00826C23"/>
    <w:rsid w:val="008270B4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C6"/>
    <w:rsid w:val="00845DFC"/>
    <w:rsid w:val="00845E34"/>
    <w:rsid w:val="00846F7B"/>
    <w:rsid w:val="008474A3"/>
    <w:rsid w:val="00847ECC"/>
    <w:rsid w:val="008508D6"/>
    <w:rsid w:val="008514E4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8D4"/>
    <w:rsid w:val="008569D5"/>
    <w:rsid w:val="00857CAE"/>
    <w:rsid w:val="00857D79"/>
    <w:rsid w:val="00857EC6"/>
    <w:rsid w:val="008610DB"/>
    <w:rsid w:val="008616B7"/>
    <w:rsid w:val="00861D50"/>
    <w:rsid w:val="00862270"/>
    <w:rsid w:val="00862BE8"/>
    <w:rsid w:val="00863B10"/>
    <w:rsid w:val="00864DA7"/>
    <w:rsid w:val="008653CB"/>
    <w:rsid w:val="0086546E"/>
    <w:rsid w:val="0086579B"/>
    <w:rsid w:val="008659BB"/>
    <w:rsid w:val="00865AC7"/>
    <w:rsid w:val="008665EB"/>
    <w:rsid w:val="00866A6E"/>
    <w:rsid w:val="008670F3"/>
    <w:rsid w:val="00867B35"/>
    <w:rsid w:val="00867C30"/>
    <w:rsid w:val="008700AC"/>
    <w:rsid w:val="008706E0"/>
    <w:rsid w:val="008708B5"/>
    <w:rsid w:val="0087094E"/>
    <w:rsid w:val="00870E0F"/>
    <w:rsid w:val="00870E76"/>
    <w:rsid w:val="008718E1"/>
    <w:rsid w:val="00871A7D"/>
    <w:rsid w:val="00871CB2"/>
    <w:rsid w:val="00872258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5F30"/>
    <w:rsid w:val="00896DC6"/>
    <w:rsid w:val="00897618"/>
    <w:rsid w:val="008A00D9"/>
    <w:rsid w:val="008A0383"/>
    <w:rsid w:val="008A0692"/>
    <w:rsid w:val="008A0A0E"/>
    <w:rsid w:val="008A0DFF"/>
    <w:rsid w:val="008A1AD6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0B7"/>
    <w:rsid w:val="008F0385"/>
    <w:rsid w:val="008F0A9D"/>
    <w:rsid w:val="008F0FEA"/>
    <w:rsid w:val="008F10C1"/>
    <w:rsid w:val="008F18D2"/>
    <w:rsid w:val="008F2299"/>
    <w:rsid w:val="008F22E2"/>
    <w:rsid w:val="008F2D37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8F7CD5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0D4"/>
    <w:rsid w:val="00905412"/>
    <w:rsid w:val="009056B0"/>
    <w:rsid w:val="00905D56"/>
    <w:rsid w:val="00905F1F"/>
    <w:rsid w:val="00905F90"/>
    <w:rsid w:val="00907DD7"/>
    <w:rsid w:val="00910509"/>
    <w:rsid w:val="009107AF"/>
    <w:rsid w:val="009110AD"/>
    <w:rsid w:val="0091132E"/>
    <w:rsid w:val="00911630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17B89"/>
    <w:rsid w:val="009200EF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69E"/>
    <w:rsid w:val="009278C4"/>
    <w:rsid w:val="00927C34"/>
    <w:rsid w:val="00927C38"/>
    <w:rsid w:val="00930261"/>
    <w:rsid w:val="00930C0A"/>
    <w:rsid w:val="009317D0"/>
    <w:rsid w:val="00932A3E"/>
    <w:rsid w:val="009330D7"/>
    <w:rsid w:val="009337B1"/>
    <w:rsid w:val="00933A2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70"/>
    <w:rsid w:val="00957DBA"/>
    <w:rsid w:val="009602FE"/>
    <w:rsid w:val="00961A2A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778AB"/>
    <w:rsid w:val="0098077C"/>
    <w:rsid w:val="00981284"/>
    <w:rsid w:val="00983351"/>
    <w:rsid w:val="00983769"/>
    <w:rsid w:val="00984B67"/>
    <w:rsid w:val="00985D2F"/>
    <w:rsid w:val="009861A9"/>
    <w:rsid w:val="00986309"/>
    <w:rsid w:val="009869E0"/>
    <w:rsid w:val="00986DFC"/>
    <w:rsid w:val="009870A7"/>
    <w:rsid w:val="00987EA6"/>
    <w:rsid w:val="0099137F"/>
    <w:rsid w:val="009916F4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3DD3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16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40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08F"/>
    <w:rsid w:val="009E4C9B"/>
    <w:rsid w:val="009E4F10"/>
    <w:rsid w:val="009E5800"/>
    <w:rsid w:val="009E6AF4"/>
    <w:rsid w:val="009E6BF9"/>
    <w:rsid w:val="009E7447"/>
    <w:rsid w:val="009E799E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07DE7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5FE1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615"/>
    <w:rsid w:val="00A30B7D"/>
    <w:rsid w:val="00A30C17"/>
    <w:rsid w:val="00A30D39"/>
    <w:rsid w:val="00A327A7"/>
    <w:rsid w:val="00A32F74"/>
    <w:rsid w:val="00A33C94"/>
    <w:rsid w:val="00A34280"/>
    <w:rsid w:val="00A349E4"/>
    <w:rsid w:val="00A34AFF"/>
    <w:rsid w:val="00A353D9"/>
    <w:rsid w:val="00A35B74"/>
    <w:rsid w:val="00A35FAC"/>
    <w:rsid w:val="00A36086"/>
    <w:rsid w:val="00A37018"/>
    <w:rsid w:val="00A371B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24D"/>
    <w:rsid w:val="00A47A37"/>
    <w:rsid w:val="00A47C86"/>
    <w:rsid w:val="00A50EBF"/>
    <w:rsid w:val="00A5118E"/>
    <w:rsid w:val="00A514DC"/>
    <w:rsid w:val="00A51B6A"/>
    <w:rsid w:val="00A52E9D"/>
    <w:rsid w:val="00A53B3C"/>
    <w:rsid w:val="00A53E07"/>
    <w:rsid w:val="00A552D1"/>
    <w:rsid w:val="00A55B57"/>
    <w:rsid w:val="00A55E4C"/>
    <w:rsid w:val="00A55F34"/>
    <w:rsid w:val="00A5672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6049"/>
    <w:rsid w:val="00A97A69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382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9C0"/>
    <w:rsid w:val="00AB6CF2"/>
    <w:rsid w:val="00AB77BA"/>
    <w:rsid w:val="00AB7B7E"/>
    <w:rsid w:val="00AB7E4C"/>
    <w:rsid w:val="00AB7FEC"/>
    <w:rsid w:val="00AC11E5"/>
    <w:rsid w:val="00AC1856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C67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4A4"/>
    <w:rsid w:val="00B055AB"/>
    <w:rsid w:val="00B05DEC"/>
    <w:rsid w:val="00B05E89"/>
    <w:rsid w:val="00B05F0F"/>
    <w:rsid w:val="00B0624E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24F"/>
    <w:rsid w:val="00B13A38"/>
    <w:rsid w:val="00B149CF"/>
    <w:rsid w:val="00B154A3"/>
    <w:rsid w:val="00B157EE"/>
    <w:rsid w:val="00B159D0"/>
    <w:rsid w:val="00B16A6F"/>
    <w:rsid w:val="00B175E7"/>
    <w:rsid w:val="00B17A22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1DA"/>
    <w:rsid w:val="00B52A1D"/>
    <w:rsid w:val="00B52EE9"/>
    <w:rsid w:val="00B53247"/>
    <w:rsid w:val="00B5341F"/>
    <w:rsid w:val="00B5343C"/>
    <w:rsid w:val="00B5374E"/>
    <w:rsid w:val="00B547E2"/>
    <w:rsid w:val="00B56613"/>
    <w:rsid w:val="00B57E18"/>
    <w:rsid w:val="00B60220"/>
    <w:rsid w:val="00B60443"/>
    <w:rsid w:val="00B60AFB"/>
    <w:rsid w:val="00B60D32"/>
    <w:rsid w:val="00B61F4C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7D8"/>
    <w:rsid w:val="00B67A5E"/>
    <w:rsid w:val="00B67AF8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424C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223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604"/>
    <w:rsid w:val="00BB0B51"/>
    <w:rsid w:val="00BB0EDB"/>
    <w:rsid w:val="00BB20ED"/>
    <w:rsid w:val="00BB22BC"/>
    <w:rsid w:val="00BB2438"/>
    <w:rsid w:val="00BB3EED"/>
    <w:rsid w:val="00BB68B8"/>
    <w:rsid w:val="00BB6AD6"/>
    <w:rsid w:val="00BB6CAE"/>
    <w:rsid w:val="00BB7BFB"/>
    <w:rsid w:val="00BC1946"/>
    <w:rsid w:val="00BC25DB"/>
    <w:rsid w:val="00BC2D02"/>
    <w:rsid w:val="00BC43D1"/>
    <w:rsid w:val="00BC570D"/>
    <w:rsid w:val="00BC6412"/>
    <w:rsid w:val="00BC6C3B"/>
    <w:rsid w:val="00BD11E6"/>
    <w:rsid w:val="00BD1337"/>
    <w:rsid w:val="00BD1FE1"/>
    <w:rsid w:val="00BD205D"/>
    <w:rsid w:val="00BD247A"/>
    <w:rsid w:val="00BD29DC"/>
    <w:rsid w:val="00BD3884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780"/>
    <w:rsid w:val="00C12F0A"/>
    <w:rsid w:val="00C152DE"/>
    <w:rsid w:val="00C15CA6"/>
    <w:rsid w:val="00C17055"/>
    <w:rsid w:val="00C17240"/>
    <w:rsid w:val="00C179A3"/>
    <w:rsid w:val="00C17ED8"/>
    <w:rsid w:val="00C20CE7"/>
    <w:rsid w:val="00C217ED"/>
    <w:rsid w:val="00C21958"/>
    <w:rsid w:val="00C21CBC"/>
    <w:rsid w:val="00C22783"/>
    <w:rsid w:val="00C229E1"/>
    <w:rsid w:val="00C23468"/>
    <w:rsid w:val="00C237AF"/>
    <w:rsid w:val="00C23C97"/>
    <w:rsid w:val="00C2454D"/>
    <w:rsid w:val="00C24F5E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A7E"/>
    <w:rsid w:val="00C32E0A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1853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1197"/>
    <w:rsid w:val="00C528E8"/>
    <w:rsid w:val="00C52DEB"/>
    <w:rsid w:val="00C53370"/>
    <w:rsid w:val="00C544DB"/>
    <w:rsid w:val="00C546AF"/>
    <w:rsid w:val="00C5509F"/>
    <w:rsid w:val="00C554C0"/>
    <w:rsid w:val="00C55EF7"/>
    <w:rsid w:val="00C56C72"/>
    <w:rsid w:val="00C57A29"/>
    <w:rsid w:val="00C61363"/>
    <w:rsid w:val="00C61823"/>
    <w:rsid w:val="00C619B4"/>
    <w:rsid w:val="00C61F2A"/>
    <w:rsid w:val="00C62357"/>
    <w:rsid w:val="00C64276"/>
    <w:rsid w:val="00C643D2"/>
    <w:rsid w:val="00C646A3"/>
    <w:rsid w:val="00C653DC"/>
    <w:rsid w:val="00C65788"/>
    <w:rsid w:val="00C65CA0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29E3"/>
    <w:rsid w:val="00C833E4"/>
    <w:rsid w:val="00C83C20"/>
    <w:rsid w:val="00C84563"/>
    <w:rsid w:val="00C84BA7"/>
    <w:rsid w:val="00C852A1"/>
    <w:rsid w:val="00C85755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61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037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2A1"/>
    <w:rsid w:val="00CC4646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5DF8"/>
    <w:rsid w:val="00CD7560"/>
    <w:rsid w:val="00CD76DC"/>
    <w:rsid w:val="00CD7915"/>
    <w:rsid w:val="00CE01BE"/>
    <w:rsid w:val="00CE0A21"/>
    <w:rsid w:val="00CE0B18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E35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3E"/>
    <w:rsid w:val="00D0097F"/>
    <w:rsid w:val="00D01625"/>
    <w:rsid w:val="00D02928"/>
    <w:rsid w:val="00D047A7"/>
    <w:rsid w:val="00D047B3"/>
    <w:rsid w:val="00D04A4D"/>
    <w:rsid w:val="00D05529"/>
    <w:rsid w:val="00D05820"/>
    <w:rsid w:val="00D06766"/>
    <w:rsid w:val="00D07268"/>
    <w:rsid w:val="00D0727C"/>
    <w:rsid w:val="00D108B4"/>
    <w:rsid w:val="00D109FE"/>
    <w:rsid w:val="00D10E86"/>
    <w:rsid w:val="00D11234"/>
    <w:rsid w:val="00D11DC8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49C7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5912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684"/>
    <w:rsid w:val="00D67920"/>
    <w:rsid w:val="00D67930"/>
    <w:rsid w:val="00D70B3C"/>
    <w:rsid w:val="00D70FFB"/>
    <w:rsid w:val="00D71930"/>
    <w:rsid w:val="00D725BD"/>
    <w:rsid w:val="00D72A05"/>
    <w:rsid w:val="00D72CA6"/>
    <w:rsid w:val="00D730F6"/>
    <w:rsid w:val="00D73EE7"/>
    <w:rsid w:val="00D74289"/>
    <w:rsid w:val="00D7550B"/>
    <w:rsid w:val="00D75E2A"/>
    <w:rsid w:val="00D7605A"/>
    <w:rsid w:val="00D763FA"/>
    <w:rsid w:val="00D77A74"/>
    <w:rsid w:val="00D80F41"/>
    <w:rsid w:val="00D80F92"/>
    <w:rsid w:val="00D813B5"/>
    <w:rsid w:val="00D83551"/>
    <w:rsid w:val="00D83A2E"/>
    <w:rsid w:val="00D83E13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0F1A"/>
    <w:rsid w:val="00DB1B4C"/>
    <w:rsid w:val="00DB255C"/>
    <w:rsid w:val="00DB2FE8"/>
    <w:rsid w:val="00DB3314"/>
    <w:rsid w:val="00DB37DC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5CE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5D07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17AE4"/>
    <w:rsid w:val="00E20260"/>
    <w:rsid w:val="00E209F1"/>
    <w:rsid w:val="00E226D4"/>
    <w:rsid w:val="00E23D28"/>
    <w:rsid w:val="00E24224"/>
    <w:rsid w:val="00E24EFC"/>
    <w:rsid w:val="00E251CF"/>
    <w:rsid w:val="00E2536A"/>
    <w:rsid w:val="00E25D61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3F45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290B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692C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624"/>
    <w:rsid w:val="00E81BA6"/>
    <w:rsid w:val="00E84B71"/>
    <w:rsid w:val="00E85712"/>
    <w:rsid w:val="00E85A8D"/>
    <w:rsid w:val="00E85BA8"/>
    <w:rsid w:val="00E85BE6"/>
    <w:rsid w:val="00E85F58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0918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57D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207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99C"/>
    <w:rsid w:val="00EC7A50"/>
    <w:rsid w:val="00ED0A45"/>
    <w:rsid w:val="00ED0A4C"/>
    <w:rsid w:val="00ED160D"/>
    <w:rsid w:val="00ED1CC4"/>
    <w:rsid w:val="00ED1F59"/>
    <w:rsid w:val="00ED20D1"/>
    <w:rsid w:val="00ED20DB"/>
    <w:rsid w:val="00ED218D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6E34"/>
    <w:rsid w:val="00ED70C6"/>
    <w:rsid w:val="00ED7C6E"/>
    <w:rsid w:val="00EE3736"/>
    <w:rsid w:val="00EE3822"/>
    <w:rsid w:val="00EE4B96"/>
    <w:rsid w:val="00EE5BCE"/>
    <w:rsid w:val="00EE5BD5"/>
    <w:rsid w:val="00EE5C8F"/>
    <w:rsid w:val="00EE5E73"/>
    <w:rsid w:val="00EE61DC"/>
    <w:rsid w:val="00EE6628"/>
    <w:rsid w:val="00EE78EB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83F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992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2E4B"/>
    <w:rsid w:val="00F130AE"/>
    <w:rsid w:val="00F13AC3"/>
    <w:rsid w:val="00F13ECA"/>
    <w:rsid w:val="00F1426C"/>
    <w:rsid w:val="00F154F8"/>
    <w:rsid w:val="00F15D49"/>
    <w:rsid w:val="00F16A83"/>
    <w:rsid w:val="00F16A89"/>
    <w:rsid w:val="00F16E3A"/>
    <w:rsid w:val="00F17F37"/>
    <w:rsid w:val="00F17F8A"/>
    <w:rsid w:val="00F20270"/>
    <w:rsid w:val="00F202D7"/>
    <w:rsid w:val="00F2102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5E3"/>
    <w:rsid w:val="00F2774D"/>
    <w:rsid w:val="00F27ED2"/>
    <w:rsid w:val="00F30026"/>
    <w:rsid w:val="00F3096B"/>
    <w:rsid w:val="00F30C79"/>
    <w:rsid w:val="00F310DC"/>
    <w:rsid w:val="00F3233B"/>
    <w:rsid w:val="00F32802"/>
    <w:rsid w:val="00F334E6"/>
    <w:rsid w:val="00F33C6A"/>
    <w:rsid w:val="00F33D80"/>
    <w:rsid w:val="00F344AA"/>
    <w:rsid w:val="00F34890"/>
    <w:rsid w:val="00F348F7"/>
    <w:rsid w:val="00F34D57"/>
    <w:rsid w:val="00F35599"/>
    <w:rsid w:val="00F35D1B"/>
    <w:rsid w:val="00F35EFF"/>
    <w:rsid w:val="00F36283"/>
    <w:rsid w:val="00F37733"/>
    <w:rsid w:val="00F37C5D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5D06"/>
    <w:rsid w:val="00F461C8"/>
    <w:rsid w:val="00F4645D"/>
    <w:rsid w:val="00F46E8A"/>
    <w:rsid w:val="00F502A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2E8F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4754"/>
    <w:rsid w:val="00F95265"/>
    <w:rsid w:val="00F95C2A"/>
    <w:rsid w:val="00F95EC2"/>
    <w:rsid w:val="00F9688A"/>
    <w:rsid w:val="00F971F7"/>
    <w:rsid w:val="00F9767A"/>
    <w:rsid w:val="00FA0381"/>
    <w:rsid w:val="00FA1977"/>
    <w:rsid w:val="00FA1AD0"/>
    <w:rsid w:val="00FA1C9D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5A0F"/>
    <w:rsid w:val="00FB6293"/>
    <w:rsid w:val="00FB79B0"/>
    <w:rsid w:val="00FB7AD4"/>
    <w:rsid w:val="00FC072F"/>
    <w:rsid w:val="00FC0E97"/>
    <w:rsid w:val="00FC12C8"/>
    <w:rsid w:val="00FC1EEC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34A"/>
    <w:rsid w:val="00FE35D7"/>
    <w:rsid w:val="00FE3CF9"/>
    <w:rsid w:val="00FE42C4"/>
    <w:rsid w:val="00FE431C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9110AD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272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A54E0-5811-4E9F-AAF0-C823231A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6</Lines>
  <LinksUpToDate>false</LinksUpToDate>
  <Paragraphs>1</Paragraphs>
  <ScaleCrop>false</ScaleCrop>
  <CharactersWithSpaces>923</CharactersWithSpaces>
  <SharedDoc>false</SharedDoc>
  <HyperlinksChanged>false</HyperlinksChanged>
  <AppVersion>16.0000</AppVersion>
  <Characters>787</Characters>
  <Pages>1</Pages>
  <DocSecurity>0</DocSecurity>
  <Words>137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2023-08-16T08:40:00Z</dcterms:modified>
  <cp:keywords/>
  <dc:subject/>
  <dc:title>보도자료</dc:title>
  <cp:lastPrinted>2023-08-16T08:09:00Z</cp:lastPrinted>
  <cp:lastModifiedBy>강철(CHUL KANG)/커뮤니케이션팀</cp:lastModifiedBy>
  <dcterms:created xsi:type="dcterms:W3CDTF">2023-07-26T06:40:00Z</dcterms:creat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