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6852D8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75D79D7" w:rsidR="00052198" w:rsidRPr="00AE24FB" w:rsidRDefault="004F32B6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2024. 4. 17. </w:t>
            </w:r>
            <w:r w:rsidR="001E1A9A">
              <w:rPr>
                <w:rFonts w:hint="eastAsia"/>
                <w:b/>
                <w:color w:val="FF0000"/>
                <w:sz w:val="24"/>
                <w:szCs w:val="24"/>
              </w:rPr>
              <w:t>배포 시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42126874" w:rsidR="00052198" w:rsidRPr="004F32B6" w:rsidRDefault="004F32B6" w:rsidP="007965B1">
            <w:pPr>
              <w:snapToGrid w:val="0"/>
              <w:rPr>
                <w:b/>
              </w:rPr>
            </w:pPr>
            <w:r w:rsidRPr="00AE6D4A">
              <w:rPr>
                <w:rFonts w:hint="eastAsia"/>
                <w:b/>
              </w:rPr>
              <w:t xml:space="preserve">17일 경북 구미국가산업단지에서 열린 </w:t>
            </w:r>
            <w:r w:rsidRPr="00AE6D4A">
              <w:rPr>
                <w:b/>
              </w:rPr>
              <w:t>‘</w:t>
            </w:r>
            <w:proofErr w:type="spellStart"/>
            <w:r w:rsidRPr="00AE6D4A">
              <w:rPr>
                <w:rFonts w:hint="eastAsia"/>
                <w:b/>
              </w:rPr>
              <w:t>하이엠케이</w:t>
            </w:r>
            <w:proofErr w:type="spellEnd"/>
            <w:r w:rsidRPr="00AE6D4A">
              <w:rPr>
                <w:rFonts w:hint="eastAsia"/>
                <w:b/>
              </w:rPr>
              <w:t xml:space="preserve"> </w:t>
            </w:r>
            <w:r w:rsidR="00953875" w:rsidRPr="00AE6D4A">
              <w:rPr>
                <w:rFonts w:hint="eastAsia"/>
                <w:b/>
              </w:rPr>
              <w:t xml:space="preserve">EV 알루미늄 부품 </w:t>
            </w:r>
            <w:r w:rsidRPr="00AE6D4A">
              <w:rPr>
                <w:rFonts w:hint="eastAsia"/>
                <w:b/>
              </w:rPr>
              <w:t xml:space="preserve">공장 </w:t>
            </w:r>
            <w:proofErr w:type="spellStart"/>
            <w:r w:rsidRPr="00AE6D4A">
              <w:rPr>
                <w:rFonts w:hint="eastAsia"/>
                <w:b/>
              </w:rPr>
              <w:t>착공식</w:t>
            </w:r>
            <w:proofErr w:type="spellEnd"/>
            <w:r w:rsidRPr="00AE6D4A">
              <w:rPr>
                <w:b/>
              </w:rPr>
              <w:t>’</w:t>
            </w:r>
            <w:r w:rsidRPr="00AE6D4A">
              <w:rPr>
                <w:rFonts w:hint="eastAsia"/>
                <w:b/>
              </w:rPr>
              <w:t>에서 관계자들이 기념 촬영을 하고 있다.</w:t>
            </w:r>
            <w:r w:rsidR="00E45686" w:rsidRPr="00AE6D4A">
              <w:rPr>
                <w:rFonts w:hint="eastAsia"/>
                <w:b/>
              </w:rPr>
              <w:t xml:space="preserve"> </w:t>
            </w:r>
            <w:r w:rsidR="00AE6D4A" w:rsidRPr="00AE6D4A">
              <w:rPr>
                <w:rFonts w:hint="eastAsia"/>
                <w:b/>
              </w:rPr>
              <w:t xml:space="preserve">(왼쪽 2번째부터) </w:t>
            </w:r>
            <w:r w:rsidR="00E45686" w:rsidRPr="00AE6D4A">
              <w:rPr>
                <w:rFonts w:hint="eastAsia"/>
                <w:b/>
              </w:rPr>
              <w:t xml:space="preserve">홍영호 LS머트리얼즈 대표, 구본규 LS전선 대표, </w:t>
            </w:r>
            <w:proofErr w:type="spellStart"/>
            <w:r w:rsidR="00E45686" w:rsidRPr="00AE6D4A">
              <w:rPr>
                <w:rFonts w:hint="eastAsia"/>
                <w:b/>
              </w:rPr>
              <w:t>롭반길스</w:t>
            </w:r>
            <w:proofErr w:type="spellEnd"/>
            <w:r w:rsidR="00E45686" w:rsidRPr="00AE6D4A">
              <w:rPr>
                <w:b/>
              </w:rPr>
              <w:t>(Rob Van Gils) HAI</w:t>
            </w:r>
            <w:r w:rsidR="00E45686" w:rsidRPr="00AE6D4A">
              <w:rPr>
                <w:rFonts w:hint="eastAsia"/>
                <w:b/>
              </w:rPr>
              <w:t>社</w:t>
            </w:r>
            <w:r w:rsidR="00E45686" w:rsidRPr="00AE6D4A">
              <w:rPr>
                <w:b/>
              </w:rPr>
              <w:t xml:space="preserve"> 대표</w:t>
            </w:r>
            <w:r w:rsidR="00E45686" w:rsidRPr="00AE6D4A">
              <w:rPr>
                <w:rFonts w:hint="eastAsia"/>
                <w:b/>
              </w:rPr>
              <w:t xml:space="preserve">, </w:t>
            </w:r>
            <w:proofErr w:type="spellStart"/>
            <w:r w:rsidR="00D251DA" w:rsidRPr="00AE6D4A">
              <w:rPr>
                <w:rFonts w:hint="eastAsia"/>
                <w:b/>
              </w:rPr>
              <w:t>김학홍</w:t>
            </w:r>
            <w:proofErr w:type="spellEnd"/>
            <w:r w:rsidR="00D251DA" w:rsidRPr="00AE6D4A">
              <w:rPr>
                <w:b/>
              </w:rPr>
              <w:t xml:space="preserve"> 경북도 행정부지사</w:t>
            </w:r>
            <w:r w:rsidR="00D251DA" w:rsidRPr="00AE6D4A">
              <w:rPr>
                <w:rFonts w:hint="eastAsia"/>
                <w:b/>
              </w:rPr>
              <w:t xml:space="preserve">, </w:t>
            </w:r>
            <w:proofErr w:type="spellStart"/>
            <w:r w:rsidR="00D251DA" w:rsidRPr="00AE6D4A">
              <w:rPr>
                <w:rFonts w:hint="eastAsia"/>
                <w:b/>
              </w:rPr>
              <w:t>김장호</w:t>
            </w:r>
            <w:proofErr w:type="spellEnd"/>
            <w:r w:rsidR="00D251DA" w:rsidRPr="00AE6D4A">
              <w:rPr>
                <w:b/>
              </w:rPr>
              <w:t xml:space="preserve"> 구미시장, </w:t>
            </w:r>
            <w:proofErr w:type="spellStart"/>
            <w:r w:rsidR="00D251DA" w:rsidRPr="00AE6D4A">
              <w:rPr>
                <w:b/>
              </w:rPr>
              <w:t>안주찬</w:t>
            </w:r>
            <w:proofErr w:type="spellEnd"/>
            <w:r w:rsidR="00D251DA" w:rsidRPr="00AE6D4A">
              <w:rPr>
                <w:b/>
              </w:rPr>
              <w:t xml:space="preserve"> 구미시의회 의장</w:t>
            </w:r>
            <w:r w:rsidR="00AE6D4A" w:rsidRPr="00AE6D4A">
              <w:rPr>
                <w:rFonts w:hint="eastAsia"/>
                <w:b/>
              </w:rPr>
              <w:t>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D251DA">
        <w:trPr>
          <w:trHeight w:val="10628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17041A62" w:rsidR="00052198" w:rsidRPr="00790FD4" w:rsidRDefault="007965B1" w:rsidP="00953875">
            <w:pPr>
              <w:wordWrap/>
              <w:spacing w:line="600" w:lineRule="exact"/>
              <w:jc w:val="center"/>
              <w:rPr>
                <w:b/>
                <w:sz w:val="38"/>
                <w:szCs w:val="38"/>
                <w:shd w:val="pct15" w:color="auto" w:fill="FFFFFF"/>
              </w:rPr>
            </w:pPr>
            <w:r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>L</w:t>
            </w:r>
            <w:r w:rsidRPr="00790FD4">
              <w:rPr>
                <w:b/>
                <w:sz w:val="38"/>
                <w:szCs w:val="38"/>
                <w:shd w:val="pct15" w:color="auto" w:fill="FFFFFF"/>
              </w:rPr>
              <w:t>S</w:t>
            </w:r>
            <w:r w:rsidR="004F32B6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머트리얼즈, </w:t>
            </w:r>
            <w:r w:rsidR="00790FD4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구미 </w:t>
            </w:r>
            <w:r w:rsidR="004F32B6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>EV 부품</w:t>
            </w:r>
            <w:r w:rsidR="00953875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4F32B6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공장 </w:t>
            </w:r>
            <w:r w:rsidR="00790FD4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>착공,</w:t>
            </w:r>
            <w:r w:rsidR="004F32B6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내년</w:t>
            </w:r>
            <w:r w:rsidR="00953875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790FD4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초 </w:t>
            </w:r>
            <w:r w:rsidR="004F32B6" w:rsidRPr="00790FD4">
              <w:rPr>
                <w:rFonts w:hint="eastAsia"/>
                <w:b/>
                <w:sz w:val="38"/>
                <w:szCs w:val="38"/>
                <w:shd w:val="pct15" w:color="auto" w:fill="FFFFFF"/>
              </w:rPr>
              <w:t>양산</w:t>
            </w:r>
          </w:p>
          <w:p w14:paraId="0EC96778" w14:textId="2765A5F6" w:rsidR="00104182" w:rsidRDefault="00052198" w:rsidP="00790FD4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790FD4">
              <w:rPr>
                <w:rFonts w:cs="돋움" w:hint="eastAsia"/>
                <w:b/>
                <w:sz w:val="32"/>
                <w:szCs w:val="32"/>
              </w:rPr>
              <w:t xml:space="preserve">글로벌 1위와 협력, 고강도 경량 알루미늄 부품 생산 </w:t>
            </w:r>
          </w:p>
          <w:p w14:paraId="498F69F8" w14:textId="054EB313" w:rsidR="00953875" w:rsidRDefault="00052198" w:rsidP="00790FD4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790FD4">
              <w:rPr>
                <w:rFonts w:cs="돋움" w:hint="eastAsia"/>
                <w:b/>
                <w:sz w:val="32"/>
                <w:szCs w:val="32"/>
              </w:rPr>
              <w:t xml:space="preserve">전기차 30만 대 분량, </w:t>
            </w:r>
            <w:r w:rsidR="00790FD4">
              <w:rPr>
                <w:rFonts w:cs="돋움"/>
                <w:b/>
                <w:sz w:val="32"/>
                <w:szCs w:val="32"/>
              </w:rPr>
              <w:t>‘</w:t>
            </w:r>
            <w:r w:rsidR="00790FD4">
              <w:rPr>
                <w:rFonts w:cs="돋움" w:hint="eastAsia"/>
                <w:b/>
                <w:sz w:val="32"/>
                <w:szCs w:val="32"/>
              </w:rPr>
              <w:t xml:space="preserve">27년 매출 2,000억 계획 </w:t>
            </w:r>
          </w:p>
          <w:p w14:paraId="2889BD93" w14:textId="5A357EA1" w:rsidR="00790FD4" w:rsidRPr="00390F75" w:rsidRDefault="00790FD4" w:rsidP="00790FD4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EV </w:t>
            </w:r>
            <w:r>
              <w:rPr>
                <w:rFonts w:cs="돋움"/>
                <w:b/>
                <w:sz w:val="32"/>
                <w:szCs w:val="32"/>
              </w:rPr>
              <w:t>경량화로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알루미늄 부품 </w:t>
            </w:r>
            <w:r w:rsidR="00BF5FF0">
              <w:rPr>
                <w:rFonts w:cs="돋움" w:hint="eastAsia"/>
                <w:b/>
                <w:sz w:val="32"/>
                <w:szCs w:val="32"/>
              </w:rPr>
              <w:t>비중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확대, 시장 선점 </w:t>
            </w:r>
          </w:p>
          <w:p w14:paraId="6DF9FB13" w14:textId="77777777" w:rsidR="004073E6" w:rsidRPr="00790FD4" w:rsidRDefault="004073E6" w:rsidP="00895B96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3ED870CB" w14:textId="2B5D4B83" w:rsidR="00364BC2" w:rsidRDefault="00364BC2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LS머트리얼즈는 자회사 </w:t>
            </w:r>
            <w:proofErr w:type="spellStart"/>
            <w:r>
              <w:rPr>
                <w:rFonts w:hint="eastAsia"/>
                <w:snapToGrid w:val="0"/>
              </w:rPr>
              <w:t>하이엠케이</w:t>
            </w:r>
            <w:proofErr w:type="spellEnd"/>
            <w:r>
              <w:rPr>
                <w:rFonts w:hint="eastAsia"/>
                <w:snapToGrid w:val="0"/>
              </w:rPr>
              <w:t xml:space="preserve">(HAIMK, 대표 조정우)가 </w:t>
            </w:r>
            <w:r w:rsidR="00953875">
              <w:rPr>
                <w:rFonts w:hint="eastAsia"/>
                <w:snapToGrid w:val="0"/>
              </w:rPr>
              <w:t>17</w:t>
            </w:r>
            <w:r w:rsidR="00953875">
              <w:rPr>
                <w:snapToGrid w:val="0"/>
              </w:rPr>
              <w:t>일</w:t>
            </w:r>
            <w:r w:rsidR="00953875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경북 </w:t>
            </w:r>
            <w:r w:rsidR="00483A5D">
              <w:rPr>
                <w:rFonts w:hint="eastAsia"/>
                <w:snapToGrid w:val="0"/>
              </w:rPr>
              <w:t>구미국가산업단지에서</w:t>
            </w:r>
            <w:r>
              <w:rPr>
                <w:rFonts w:hint="eastAsia"/>
                <w:snapToGrid w:val="0"/>
              </w:rPr>
              <w:t xml:space="preserve"> </w:t>
            </w:r>
            <w:r w:rsidR="00483A5D">
              <w:rPr>
                <w:rFonts w:hint="eastAsia"/>
                <w:snapToGrid w:val="0"/>
              </w:rPr>
              <w:t>전기차(EV)</w:t>
            </w:r>
            <w:r>
              <w:rPr>
                <w:rFonts w:hint="eastAsia"/>
                <w:snapToGrid w:val="0"/>
              </w:rPr>
              <w:t xml:space="preserve">용 알루미늄 부품 공장 착공식을 가졌다고 밝혔다. </w:t>
            </w:r>
          </w:p>
          <w:p w14:paraId="671999E8" w14:textId="2BDA3850" w:rsidR="00483A5D" w:rsidRDefault="00483A5D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BEE9CFB" w14:textId="77777777" w:rsidR="00953875" w:rsidRDefault="00953875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공장은 </w:t>
            </w:r>
            <w:r w:rsidRPr="00364BC2">
              <w:rPr>
                <w:rFonts w:hint="eastAsia"/>
                <w:snapToGrid w:val="0"/>
              </w:rPr>
              <w:t xml:space="preserve">내년 1분기부터 </w:t>
            </w:r>
            <w:r>
              <w:rPr>
                <w:rFonts w:hint="eastAsia"/>
                <w:snapToGrid w:val="0"/>
              </w:rPr>
              <w:t>EV 약 30만 대에 사용할 수 있는 배터리 케이스 부품 등을</w:t>
            </w:r>
            <w:r w:rsidRPr="00364BC2">
              <w:rPr>
                <w:rFonts w:hint="eastAsia"/>
                <w:snapToGrid w:val="0"/>
              </w:rPr>
              <w:t xml:space="preserve"> 양산</w:t>
            </w:r>
            <w:r>
              <w:rPr>
                <w:rFonts w:hint="eastAsia"/>
                <w:snapToGrid w:val="0"/>
              </w:rPr>
              <w:t xml:space="preserve">한다. 강철 소재의 보강 없이 배터리를 외부 충격에서 보호하는 고강도 알루미늄 부품이다.  </w:t>
            </w:r>
          </w:p>
          <w:p w14:paraId="08BB7E72" w14:textId="77777777" w:rsidR="00953875" w:rsidRPr="00483A5D" w:rsidRDefault="00953875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D6213C2" w14:textId="25E5CB85" w:rsidR="00364BC2" w:rsidRDefault="004F32B6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홍영호 LS머트리얼즈 대표는 </w:t>
            </w:r>
            <w:r w:rsidR="00483A5D">
              <w:rPr>
                <w:snapToGrid w:val="0"/>
              </w:rPr>
              <w:t>“</w:t>
            </w:r>
            <w:r w:rsidR="0063362E">
              <w:rPr>
                <w:rFonts w:hint="eastAsia"/>
                <w:snapToGrid w:val="0"/>
              </w:rPr>
              <w:t xml:space="preserve">양산 제품은 국내에서 유일하게 </w:t>
            </w:r>
            <w:proofErr w:type="spellStart"/>
            <w:r w:rsidR="00483A5D">
              <w:rPr>
                <w:rFonts w:hint="eastAsia"/>
                <w:snapToGrid w:val="0"/>
              </w:rPr>
              <w:t>완성차</w:t>
            </w:r>
            <w:proofErr w:type="spellEnd"/>
            <w:r w:rsidR="00483A5D">
              <w:rPr>
                <w:rFonts w:hint="eastAsia"/>
                <w:snapToGrid w:val="0"/>
              </w:rPr>
              <w:t xml:space="preserve"> </w:t>
            </w:r>
            <w:r w:rsidR="0063362E">
              <w:rPr>
                <w:rFonts w:hint="eastAsia"/>
                <w:snapToGrid w:val="0"/>
              </w:rPr>
              <w:t xml:space="preserve">업체의 </w:t>
            </w:r>
            <w:r w:rsidR="00483A5D">
              <w:rPr>
                <w:rFonts w:hint="eastAsia"/>
                <w:snapToGrid w:val="0"/>
              </w:rPr>
              <w:t>품질 기준을 만족시키는</w:t>
            </w:r>
            <w:r w:rsidR="0063362E">
              <w:rPr>
                <w:rFonts w:hint="eastAsia"/>
                <w:snapToGrid w:val="0"/>
              </w:rPr>
              <w:t xml:space="preserve"> 제품이다</w:t>
            </w:r>
            <w:r w:rsidR="00483A5D">
              <w:rPr>
                <w:snapToGrid w:val="0"/>
              </w:rPr>
              <w:t>”</w:t>
            </w:r>
            <w:proofErr w:type="spellStart"/>
            <w:r w:rsidR="00483A5D">
              <w:rPr>
                <w:rFonts w:hint="eastAsia"/>
                <w:snapToGrid w:val="0"/>
              </w:rPr>
              <w:t>며</w:t>
            </w:r>
            <w:proofErr w:type="spellEnd"/>
            <w:r w:rsidR="00483A5D">
              <w:rPr>
                <w:rFonts w:hint="eastAsia"/>
                <w:snapToGrid w:val="0"/>
              </w:rPr>
              <w:t xml:space="preserve">, </w:t>
            </w:r>
            <w:r w:rsidR="00483A5D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2027년 2,000억원</w:t>
            </w:r>
            <w:r w:rsidR="00483A5D">
              <w:rPr>
                <w:rFonts w:hint="eastAsia"/>
                <w:snapToGrid w:val="0"/>
              </w:rPr>
              <w:t xml:space="preserve"> 이상의 </w:t>
            </w:r>
            <w:r>
              <w:rPr>
                <w:rFonts w:hint="eastAsia"/>
                <w:snapToGrid w:val="0"/>
              </w:rPr>
              <w:t>매출</w:t>
            </w:r>
            <w:r w:rsidR="00483A5D">
              <w:rPr>
                <w:rFonts w:hint="eastAsia"/>
                <w:snapToGrid w:val="0"/>
              </w:rPr>
              <w:t>을 예상한다</w:t>
            </w:r>
            <w:r>
              <w:rPr>
                <w:snapToGrid w:val="0"/>
              </w:rPr>
              <w:t>”</w:t>
            </w:r>
            <w:r w:rsidR="00483A5D">
              <w:rPr>
                <w:rFonts w:hint="eastAsia"/>
                <w:snapToGrid w:val="0"/>
              </w:rPr>
              <w:t>고</w:t>
            </w:r>
            <w:r w:rsidR="00BF5FF0">
              <w:rPr>
                <w:rFonts w:hint="eastAsia"/>
                <w:snapToGrid w:val="0"/>
              </w:rPr>
              <w:t xml:space="preserve"> 밝혔다. </w:t>
            </w:r>
          </w:p>
          <w:p w14:paraId="452B3FAC" w14:textId="77777777" w:rsidR="00483A5D" w:rsidRDefault="00483A5D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A13CF56" w14:textId="77777777" w:rsidR="00953875" w:rsidRDefault="00953875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4F32B6">
              <w:rPr>
                <w:rFonts w:hint="eastAsia"/>
                <w:snapToGrid w:val="0"/>
              </w:rPr>
              <w:t>하이엠케이는</w:t>
            </w:r>
            <w:proofErr w:type="spellEnd"/>
            <w:r w:rsidRPr="004F32B6">
              <w:rPr>
                <w:snapToGrid w:val="0"/>
              </w:rPr>
              <w:t xml:space="preserve"> LS머트리얼즈와 EV용 알루미늄 부품 글로벌 1위인 오스트리아 하이(HAI)社가 2023년 설립한 합작사다. HAI는 다임러와 BMW 등 유럽 EV 차량에 제품을 공급하고 있다.</w:t>
            </w:r>
          </w:p>
          <w:p w14:paraId="28BC479B" w14:textId="77777777" w:rsidR="00953875" w:rsidRPr="00953875" w:rsidRDefault="00953875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7E242F3" w14:textId="1A6994DB" w:rsidR="00953875" w:rsidRDefault="00BF5FF0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 w:rsidR="00A023AF">
              <w:rPr>
                <w:rFonts w:hint="eastAsia"/>
                <w:snapToGrid w:val="0"/>
              </w:rPr>
              <w:t xml:space="preserve">EV에 </w:t>
            </w:r>
            <w:r w:rsidR="00953875">
              <w:rPr>
                <w:rFonts w:hint="eastAsia"/>
                <w:snapToGrid w:val="0"/>
              </w:rPr>
              <w:t>경량화를 위해 알루미늄</w:t>
            </w:r>
            <w:r w:rsidR="00790FD4">
              <w:rPr>
                <w:rFonts w:hint="eastAsia"/>
                <w:snapToGrid w:val="0"/>
              </w:rPr>
              <w:t xml:space="preserve"> </w:t>
            </w:r>
            <w:r w:rsidR="00953875">
              <w:rPr>
                <w:rFonts w:hint="eastAsia"/>
                <w:snapToGrid w:val="0"/>
              </w:rPr>
              <w:t>부품</w:t>
            </w:r>
            <w:r>
              <w:rPr>
                <w:rFonts w:hint="eastAsia"/>
                <w:snapToGrid w:val="0"/>
              </w:rPr>
              <w:t xml:space="preserve"> 비중</w:t>
            </w:r>
            <w:r w:rsidR="00790FD4">
              <w:rPr>
                <w:rFonts w:hint="eastAsia"/>
                <w:snapToGrid w:val="0"/>
              </w:rPr>
              <w:t>이 늘고 있</w:t>
            </w:r>
            <w:r>
              <w:rPr>
                <w:rFonts w:hint="eastAsia"/>
                <w:snapToGrid w:val="0"/>
              </w:rPr>
              <w:t>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배</w:t>
            </w:r>
            <w:r w:rsidR="00953875">
              <w:rPr>
                <w:rFonts w:hint="eastAsia"/>
                <w:snapToGrid w:val="0"/>
              </w:rPr>
              <w:t>터리 케이스 부품을 시작으로 적용 분야를 확대하</w:t>
            </w:r>
            <w:r w:rsidR="00A023AF">
              <w:rPr>
                <w:rFonts w:hint="eastAsia"/>
                <w:snapToGrid w:val="0"/>
              </w:rPr>
              <w:t>고</w:t>
            </w:r>
            <w:r>
              <w:rPr>
                <w:rFonts w:hint="eastAsia"/>
                <w:snapToGrid w:val="0"/>
              </w:rPr>
              <w:t>,</w:t>
            </w:r>
            <w:r w:rsidR="00A023AF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관련 </w:t>
            </w:r>
            <w:r w:rsidR="00953875">
              <w:rPr>
                <w:rFonts w:hint="eastAsia"/>
                <w:snapToGrid w:val="0"/>
              </w:rPr>
              <w:t>시장을 선점</w:t>
            </w:r>
            <w:r>
              <w:rPr>
                <w:rFonts w:hint="eastAsia"/>
                <w:snapToGrid w:val="0"/>
              </w:rPr>
              <w:t>하겠다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  <w:r w:rsidR="00953875">
              <w:rPr>
                <w:rFonts w:hint="eastAsia"/>
                <w:snapToGrid w:val="0"/>
              </w:rPr>
              <w:t xml:space="preserve"> </w:t>
            </w:r>
          </w:p>
          <w:p w14:paraId="41BB1DF8" w14:textId="77777777" w:rsidR="00953875" w:rsidRDefault="00953875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7BF8760" w14:textId="3C66759F" w:rsidR="00483A5D" w:rsidRDefault="00483A5D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공장은 </w:t>
            </w:r>
            <w:r w:rsidR="00953875">
              <w:rPr>
                <w:rFonts w:hint="eastAsia"/>
                <w:snapToGrid w:val="0"/>
              </w:rPr>
              <w:t xml:space="preserve">약 </w:t>
            </w:r>
            <w:r>
              <w:rPr>
                <w:rFonts w:hint="eastAsia"/>
                <w:snapToGrid w:val="0"/>
              </w:rPr>
              <w:t xml:space="preserve">750억원을 투입, 60,956㎡(약 18,471평) 부지에 연면적 16,305㎡(약 4,940평) 규모로 지어진다. </w:t>
            </w:r>
          </w:p>
          <w:p w14:paraId="6E8A3927" w14:textId="77777777" w:rsidR="00483A5D" w:rsidRPr="00483A5D" w:rsidRDefault="00483A5D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3FD92E3E" w:rsidR="004F32B6" w:rsidRPr="004F32B6" w:rsidRDefault="004F32B6" w:rsidP="00D251D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이날 착공식에는 구본규 LS전선 대표, </w:t>
            </w:r>
            <w:r w:rsidR="009837B8" w:rsidRPr="005F08CA">
              <w:rPr>
                <w:rFonts w:hint="eastAsia"/>
              </w:rPr>
              <w:t>홍영호</w:t>
            </w:r>
            <w:r w:rsidR="009837B8" w:rsidRPr="005F08CA">
              <w:rPr>
                <w:rFonts w:hint="eastAsia"/>
                <w:snapToGrid w:val="0"/>
              </w:rPr>
              <w:t xml:space="preserve"> </w:t>
            </w:r>
            <w:r w:rsidR="009837B8" w:rsidRPr="005F08CA">
              <w:rPr>
                <w:snapToGrid w:val="0"/>
              </w:rPr>
              <w:t>LS</w:t>
            </w:r>
            <w:r w:rsidR="009837B8" w:rsidRPr="005F08CA">
              <w:rPr>
                <w:rFonts w:hint="eastAsia"/>
                <w:snapToGrid w:val="0"/>
              </w:rPr>
              <w:t>머트리얼즈</w:t>
            </w:r>
            <w:r w:rsidRPr="005F08CA">
              <w:rPr>
                <w:rFonts w:hint="eastAsia"/>
                <w:snapToGrid w:val="0"/>
              </w:rPr>
              <w:t xml:space="preserve"> 대표</w:t>
            </w:r>
            <w:r w:rsidR="003969CC" w:rsidRPr="005F08CA">
              <w:rPr>
                <w:rFonts w:hint="eastAsia"/>
                <w:snapToGrid w:val="0"/>
              </w:rPr>
              <w:t>,</w:t>
            </w:r>
            <w:r w:rsidR="003969CC" w:rsidRPr="005F08CA">
              <w:rPr>
                <w:snapToGrid w:val="0"/>
              </w:rPr>
              <w:t xml:space="preserve"> </w:t>
            </w:r>
            <w:proofErr w:type="spellStart"/>
            <w:r w:rsidR="005F08CA" w:rsidRPr="005F08CA">
              <w:rPr>
                <w:rFonts w:hint="eastAsia"/>
                <w:snapToGrid w:val="0"/>
              </w:rPr>
              <w:t>롭반길스</w:t>
            </w:r>
            <w:proofErr w:type="spellEnd"/>
            <w:r w:rsidR="005F08CA" w:rsidRPr="005F08CA">
              <w:rPr>
                <w:rFonts w:hint="eastAsia"/>
                <w:snapToGrid w:val="0"/>
              </w:rPr>
              <w:t>(</w:t>
            </w:r>
            <w:r w:rsidR="003969CC" w:rsidRPr="005F08CA">
              <w:rPr>
                <w:rFonts w:hint="eastAsia"/>
                <w:snapToGrid w:val="0"/>
              </w:rPr>
              <w:t>R</w:t>
            </w:r>
            <w:r w:rsidR="003969CC" w:rsidRPr="005F08CA">
              <w:rPr>
                <w:snapToGrid w:val="0"/>
              </w:rPr>
              <w:t>ob Van Gils</w:t>
            </w:r>
            <w:r w:rsidR="005F08CA" w:rsidRPr="005F08CA">
              <w:rPr>
                <w:rFonts w:hint="eastAsia"/>
                <w:snapToGrid w:val="0"/>
              </w:rPr>
              <w:t>)</w:t>
            </w:r>
            <w:r w:rsidR="003969CC" w:rsidRPr="005F08CA">
              <w:rPr>
                <w:snapToGrid w:val="0"/>
              </w:rPr>
              <w:t xml:space="preserve"> HAI</w:t>
            </w:r>
            <w:r w:rsidR="003969CC" w:rsidRPr="005F08CA">
              <w:rPr>
                <w:rFonts w:hint="eastAsia"/>
                <w:snapToGrid w:val="0"/>
              </w:rPr>
              <w:t xml:space="preserve"> 대표</w:t>
            </w:r>
            <w:r w:rsidRPr="005F08CA">
              <w:rPr>
                <w:rFonts w:hint="eastAsia"/>
                <w:snapToGrid w:val="0"/>
              </w:rPr>
              <w:t>를</w:t>
            </w:r>
            <w:r>
              <w:rPr>
                <w:rFonts w:hint="eastAsia"/>
                <w:snapToGrid w:val="0"/>
              </w:rPr>
              <w:t xml:space="preserve"> 비롯해 </w:t>
            </w:r>
            <w:proofErr w:type="spellStart"/>
            <w:r w:rsidRPr="004F32B6">
              <w:rPr>
                <w:rFonts w:hint="eastAsia"/>
                <w:snapToGrid w:val="0"/>
              </w:rPr>
              <w:t>김학홍</w:t>
            </w:r>
            <w:proofErr w:type="spellEnd"/>
            <w:r w:rsidRPr="004F32B6">
              <w:rPr>
                <w:snapToGrid w:val="0"/>
              </w:rPr>
              <w:t xml:space="preserve"> 경북도 행정부지사, </w:t>
            </w:r>
            <w:proofErr w:type="spellStart"/>
            <w:r>
              <w:rPr>
                <w:rFonts w:hint="eastAsia"/>
                <w:snapToGrid w:val="0"/>
              </w:rPr>
              <w:t>김장호</w:t>
            </w:r>
            <w:proofErr w:type="spellEnd"/>
            <w:r>
              <w:rPr>
                <w:rFonts w:hint="eastAsia"/>
                <w:snapToGrid w:val="0"/>
              </w:rPr>
              <w:t xml:space="preserve"> 구미시장, </w:t>
            </w:r>
            <w:proofErr w:type="spellStart"/>
            <w:r w:rsidRPr="004F32B6">
              <w:rPr>
                <w:snapToGrid w:val="0"/>
              </w:rPr>
              <w:t>안주찬</w:t>
            </w:r>
            <w:proofErr w:type="spellEnd"/>
            <w:r w:rsidRPr="004F32B6">
              <w:rPr>
                <w:snapToGrid w:val="0"/>
              </w:rPr>
              <w:t xml:space="preserve"> 구미시의회 의장</w:t>
            </w:r>
            <w:r>
              <w:rPr>
                <w:rFonts w:hint="eastAsia"/>
                <w:snapToGrid w:val="0"/>
              </w:rPr>
              <w:t xml:space="preserve"> 등이 참석했다.</w:t>
            </w:r>
          </w:p>
        </w:tc>
      </w:tr>
    </w:tbl>
    <w:p w14:paraId="1E04B13F" w14:textId="77777777" w:rsidR="00804E24" w:rsidRPr="0063362E" w:rsidRDefault="00804E24" w:rsidP="00A52E9D">
      <w:pPr>
        <w:wordWrap/>
        <w:spacing w:line="380" w:lineRule="exact"/>
        <w:rPr>
          <w:snapToGrid w:val="0"/>
        </w:rPr>
      </w:pPr>
    </w:p>
    <w:sectPr w:rsidR="00804E24" w:rsidRPr="0063362E" w:rsidSect="008712FA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1156F" w14:textId="77777777" w:rsidR="008712FA" w:rsidRDefault="008712FA">
      <w:r>
        <w:separator/>
      </w:r>
    </w:p>
  </w:endnote>
  <w:endnote w:type="continuationSeparator" w:id="0">
    <w:p w14:paraId="2BC4D8A0" w14:textId="77777777" w:rsidR="008712FA" w:rsidRDefault="0087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DAB57" w14:textId="77777777" w:rsidR="008712FA" w:rsidRDefault="008712FA">
      <w:r>
        <w:separator/>
      </w:r>
    </w:p>
  </w:footnote>
  <w:footnote w:type="continuationSeparator" w:id="0">
    <w:p w14:paraId="40254E34" w14:textId="77777777" w:rsidR="008712FA" w:rsidRDefault="00871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34850814">
    <w:abstractNumId w:val="13"/>
  </w:num>
  <w:num w:numId="2" w16cid:durableId="1431388144">
    <w:abstractNumId w:val="21"/>
  </w:num>
  <w:num w:numId="3" w16cid:durableId="105976424">
    <w:abstractNumId w:val="12"/>
  </w:num>
  <w:num w:numId="4" w16cid:durableId="1848247141">
    <w:abstractNumId w:val="5"/>
  </w:num>
  <w:num w:numId="5" w16cid:durableId="668292523">
    <w:abstractNumId w:val="1"/>
  </w:num>
  <w:num w:numId="6" w16cid:durableId="738291100">
    <w:abstractNumId w:val="19"/>
  </w:num>
  <w:num w:numId="7" w16cid:durableId="759449893">
    <w:abstractNumId w:val="20"/>
  </w:num>
  <w:num w:numId="8" w16cid:durableId="1910656614">
    <w:abstractNumId w:val="22"/>
  </w:num>
  <w:num w:numId="9" w16cid:durableId="2016572796">
    <w:abstractNumId w:val="9"/>
  </w:num>
  <w:num w:numId="10" w16cid:durableId="148408150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891431496">
    <w:abstractNumId w:val="4"/>
  </w:num>
  <w:num w:numId="12" w16cid:durableId="429398884">
    <w:abstractNumId w:val="2"/>
  </w:num>
  <w:num w:numId="13" w16cid:durableId="34040307">
    <w:abstractNumId w:val="17"/>
  </w:num>
  <w:num w:numId="14" w16cid:durableId="2065640957">
    <w:abstractNumId w:val="11"/>
  </w:num>
  <w:num w:numId="15" w16cid:durableId="2130929605">
    <w:abstractNumId w:val="14"/>
  </w:num>
  <w:num w:numId="16" w16cid:durableId="177938048">
    <w:abstractNumId w:val="15"/>
  </w:num>
  <w:num w:numId="17" w16cid:durableId="583613055">
    <w:abstractNumId w:val="16"/>
  </w:num>
  <w:num w:numId="18" w16cid:durableId="1945728976">
    <w:abstractNumId w:val="6"/>
  </w:num>
  <w:num w:numId="19" w16cid:durableId="133984517">
    <w:abstractNumId w:val="8"/>
  </w:num>
  <w:num w:numId="20" w16cid:durableId="138963646">
    <w:abstractNumId w:val="18"/>
  </w:num>
  <w:num w:numId="21" w16cid:durableId="597833724">
    <w:abstractNumId w:val="10"/>
  </w:num>
  <w:num w:numId="22" w16cid:durableId="571357259">
    <w:abstractNumId w:val="3"/>
  </w:num>
  <w:num w:numId="23" w16cid:durableId="2279589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4D5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0FE8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9A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9B3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033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85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4BC2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9CC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A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360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3A5D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2B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5F94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3CCE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4B75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8CA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5F737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62E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3F48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6A3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0FD4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236E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2FA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875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37B8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73D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23AF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D4A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5FF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6C4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1DA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686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0C8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D8AE5-434D-44E9-B3C0-E5B848CE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1238</CharactersWithSpaces>
  <SharedDoc>false</SharedDoc>
  <HyperlinksChanged>false</HyperlinksChanged>
  <AppVersion>16.0000</AppVersion>
  <Characters>1055</Characters>
  <Pages>1</Pages>
  <DocSecurity>0</DocSecurity>
  <Words>185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2024-04-17T05:04:00Z</dcterms:modified>
  <cp:keywords/>
  <dc:subject/>
  <dc:title>보도자료</dc:title>
  <cp:lastPrinted>2024-04-11T10:30:00Z</cp:lastPrinted>
  <cp:lastModifiedBy>김광국(Gwang Guk Kim)/커뮤니케이션팀</cp:lastModifiedBy>
  <dcterms:created xsi:type="dcterms:W3CDTF">2024-04-12T06:53:00Z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