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6BBA49FC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1B7EC4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1B7EC4">
              <w:rPr>
                <w:rFonts w:hint="eastAsia"/>
                <w:b/>
              </w:rPr>
              <w:t>보도 일시</w:t>
            </w:r>
          </w:p>
        </w:tc>
        <w:tc>
          <w:tcPr>
            <w:tcW w:w="8329" w:type="dxa"/>
          </w:tcPr>
          <w:p w14:paraId="2195AD09" w14:textId="36A3474B" w:rsidR="00052198" w:rsidRPr="001B7EC4" w:rsidRDefault="007006DA" w:rsidP="007965B1">
            <w:pPr>
              <w:spacing w:line="400" w:lineRule="exact"/>
              <w:rPr>
                <w:b/>
              </w:rPr>
            </w:pPr>
            <w:r w:rsidRPr="001B7EC4">
              <w:rPr>
                <w:rFonts w:hint="eastAsia"/>
                <w:b/>
              </w:rPr>
              <w:t>2</w:t>
            </w:r>
            <w:r w:rsidRPr="001B7EC4">
              <w:rPr>
                <w:b/>
              </w:rPr>
              <w:t xml:space="preserve">023. </w:t>
            </w:r>
            <w:r w:rsidR="00F96FF4">
              <w:rPr>
                <w:b/>
              </w:rPr>
              <w:t>9</w:t>
            </w:r>
            <w:r w:rsidRPr="001B7EC4">
              <w:rPr>
                <w:b/>
              </w:rPr>
              <w:t xml:space="preserve">. </w:t>
            </w:r>
            <w:r w:rsidR="00EC303B">
              <w:rPr>
                <w:b/>
              </w:rPr>
              <w:t>8</w:t>
            </w:r>
            <w:r w:rsidRPr="001B7EC4">
              <w:rPr>
                <w:b/>
              </w:rPr>
              <w:t xml:space="preserve"> </w:t>
            </w:r>
            <w:r w:rsidRPr="001B7EC4">
              <w:rPr>
                <w:rFonts w:hint="eastAsia"/>
                <w:b/>
              </w:rPr>
              <w:t>배포 시부터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18B87AF2" w:rsidR="00052198" w:rsidRPr="00AE24FB" w:rsidRDefault="00BF008A" w:rsidP="007965B1">
            <w:pPr>
              <w:snapToGrid w:val="0"/>
              <w:rPr>
                <w:rFonts w:hint="eastAsia"/>
                <w:b/>
              </w:rPr>
            </w:pPr>
            <w:r w:rsidRPr="00BF008A">
              <w:rPr>
                <w:b/>
              </w:rPr>
              <w:t xml:space="preserve">LS마린솔루션의 해저 광케이블 </w:t>
            </w:r>
            <w:proofErr w:type="spellStart"/>
            <w:r w:rsidRPr="00BF008A">
              <w:rPr>
                <w:b/>
              </w:rPr>
              <w:t>설치선</w:t>
            </w:r>
            <w:proofErr w:type="spellEnd"/>
            <w:r w:rsidRPr="00BF008A">
              <w:rPr>
                <w:b/>
              </w:rPr>
              <w:t xml:space="preserve"> '세계로'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18EFB29D" w:rsidR="00201949" w:rsidRPr="00201949" w:rsidRDefault="003C093C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강철 차장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>9</w:t>
            </w:r>
            <w:r>
              <w:rPr>
                <w:b/>
                <w:w w:val="90"/>
              </w:rPr>
              <w:t>60</w:t>
            </w:r>
            <w:r w:rsidR="007965B1" w:rsidRPr="00201949">
              <w:rPr>
                <w:b/>
                <w:w w:val="90"/>
              </w:rPr>
              <w:t xml:space="preserve">7, 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b/>
                <w:w w:val="90"/>
              </w:rPr>
              <w:t>9447</w:t>
            </w:r>
            <w:r w:rsidR="00052198" w:rsidRPr="00201949">
              <w:rPr>
                <w:b/>
                <w:w w:val="90"/>
              </w:rPr>
              <w:t>-</w:t>
            </w:r>
            <w:r>
              <w:rPr>
                <w:b/>
                <w:w w:val="90"/>
              </w:rPr>
              <w:t>7079</w:t>
            </w:r>
            <w:r w:rsidR="00201949" w:rsidRPr="00201949">
              <w:rPr>
                <w:b/>
                <w:w w:val="90"/>
              </w:rPr>
              <w:t xml:space="preserve">, </w:t>
            </w:r>
            <w:hyperlink r:id="rId9" w:history="1">
              <w:r w:rsidRPr="00E245D8">
                <w:rPr>
                  <w:rStyle w:val="a3"/>
                  <w:b/>
                  <w:w w:val="90"/>
                </w:rPr>
                <w:t>ckang@</w:t>
              </w:r>
              <w:r w:rsidRPr="00E245D8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9529F8">
        <w:trPr>
          <w:trHeight w:val="12137"/>
        </w:trPr>
        <w:tc>
          <w:tcPr>
            <w:tcW w:w="9742" w:type="dxa"/>
            <w:gridSpan w:val="2"/>
          </w:tcPr>
          <w:p w14:paraId="1713BEEB" w14:textId="77777777" w:rsidR="00052198" w:rsidRPr="00CD7C64" w:rsidRDefault="00052198" w:rsidP="00895B96">
            <w:pPr>
              <w:wordWrap/>
              <w:spacing w:line="180" w:lineRule="atLeast"/>
              <w:rPr>
                <w:rFonts w:asciiTheme="majorHAnsi" w:eastAsiaTheme="majorHAnsi" w:hAnsiTheme="majorHAnsi"/>
                <w:snapToGrid w:val="0"/>
              </w:rPr>
            </w:pPr>
          </w:p>
          <w:p w14:paraId="6B9002D4" w14:textId="5A274A6B" w:rsidR="00052198" w:rsidRPr="000D3EDC" w:rsidRDefault="007965B1" w:rsidP="00C51B11">
            <w:pPr>
              <w:wordWrap/>
              <w:spacing w:line="600" w:lineRule="exact"/>
              <w:jc w:val="center"/>
              <w:rPr>
                <w:rFonts w:asciiTheme="majorHAnsi" w:eastAsiaTheme="majorHAnsi" w:hAnsiTheme="majorHAnsi"/>
                <w:b/>
                <w:sz w:val="34"/>
                <w:szCs w:val="34"/>
                <w:shd w:val="pct15" w:color="auto" w:fill="FFFFFF"/>
              </w:rPr>
            </w:pPr>
            <w:r w:rsidRPr="003D1B05">
              <w:rPr>
                <w:rFonts w:asciiTheme="majorHAnsi" w:eastAsiaTheme="majorHAnsi" w:hAnsiTheme="majorHAnsi" w:hint="eastAsia"/>
                <w:b/>
                <w:sz w:val="36"/>
                <w:szCs w:val="36"/>
                <w:shd w:val="pct15" w:color="auto" w:fill="FFFFFF"/>
              </w:rPr>
              <w:t>L</w:t>
            </w:r>
            <w:r w:rsidRPr="000D3EDC">
              <w:rPr>
                <w:rFonts w:asciiTheme="majorHAnsi" w:eastAsiaTheme="majorHAnsi" w:hAnsiTheme="majorHAnsi"/>
                <w:b/>
                <w:sz w:val="34"/>
                <w:szCs w:val="34"/>
                <w:shd w:val="pct15" w:color="auto" w:fill="FFFFFF"/>
              </w:rPr>
              <w:t>S</w:t>
            </w:r>
            <w:r w:rsidR="005C5645" w:rsidRPr="000D3EDC">
              <w:rPr>
                <w:rFonts w:asciiTheme="majorHAnsi" w:eastAsiaTheme="majorHAnsi" w:hAnsiTheme="majorHAnsi" w:hint="eastAsia"/>
                <w:b/>
                <w:sz w:val="34"/>
                <w:szCs w:val="34"/>
                <w:shd w:val="pct15" w:color="auto" w:fill="FFFFFF"/>
              </w:rPr>
              <w:t>마린솔루션</w:t>
            </w:r>
            <w:r w:rsidR="007006DA" w:rsidRPr="000D3EDC">
              <w:rPr>
                <w:rFonts w:asciiTheme="majorHAnsi" w:eastAsiaTheme="majorHAnsi" w:hAnsiTheme="majorHAnsi" w:hint="eastAsia"/>
                <w:b/>
                <w:sz w:val="34"/>
                <w:szCs w:val="34"/>
                <w:shd w:val="pct15" w:color="auto" w:fill="FFFFFF"/>
              </w:rPr>
              <w:t>,</w:t>
            </w:r>
            <w:r w:rsidR="00EC303B" w:rsidRPr="000D3EDC">
              <w:rPr>
                <w:rFonts w:asciiTheme="majorHAnsi" w:eastAsiaTheme="majorHAnsi" w:hAnsiTheme="majorHAnsi"/>
                <w:b/>
                <w:sz w:val="34"/>
                <w:szCs w:val="34"/>
                <w:shd w:val="pct15" w:color="auto" w:fill="FFFFFF"/>
              </w:rPr>
              <w:t xml:space="preserve"> </w:t>
            </w:r>
            <w:r w:rsidR="00C51B11" w:rsidRPr="000D3EDC">
              <w:rPr>
                <w:rFonts w:asciiTheme="majorHAnsi" w:eastAsiaTheme="majorHAnsi" w:hAnsiTheme="majorHAnsi" w:hint="eastAsia"/>
                <w:b/>
                <w:sz w:val="34"/>
                <w:szCs w:val="34"/>
                <w:shd w:val="pct15" w:color="auto" w:fill="FFFFFF"/>
              </w:rPr>
              <w:t xml:space="preserve">아태지역 </w:t>
            </w:r>
            <w:r w:rsidR="003D1B05" w:rsidRPr="000D3EDC">
              <w:rPr>
                <w:rFonts w:asciiTheme="majorHAnsi" w:eastAsiaTheme="majorHAnsi" w:hAnsiTheme="majorHAnsi" w:hint="eastAsia"/>
                <w:b/>
                <w:sz w:val="34"/>
                <w:szCs w:val="34"/>
                <w:shd w:val="pct15" w:color="auto" w:fill="FFFFFF"/>
              </w:rPr>
              <w:t xml:space="preserve">해저케이블 </w:t>
            </w:r>
            <w:r w:rsidR="00CF4272" w:rsidRPr="000D3EDC">
              <w:rPr>
                <w:rFonts w:asciiTheme="majorHAnsi" w:eastAsiaTheme="majorHAnsi" w:hAnsiTheme="majorHAnsi" w:hint="eastAsia"/>
                <w:b/>
                <w:sz w:val="34"/>
                <w:szCs w:val="34"/>
                <w:shd w:val="pct15" w:color="auto" w:fill="FFFFFF"/>
              </w:rPr>
              <w:t>유지보수</w:t>
            </w:r>
            <w:r w:rsidR="003D1B05" w:rsidRPr="000D3EDC">
              <w:rPr>
                <w:rFonts w:asciiTheme="majorHAnsi" w:eastAsiaTheme="majorHAnsi" w:hAnsiTheme="majorHAnsi" w:hint="eastAsia"/>
                <w:b/>
                <w:sz w:val="34"/>
                <w:szCs w:val="34"/>
                <w:shd w:val="pct15" w:color="auto" w:fill="FFFFFF"/>
              </w:rPr>
              <w:t xml:space="preserve"> </w:t>
            </w:r>
            <w:r w:rsidR="00CF4272" w:rsidRPr="000D3EDC">
              <w:rPr>
                <w:rFonts w:asciiTheme="majorHAnsi" w:eastAsiaTheme="majorHAnsi" w:hAnsiTheme="majorHAnsi" w:hint="eastAsia"/>
                <w:b/>
                <w:sz w:val="34"/>
                <w:szCs w:val="34"/>
                <w:shd w:val="pct15" w:color="auto" w:fill="FFFFFF"/>
              </w:rPr>
              <w:t>사업</w:t>
            </w:r>
            <w:r w:rsidR="003D1B05" w:rsidRPr="000D3EDC">
              <w:rPr>
                <w:rFonts w:asciiTheme="majorHAnsi" w:eastAsiaTheme="majorHAnsi" w:hAnsiTheme="majorHAnsi" w:hint="eastAsia"/>
                <w:b/>
                <w:sz w:val="34"/>
                <w:szCs w:val="34"/>
                <w:shd w:val="pct15" w:color="auto" w:fill="FFFFFF"/>
              </w:rPr>
              <w:t>자</w:t>
            </w:r>
            <w:r w:rsidR="000D3EDC" w:rsidRPr="000D3EDC">
              <w:rPr>
                <w:rFonts w:asciiTheme="majorHAnsi" w:eastAsiaTheme="majorHAnsi" w:hAnsiTheme="majorHAnsi" w:hint="eastAsia"/>
                <w:b/>
                <w:sz w:val="34"/>
                <w:szCs w:val="34"/>
                <w:shd w:val="pct15" w:color="auto" w:fill="FFFFFF"/>
              </w:rPr>
              <w:t>로</w:t>
            </w:r>
            <w:r w:rsidR="003D1B05" w:rsidRPr="000D3EDC">
              <w:rPr>
                <w:rFonts w:asciiTheme="majorHAnsi" w:eastAsiaTheme="majorHAnsi" w:hAnsiTheme="majorHAnsi" w:hint="eastAsia"/>
                <w:b/>
                <w:sz w:val="34"/>
                <w:szCs w:val="34"/>
                <w:shd w:val="pct15" w:color="auto" w:fill="FFFFFF"/>
              </w:rPr>
              <w:t xml:space="preserve"> 선정</w:t>
            </w:r>
          </w:p>
          <w:p w14:paraId="6040EAFB" w14:textId="5AC4007B" w:rsidR="00B31F35" w:rsidRPr="005C757A" w:rsidRDefault="00052198" w:rsidP="00332A09">
            <w:pPr>
              <w:wordWrap/>
              <w:spacing w:line="600" w:lineRule="exact"/>
              <w:ind w:firstLineChars="200" w:firstLine="590"/>
              <w:rPr>
                <w:rFonts w:asciiTheme="majorHAnsi" w:eastAsiaTheme="majorHAnsi" w:hAnsiTheme="majorHAnsi" w:cs="돋움"/>
                <w:b/>
                <w:sz w:val="32"/>
                <w:szCs w:val="32"/>
              </w:rPr>
            </w:pPr>
            <w:r w:rsidRPr="005C757A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 xml:space="preserve">■ </w:t>
            </w:r>
            <w:r w:rsidR="00BF008A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 xml:space="preserve">향후 </w:t>
            </w:r>
            <w:r w:rsidR="00CF4272" w:rsidRPr="005C757A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 xml:space="preserve">5년간 </w:t>
            </w:r>
            <w:r w:rsidR="00CF4272" w:rsidRPr="005C757A">
              <w:rPr>
                <w:rFonts w:asciiTheme="majorHAnsi" w:eastAsiaTheme="majorHAnsi" w:hAnsiTheme="majorHAnsi" w:cs="돋움"/>
                <w:b/>
                <w:sz w:val="32"/>
                <w:szCs w:val="32"/>
              </w:rPr>
              <w:t>130</w:t>
            </w:r>
            <w:r w:rsidR="00CF4272" w:rsidRPr="005C757A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 xml:space="preserve">억 안정적 </w:t>
            </w:r>
            <w:r w:rsidR="005C757A" w:rsidRPr="005C757A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>매출</w:t>
            </w:r>
            <w:r w:rsidR="00CF4272" w:rsidRPr="005C757A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 xml:space="preserve"> 확보</w:t>
            </w:r>
          </w:p>
          <w:p w14:paraId="3F7D4D1E" w14:textId="11BBD23C" w:rsidR="00404598" w:rsidRPr="005C757A" w:rsidRDefault="00052198" w:rsidP="00332A09">
            <w:pPr>
              <w:wordWrap/>
              <w:spacing w:line="600" w:lineRule="exact"/>
              <w:ind w:firstLineChars="200" w:firstLine="590"/>
              <w:rPr>
                <w:rFonts w:asciiTheme="majorHAnsi" w:eastAsiaTheme="majorHAnsi" w:hAnsiTheme="majorHAnsi" w:cs="돋움"/>
                <w:b/>
                <w:sz w:val="32"/>
                <w:szCs w:val="32"/>
              </w:rPr>
            </w:pPr>
            <w:r w:rsidRPr="005C757A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 xml:space="preserve">■ </w:t>
            </w:r>
            <w:r w:rsidR="000D1CD5">
              <w:rPr>
                <w:rFonts w:asciiTheme="majorHAnsi" w:eastAsiaTheme="majorHAnsi" w:hAnsiTheme="majorHAnsi" w:cs="돋움"/>
                <w:b/>
                <w:sz w:val="32"/>
                <w:szCs w:val="32"/>
              </w:rPr>
              <w:t>30</w:t>
            </w:r>
            <w:r w:rsidR="000D1CD5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 xml:space="preserve">년 업력으로 각국 주요 통신사업자 신뢰 구축 </w:t>
            </w:r>
            <w:r w:rsidR="00332A09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 xml:space="preserve"> </w:t>
            </w:r>
          </w:p>
          <w:p w14:paraId="2A92683F" w14:textId="77777777" w:rsidR="00052198" w:rsidRPr="00BF008A" w:rsidRDefault="00052198" w:rsidP="00052198">
            <w:pPr>
              <w:spacing w:line="380" w:lineRule="exact"/>
              <w:rPr>
                <w:rFonts w:asciiTheme="majorHAnsi" w:eastAsiaTheme="majorHAnsi" w:hAnsiTheme="majorHAnsi"/>
                <w:snapToGrid w:val="0"/>
              </w:rPr>
            </w:pPr>
          </w:p>
          <w:p w14:paraId="06E1AD3B" w14:textId="60E4C2D8" w:rsidR="00CF4272" w:rsidRDefault="00842E12" w:rsidP="009529F8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asciiTheme="majorHAnsi" w:eastAsiaTheme="majorHAnsi" w:hAnsiTheme="majorHAnsi" w:hint="eastAsia"/>
                <w:snapToGrid w:val="0"/>
              </w:rPr>
              <w:t>L</w:t>
            </w:r>
            <w:r>
              <w:rPr>
                <w:rFonts w:asciiTheme="majorHAnsi" w:eastAsiaTheme="majorHAnsi" w:hAnsiTheme="majorHAnsi"/>
                <w:snapToGrid w:val="0"/>
              </w:rPr>
              <w:t>S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마린솔루션이 </w:t>
            </w:r>
            <w:r w:rsidR="00CF4272">
              <w:rPr>
                <w:rFonts w:asciiTheme="majorHAnsi" w:eastAsiaTheme="majorHAnsi" w:hAnsiTheme="majorHAnsi" w:hint="eastAsia"/>
                <w:snapToGrid w:val="0"/>
              </w:rPr>
              <w:t>아시아태평양</w:t>
            </w:r>
            <w:r w:rsidR="00BF008A"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 w:rsidR="00CF4272">
              <w:rPr>
                <w:rFonts w:asciiTheme="majorHAnsi" w:eastAsiaTheme="majorHAnsi" w:hAnsiTheme="majorHAnsi" w:hint="eastAsia"/>
                <w:snapToGrid w:val="0"/>
              </w:rPr>
              <w:t>지역 해저 광케이블 유지보수 사업</w:t>
            </w:r>
            <w:r w:rsidR="00082CCB">
              <w:rPr>
                <w:rFonts w:asciiTheme="majorHAnsi" w:eastAsiaTheme="majorHAnsi" w:hAnsiTheme="majorHAnsi" w:hint="eastAsia"/>
                <w:snapToGrid w:val="0"/>
              </w:rPr>
              <w:t xml:space="preserve">자로 선정되었다고 </w:t>
            </w:r>
            <w:r w:rsidR="00CF4272">
              <w:rPr>
                <w:rFonts w:asciiTheme="majorHAnsi" w:eastAsiaTheme="majorHAnsi" w:hAnsiTheme="majorHAnsi"/>
                <w:snapToGrid w:val="0"/>
              </w:rPr>
              <w:t>8</w:t>
            </w:r>
            <w:r w:rsidR="00CF4272">
              <w:rPr>
                <w:rFonts w:asciiTheme="majorHAnsi" w:eastAsiaTheme="majorHAnsi" w:hAnsiTheme="majorHAnsi" w:hint="eastAsia"/>
                <w:snapToGrid w:val="0"/>
              </w:rPr>
              <w:t>일 밝혔다.</w:t>
            </w:r>
            <w:r w:rsidR="00CF4272">
              <w:rPr>
                <w:rFonts w:asciiTheme="majorHAnsi" w:eastAsiaTheme="majorHAnsi" w:hAnsiTheme="majorHAnsi"/>
                <w:snapToGrid w:val="0"/>
              </w:rPr>
              <w:t xml:space="preserve"> </w:t>
            </w:r>
          </w:p>
          <w:p w14:paraId="3A466061" w14:textId="77777777" w:rsidR="00CF4272" w:rsidRPr="00CF4272" w:rsidRDefault="00CF4272" w:rsidP="009529F8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</w:p>
          <w:p w14:paraId="152EB950" w14:textId="467F7A13" w:rsidR="00CF4272" w:rsidRDefault="00CF4272" w:rsidP="009529F8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asciiTheme="majorHAnsi" w:eastAsiaTheme="majorHAnsi" w:hAnsiTheme="majorHAnsi" w:hint="eastAsia"/>
                <w:snapToGrid w:val="0"/>
              </w:rPr>
              <w:t xml:space="preserve">이로써 연간 약 </w:t>
            </w:r>
            <w:r>
              <w:rPr>
                <w:rFonts w:asciiTheme="majorHAnsi" w:eastAsiaTheme="majorHAnsi" w:hAnsiTheme="majorHAnsi"/>
                <w:snapToGrid w:val="0"/>
              </w:rPr>
              <w:t>130</w:t>
            </w:r>
            <w:r>
              <w:rPr>
                <w:rFonts w:asciiTheme="majorHAnsi" w:eastAsiaTheme="majorHAnsi" w:hAnsiTheme="majorHAnsi" w:hint="eastAsia"/>
                <w:snapToGrid w:val="0"/>
              </w:rPr>
              <w:t>억원의 고정 수익을 안정적으로 확보하게 되었다.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작년 매출(약 </w:t>
            </w:r>
            <w:r>
              <w:rPr>
                <w:rFonts w:asciiTheme="majorHAnsi" w:eastAsiaTheme="majorHAnsi" w:hAnsiTheme="majorHAnsi"/>
                <w:snapToGrid w:val="0"/>
              </w:rPr>
              <w:t>428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억원)의 약 </w:t>
            </w:r>
            <w:r>
              <w:rPr>
                <w:rFonts w:asciiTheme="majorHAnsi" w:eastAsiaTheme="majorHAnsi" w:hAnsiTheme="majorHAnsi"/>
                <w:snapToGrid w:val="0"/>
              </w:rPr>
              <w:t>30%</w:t>
            </w:r>
            <w:r>
              <w:rPr>
                <w:rFonts w:asciiTheme="majorHAnsi" w:eastAsiaTheme="majorHAnsi" w:hAnsiTheme="majorHAnsi" w:hint="eastAsia"/>
                <w:snapToGrid w:val="0"/>
              </w:rPr>
              <w:t>에 해당하는 금액이다.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</w:p>
          <w:p w14:paraId="641CF1BC" w14:textId="77777777" w:rsidR="00E66D80" w:rsidRDefault="00E66D80" w:rsidP="009529F8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</w:p>
          <w:p w14:paraId="02609C4C" w14:textId="4313B30F" w:rsidR="00E66D80" w:rsidRDefault="00E66D80" w:rsidP="009529F8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asciiTheme="majorHAnsi" w:eastAsiaTheme="majorHAnsi" w:hAnsiTheme="majorHAnsi" w:hint="eastAsia"/>
                <w:snapToGrid w:val="0"/>
              </w:rPr>
              <w:t>유지보수 대상</w:t>
            </w:r>
            <w:r w:rsidR="00381409">
              <w:rPr>
                <w:rFonts w:asciiTheme="majorHAnsi" w:eastAsiaTheme="majorHAnsi" w:hAnsiTheme="majorHAnsi" w:hint="eastAsia"/>
                <w:snapToGrid w:val="0"/>
              </w:rPr>
              <w:t>은 아</w:t>
            </w:r>
            <w:r w:rsidR="00BF008A">
              <w:rPr>
                <w:rFonts w:asciiTheme="majorHAnsi" w:eastAsiaTheme="majorHAnsi" w:hAnsiTheme="majorHAnsi" w:hint="eastAsia"/>
                <w:snapToGrid w:val="0"/>
              </w:rPr>
              <w:t>시아</w:t>
            </w:r>
            <w:r w:rsidR="00381409">
              <w:rPr>
                <w:rFonts w:asciiTheme="majorHAnsi" w:eastAsiaTheme="majorHAnsi" w:hAnsiTheme="majorHAnsi" w:hint="eastAsia"/>
                <w:snapToGrid w:val="0"/>
              </w:rPr>
              <w:t>태</w:t>
            </w:r>
            <w:r w:rsidR="00BF008A">
              <w:rPr>
                <w:rFonts w:asciiTheme="majorHAnsi" w:eastAsiaTheme="majorHAnsi" w:hAnsiTheme="majorHAnsi" w:hint="eastAsia"/>
                <w:snapToGrid w:val="0"/>
              </w:rPr>
              <w:t xml:space="preserve">평양 </w:t>
            </w:r>
            <w:r w:rsidR="00381409">
              <w:rPr>
                <w:rFonts w:asciiTheme="majorHAnsi" w:eastAsiaTheme="majorHAnsi" w:hAnsiTheme="majorHAnsi" w:hint="eastAsia"/>
                <w:snapToGrid w:val="0"/>
              </w:rPr>
              <w:t>지역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 해저 케이블 1</w:t>
            </w:r>
            <w:r>
              <w:rPr>
                <w:rFonts w:asciiTheme="majorHAnsi" w:eastAsiaTheme="majorHAnsi" w:hAnsiTheme="majorHAnsi"/>
                <w:snapToGrid w:val="0"/>
              </w:rPr>
              <w:t>9</w:t>
            </w:r>
            <w:r>
              <w:rPr>
                <w:rFonts w:asciiTheme="majorHAnsi" w:eastAsiaTheme="majorHAnsi" w:hAnsiTheme="majorHAnsi" w:hint="eastAsia"/>
                <w:snapToGrid w:val="0"/>
              </w:rPr>
              <w:t>개 시스템으로,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총 연장 길이가 약 </w:t>
            </w:r>
            <w:r>
              <w:rPr>
                <w:rFonts w:asciiTheme="majorHAnsi" w:eastAsiaTheme="majorHAnsi" w:hAnsiTheme="majorHAnsi"/>
                <w:snapToGrid w:val="0"/>
              </w:rPr>
              <w:t>85,000km</w:t>
            </w:r>
            <w:r>
              <w:rPr>
                <w:rFonts w:asciiTheme="majorHAnsi" w:eastAsiaTheme="majorHAnsi" w:hAnsiTheme="majorHAnsi" w:hint="eastAsia"/>
                <w:snapToGrid w:val="0"/>
              </w:rPr>
              <w:t>에 이른다.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계약 기간은 </w:t>
            </w:r>
            <w:r>
              <w:rPr>
                <w:rFonts w:asciiTheme="majorHAnsi" w:eastAsiaTheme="majorHAnsi" w:hAnsiTheme="majorHAnsi"/>
                <w:snapToGrid w:val="0"/>
              </w:rPr>
              <w:t>2025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년부터 </w:t>
            </w:r>
            <w:r>
              <w:rPr>
                <w:rFonts w:asciiTheme="majorHAnsi" w:eastAsiaTheme="majorHAnsi" w:hAnsiTheme="majorHAnsi"/>
                <w:snapToGrid w:val="0"/>
              </w:rPr>
              <w:t>2029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년까지 </w:t>
            </w:r>
            <w:r>
              <w:rPr>
                <w:rFonts w:asciiTheme="majorHAnsi" w:eastAsiaTheme="majorHAnsi" w:hAnsiTheme="majorHAnsi"/>
                <w:snapToGrid w:val="0"/>
              </w:rPr>
              <w:t>5</w:t>
            </w:r>
            <w:r>
              <w:rPr>
                <w:rFonts w:asciiTheme="majorHAnsi" w:eastAsiaTheme="majorHAnsi" w:hAnsiTheme="majorHAnsi" w:hint="eastAsia"/>
                <w:snapToGrid w:val="0"/>
              </w:rPr>
              <w:t>년간이다.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</w:t>
            </w:r>
          </w:p>
          <w:p w14:paraId="46BFFA37" w14:textId="77777777" w:rsidR="00CF4272" w:rsidRDefault="00CF4272" w:rsidP="009529F8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</w:p>
          <w:p w14:paraId="5344A70D" w14:textId="6D7D035D" w:rsidR="00CF4272" w:rsidRDefault="00CF4272" w:rsidP="009529F8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asciiTheme="majorHAnsi" w:eastAsiaTheme="majorHAnsi" w:hAnsiTheme="majorHAnsi" w:hint="eastAsia"/>
                <w:snapToGrid w:val="0"/>
              </w:rPr>
              <w:t>전</w:t>
            </w:r>
            <w:r w:rsidR="00BF008A"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snapToGrid w:val="0"/>
              </w:rPr>
              <w:t>세계</w:t>
            </w:r>
            <w:r w:rsidR="00017C0F">
              <w:rPr>
                <w:rFonts w:asciiTheme="majorHAnsi" w:eastAsiaTheme="majorHAnsi" w:hAnsiTheme="majorHAnsi" w:hint="eastAsia"/>
                <w:snapToGrid w:val="0"/>
              </w:rPr>
              <w:t>적으로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>
              <w:rPr>
                <w:rFonts w:asciiTheme="majorHAnsi" w:eastAsiaTheme="majorHAnsi" w:hAnsiTheme="majorHAnsi"/>
                <w:snapToGrid w:val="0"/>
              </w:rPr>
              <w:t>230</w:t>
            </w:r>
            <w:r>
              <w:rPr>
                <w:rFonts w:asciiTheme="majorHAnsi" w:eastAsiaTheme="majorHAnsi" w:hAnsiTheme="majorHAnsi" w:hint="eastAsia"/>
                <w:snapToGrid w:val="0"/>
              </w:rPr>
              <w:t>개</w:t>
            </w:r>
            <w:r w:rsidR="00D2150F">
              <w:rPr>
                <w:rFonts w:asciiTheme="majorHAnsi" w:eastAsiaTheme="majorHAnsi" w:hAnsiTheme="majorHAnsi" w:hint="eastAsia"/>
                <w:snapToGrid w:val="0"/>
              </w:rPr>
              <w:t xml:space="preserve"> 이상의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 해저 케이블 시스템이 2</w:t>
            </w:r>
            <w:r>
              <w:rPr>
                <w:rFonts w:asciiTheme="majorHAnsi" w:eastAsiaTheme="majorHAnsi" w:hAnsiTheme="majorHAnsi"/>
                <w:snapToGrid w:val="0"/>
              </w:rPr>
              <w:t>00</w:t>
            </w:r>
            <w:r>
              <w:rPr>
                <w:rFonts w:asciiTheme="majorHAnsi" w:eastAsiaTheme="majorHAnsi" w:hAnsiTheme="majorHAnsi" w:hint="eastAsia"/>
                <w:snapToGrid w:val="0"/>
              </w:rPr>
              <w:t>여 국가에 연결되어 운용</w:t>
            </w:r>
            <w:r w:rsidR="00EE224F">
              <w:rPr>
                <w:rFonts w:asciiTheme="majorHAnsi" w:eastAsiaTheme="majorHAnsi" w:hAnsiTheme="majorHAnsi" w:hint="eastAsia"/>
                <w:snapToGrid w:val="0"/>
              </w:rPr>
              <w:t>되고 있다.</w:t>
            </w:r>
            <w:r w:rsidR="00EE224F"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 w:rsidR="006E53AC">
              <w:rPr>
                <w:rFonts w:asciiTheme="majorHAnsi" w:eastAsiaTheme="majorHAnsi" w:hAnsiTheme="majorHAnsi" w:hint="eastAsia"/>
                <w:snapToGrid w:val="0"/>
              </w:rPr>
              <w:t>각</w:t>
            </w:r>
            <w:r w:rsidR="00D2150F">
              <w:rPr>
                <w:rFonts w:asciiTheme="majorHAnsi" w:eastAsiaTheme="majorHAnsi" w:hAnsiTheme="majorHAnsi" w:hint="eastAsia"/>
                <w:snapToGrid w:val="0"/>
              </w:rPr>
              <w:t xml:space="preserve">국의 </w:t>
            </w:r>
            <w:r w:rsidR="00EE224F">
              <w:rPr>
                <w:rFonts w:asciiTheme="majorHAnsi" w:eastAsiaTheme="majorHAnsi" w:hAnsiTheme="majorHAnsi" w:hint="eastAsia"/>
                <w:snapToGrid w:val="0"/>
              </w:rPr>
              <w:t xml:space="preserve">주요 </w:t>
            </w:r>
            <w:r>
              <w:rPr>
                <w:rFonts w:asciiTheme="majorHAnsi" w:eastAsiaTheme="majorHAnsi" w:hAnsiTheme="majorHAnsi" w:hint="eastAsia"/>
                <w:snapToGrid w:val="0"/>
              </w:rPr>
              <w:t>통신사업자들이 아시아태평양을 비롯 북미와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snapToGrid w:val="0"/>
              </w:rPr>
              <w:t>대서양 등 지역별로 협정을 체결</w:t>
            </w:r>
            <w:r w:rsidR="006E53AC">
              <w:rPr>
                <w:rFonts w:asciiTheme="majorHAnsi" w:eastAsiaTheme="majorHAnsi" w:hAnsiTheme="majorHAnsi" w:hint="eastAsia"/>
                <w:snapToGrid w:val="0"/>
              </w:rPr>
              <w:t>해 유지보수를 진행한다.</w:t>
            </w:r>
            <w:r w:rsidR="006E53AC"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</w:t>
            </w:r>
          </w:p>
          <w:p w14:paraId="6E9A1128" w14:textId="77777777" w:rsidR="00682592" w:rsidRPr="00CF4272" w:rsidRDefault="00682592" w:rsidP="009529F8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</w:p>
          <w:p w14:paraId="7787A90E" w14:textId="65C91113" w:rsidR="00017C0F" w:rsidRDefault="00CF4272" w:rsidP="009529F8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asciiTheme="majorHAnsi" w:eastAsiaTheme="majorHAnsi" w:hAnsiTheme="majorHAnsi" w:hint="eastAsia"/>
                <w:snapToGrid w:val="0"/>
              </w:rPr>
              <w:t>아시아태평양</w:t>
            </w:r>
            <w:r w:rsidR="00BF008A"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지역은 </w:t>
            </w:r>
            <w:r>
              <w:rPr>
                <w:rFonts w:hint="eastAsia"/>
              </w:rPr>
              <w:t xml:space="preserve">우리나라의 </w:t>
            </w:r>
            <w:r>
              <w:t>KT</w:t>
            </w:r>
            <w:r>
              <w:rPr>
                <w:rFonts w:hint="eastAsia"/>
              </w:rPr>
              <w:t>를 비롯,</w:t>
            </w:r>
            <w:r>
              <w:t xml:space="preserve"> </w:t>
            </w:r>
            <w:r>
              <w:rPr>
                <w:rFonts w:hint="eastAsia"/>
              </w:rPr>
              <w:t xml:space="preserve">미국 </w:t>
            </w:r>
            <w:r>
              <w:t xml:space="preserve">AT&amp;T, 일본 KDDI, </w:t>
            </w:r>
            <w:r>
              <w:rPr>
                <w:rFonts w:hint="eastAsia"/>
              </w:rPr>
              <w:t xml:space="preserve">중국 </w:t>
            </w:r>
            <w:proofErr w:type="spellStart"/>
            <w:r>
              <w:rPr>
                <w:rFonts w:hint="eastAsia"/>
              </w:rPr>
              <w:t>차이나텔레콤</w:t>
            </w:r>
            <w:proofErr w:type="spellEnd"/>
            <w:r>
              <w:rPr>
                <w:rFonts w:hint="eastAsia"/>
              </w:rPr>
              <w:t xml:space="preserve"> 등</w:t>
            </w:r>
            <w:r w:rsidR="00EE224F">
              <w:rPr>
                <w:rFonts w:hint="eastAsia"/>
              </w:rPr>
              <w:t xml:space="preserve">이 컨소시엄을 </w:t>
            </w:r>
            <w:r>
              <w:rPr>
                <w:rFonts w:asciiTheme="majorHAnsi" w:eastAsiaTheme="majorHAnsi" w:hAnsiTheme="majorHAnsi" w:hint="eastAsia"/>
                <w:snapToGrid w:val="0"/>
              </w:rPr>
              <w:t>구성,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 w:rsidR="00EC303B" w:rsidRPr="00EC303B">
              <w:rPr>
                <w:rFonts w:asciiTheme="majorHAnsi" w:eastAsiaTheme="majorHAnsi" w:hAnsiTheme="majorHAnsi"/>
                <w:snapToGrid w:val="0"/>
              </w:rPr>
              <w:t>5</w:t>
            </w:r>
            <w:r w:rsidR="00EC303B">
              <w:rPr>
                <w:rFonts w:asciiTheme="majorHAnsi" w:eastAsiaTheme="majorHAnsi" w:hAnsiTheme="majorHAnsi" w:hint="eastAsia"/>
                <w:snapToGrid w:val="0"/>
              </w:rPr>
              <w:t>년 단위로</w:t>
            </w:r>
            <w:r w:rsidR="00EC303B" w:rsidRPr="00EC303B">
              <w:rPr>
                <w:rFonts w:asciiTheme="majorHAnsi" w:eastAsiaTheme="majorHAnsi" w:hAnsiTheme="majorHAnsi"/>
                <w:snapToGrid w:val="0"/>
              </w:rPr>
              <w:t xml:space="preserve"> 경쟁</w:t>
            </w:r>
            <w:r w:rsidR="00EC303B"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 w:rsidR="00EC303B" w:rsidRPr="00EC303B">
              <w:rPr>
                <w:rFonts w:asciiTheme="majorHAnsi" w:eastAsiaTheme="majorHAnsi" w:hAnsiTheme="majorHAnsi"/>
                <w:snapToGrid w:val="0"/>
              </w:rPr>
              <w:t xml:space="preserve">입찰을 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통해 </w:t>
            </w:r>
            <w:r w:rsidR="00EC303B" w:rsidRPr="00EC303B">
              <w:rPr>
                <w:rFonts w:asciiTheme="majorHAnsi" w:eastAsiaTheme="majorHAnsi" w:hAnsiTheme="majorHAnsi"/>
                <w:snapToGrid w:val="0"/>
              </w:rPr>
              <w:t>유지보수 사업자를 선</w:t>
            </w:r>
            <w:r w:rsidR="00EC303B">
              <w:rPr>
                <w:rFonts w:asciiTheme="majorHAnsi" w:eastAsiaTheme="majorHAnsi" w:hAnsiTheme="majorHAnsi" w:hint="eastAsia"/>
                <w:snapToGrid w:val="0"/>
              </w:rPr>
              <w:t>정한다.</w:t>
            </w:r>
            <w:r w:rsidR="00017C0F">
              <w:rPr>
                <w:rFonts w:asciiTheme="majorHAnsi" w:eastAsiaTheme="majorHAnsi" w:hAnsiTheme="majorHAnsi"/>
                <w:snapToGrid w:val="0"/>
              </w:rPr>
              <w:t xml:space="preserve"> </w:t>
            </w:r>
          </w:p>
          <w:p w14:paraId="1B5EAC52" w14:textId="28EED0FD" w:rsidR="00017C0F" w:rsidRPr="00827813" w:rsidRDefault="00017C0F" w:rsidP="009529F8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</w:p>
          <w:p w14:paraId="27B7478D" w14:textId="0E1416FC" w:rsidR="00017C0F" w:rsidRDefault="00017C0F" w:rsidP="009529F8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asciiTheme="majorHAnsi" w:eastAsiaTheme="majorHAnsi" w:hAnsiTheme="majorHAnsi" w:hint="eastAsia"/>
                <w:snapToGrid w:val="0"/>
              </w:rPr>
              <w:t>L</w:t>
            </w:r>
            <w:r>
              <w:rPr>
                <w:rFonts w:asciiTheme="majorHAnsi" w:eastAsiaTheme="majorHAnsi" w:hAnsiTheme="majorHAnsi"/>
                <w:snapToGrid w:val="0"/>
              </w:rPr>
              <w:t>S</w:t>
            </w:r>
            <w:r>
              <w:rPr>
                <w:rFonts w:asciiTheme="majorHAnsi" w:eastAsiaTheme="majorHAnsi" w:hAnsiTheme="majorHAnsi" w:hint="eastAsia"/>
                <w:snapToGrid w:val="0"/>
              </w:rPr>
              <w:t>마린솔루션</w:t>
            </w:r>
            <w:r w:rsidR="00B25B38">
              <w:rPr>
                <w:rFonts w:asciiTheme="majorHAnsi" w:eastAsiaTheme="majorHAnsi" w:hAnsiTheme="majorHAnsi" w:hint="eastAsia"/>
                <w:snapToGrid w:val="0"/>
              </w:rPr>
              <w:t>은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 일본 선박 운용사가 독점</w:t>
            </w:r>
            <w:r w:rsidR="00B25B38">
              <w:rPr>
                <w:rFonts w:asciiTheme="majorHAnsi" w:eastAsiaTheme="majorHAnsi" w:hAnsiTheme="majorHAnsi" w:hint="eastAsia"/>
                <w:snapToGrid w:val="0"/>
              </w:rPr>
              <w:t xml:space="preserve">하고 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있던 </w:t>
            </w:r>
            <w:r w:rsidR="003D3616">
              <w:rPr>
                <w:rFonts w:asciiTheme="majorHAnsi" w:eastAsiaTheme="majorHAnsi" w:hAnsiTheme="majorHAnsi" w:hint="eastAsia"/>
                <w:snapToGrid w:val="0"/>
              </w:rPr>
              <w:t xml:space="preserve">아태지역 </w:t>
            </w:r>
            <w:r w:rsidR="00B25B38">
              <w:rPr>
                <w:rFonts w:asciiTheme="majorHAnsi" w:eastAsiaTheme="majorHAnsi" w:hAnsiTheme="majorHAnsi" w:hint="eastAsia"/>
                <w:snapToGrid w:val="0"/>
              </w:rPr>
              <w:t xml:space="preserve">해저 케이블 유지보수 </w:t>
            </w:r>
            <w:r>
              <w:rPr>
                <w:rFonts w:asciiTheme="majorHAnsi" w:eastAsiaTheme="majorHAnsi" w:hAnsiTheme="majorHAnsi" w:hint="eastAsia"/>
                <w:snapToGrid w:val="0"/>
              </w:rPr>
              <w:t>시장에 진출,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1997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년부터 공동으로 </w:t>
            </w:r>
            <w:r w:rsidR="00B25B38">
              <w:rPr>
                <w:rFonts w:asciiTheme="majorHAnsi" w:eastAsiaTheme="majorHAnsi" w:hAnsiTheme="majorHAnsi" w:hint="eastAsia"/>
                <w:snapToGrid w:val="0"/>
              </w:rPr>
              <w:t>사업</w:t>
            </w:r>
            <w:r w:rsidR="00A960C5">
              <w:rPr>
                <w:rFonts w:asciiTheme="majorHAnsi" w:eastAsiaTheme="majorHAnsi" w:hAnsiTheme="majorHAnsi" w:hint="eastAsia"/>
                <w:snapToGrid w:val="0"/>
              </w:rPr>
              <w:t>에 참여하</w:t>
            </w:r>
            <w:r w:rsidR="00BF008A">
              <w:rPr>
                <w:rFonts w:asciiTheme="majorHAnsi" w:eastAsiaTheme="majorHAnsi" w:hAnsiTheme="majorHAnsi" w:hint="eastAsia"/>
                <w:snapToGrid w:val="0"/>
              </w:rPr>
              <w:t>고 있다.</w:t>
            </w:r>
            <w:r w:rsidR="00BF008A">
              <w:rPr>
                <w:rFonts w:asciiTheme="majorHAnsi" w:eastAsiaTheme="majorHAnsi" w:hAnsiTheme="majorHAnsi"/>
                <w:snapToGrid w:val="0"/>
              </w:rPr>
              <w:t xml:space="preserve"> </w:t>
            </w:r>
          </w:p>
          <w:p w14:paraId="7599EC69" w14:textId="77777777" w:rsidR="00017C0F" w:rsidRPr="00A960C5" w:rsidRDefault="00017C0F" w:rsidP="009529F8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</w:p>
          <w:p w14:paraId="298C3614" w14:textId="451903F9" w:rsidR="00017C0F" w:rsidRDefault="00017C0F" w:rsidP="009529F8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asciiTheme="majorHAnsi" w:eastAsiaTheme="majorHAnsi" w:hAnsiTheme="majorHAnsi" w:hint="eastAsia"/>
                <w:snapToGrid w:val="0"/>
              </w:rPr>
              <w:t xml:space="preserve">이승용 </w:t>
            </w:r>
            <w:r>
              <w:rPr>
                <w:rFonts w:asciiTheme="majorHAnsi" w:eastAsiaTheme="majorHAnsi" w:hAnsiTheme="majorHAnsi"/>
                <w:snapToGrid w:val="0"/>
              </w:rPr>
              <w:t>LS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마린솔루션 대표는 </w:t>
            </w:r>
            <w:r w:rsidR="00827813">
              <w:rPr>
                <w:rFonts w:asciiTheme="majorHAnsi" w:eastAsiaTheme="majorHAnsi" w:hAnsiTheme="majorHAnsi"/>
                <w:snapToGrid w:val="0"/>
              </w:rPr>
              <w:t>“</w:t>
            </w:r>
            <w:r w:rsidR="000D1CD5">
              <w:rPr>
                <w:rFonts w:asciiTheme="majorHAnsi" w:eastAsiaTheme="majorHAnsi" w:hAnsiTheme="majorHAnsi"/>
                <w:snapToGrid w:val="0"/>
              </w:rPr>
              <w:t>30</w:t>
            </w:r>
            <w:r w:rsidR="000D1CD5">
              <w:rPr>
                <w:rFonts w:asciiTheme="majorHAnsi" w:eastAsiaTheme="majorHAnsi" w:hAnsiTheme="majorHAnsi" w:hint="eastAsia"/>
                <w:snapToGrid w:val="0"/>
              </w:rPr>
              <w:t>년의 업력을 통해 각국의 주요 통신사업자들에게 신뢰를 쌓았다</w:t>
            </w:r>
            <w:r w:rsidR="00827813">
              <w:rPr>
                <w:rFonts w:asciiTheme="majorHAnsi" w:eastAsiaTheme="majorHAnsi" w:hAnsiTheme="majorHAnsi"/>
                <w:snapToGrid w:val="0"/>
              </w:rPr>
              <w:t>”</w:t>
            </w:r>
            <w:proofErr w:type="spellStart"/>
            <w:r w:rsidR="00827813">
              <w:rPr>
                <w:rFonts w:asciiTheme="majorHAnsi" w:eastAsiaTheme="majorHAnsi" w:hAnsiTheme="majorHAnsi" w:hint="eastAsia"/>
                <w:snapToGrid w:val="0"/>
              </w:rPr>
              <w:t>며</w:t>
            </w:r>
            <w:proofErr w:type="spellEnd"/>
            <w:r w:rsidR="00827813"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>
              <w:rPr>
                <w:rFonts w:asciiTheme="majorHAnsi" w:eastAsiaTheme="majorHAnsi" w:hAnsiTheme="majorHAnsi"/>
                <w:snapToGrid w:val="0"/>
              </w:rPr>
              <w:t>“</w:t>
            </w:r>
            <w:r w:rsidR="00561EAA">
              <w:rPr>
                <w:rFonts w:asciiTheme="majorHAnsi" w:eastAsiaTheme="majorHAnsi" w:hAnsiTheme="majorHAnsi" w:hint="eastAsia"/>
                <w:snapToGrid w:val="0"/>
              </w:rPr>
              <w:t>인터넷과 클라우드 수요 증가</w:t>
            </w:r>
            <w:r w:rsidR="00827813">
              <w:rPr>
                <w:rFonts w:asciiTheme="majorHAnsi" w:eastAsiaTheme="majorHAnsi" w:hAnsiTheme="majorHAnsi" w:hint="eastAsia"/>
                <w:snapToGrid w:val="0"/>
              </w:rPr>
              <w:t xml:space="preserve"> 등으로 </w:t>
            </w:r>
            <w:r w:rsidR="00B25B38">
              <w:rPr>
                <w:rFonts w:asciiTheme="majorHAnsi" w:eastAsiaTheme="majorHAnsi" w:hAnsiTheme="majorHAnsi" w:hint="eastAsia"/>
                <w:snapToGrid w:val="0"/>
              </w:rPr>
              <w:t xml:space="preserve">해저 </w:t>
            </w:r>
            <w:r w:rsidR="00827813">
              <w:rPr>
                <w:rFonts w:asciiTheme="majorHAnsi" w:eastAsiaTheme="majorHAnsi" w:hAnsiTheme="majorHAnsi" w:hint="eastAsia"/>
                <w:snapToGrid w:val="0"/>
              </w:rPr>
              <w:t>광</w:t>
            </w:r>
            <w:r w:rsidR="00B25B38">
              <w:rPr>
                <w:rFonts w:asciiTheme="majorHAnsi" w:eastAsiaTheme="majorHAnsi" w:hAnsiTheme="majorHAnsi" w:hint="eastAsia"/>
                <w:snapToGrid w:val="0"/>
              </w:rPr>
              <w:t xml:space="preserve">케이블 </w:t>
            </w:r>
            <w:r w:rsidR="00110192">
              <w:rPr>
                <w:rFonts w:asciiTheme="majorHAnsi" w:eastAsiaTheme="majorHAnsi" w:hAnsiTheme="majorHAnsi" w:hint="eastAsia"/>
                <w:snapToGrid w:val="0"/>
              </w:rPr>
              <w:t>구축</w:t>
            </w:r>
            <w:r w:rsidR="00827813">
              <w:rPr>
                <w:rFonts w:asciiTheme="majorHAnsi" w:eastAsiaTheme="majorHAnsi" w:hAnsiTheme="majorHAnsi" w:hint="eastAsia"/>
                <w:snapToGrid w:val="0"/>
              </w:rPr>
              <w:t>이</w:t>
            </w:r>
            <w:r w:rsidR="00561EAA">
              <w:rPr>
                <w:rFonts w:asciiTheme="majorHAnsi" w:eastAsiaTheme="majorHAnsi" w:hAnsiTheme="majorHAnsi" w:hint="eastAsia"/>
                <w:snapToGrid w:val="0"/>
              </w:rPr>
              <w:t xml:space="preserve"> 확대</w:t>
            </w:r>
            <w:r w:rsidR="000D1CD5">
              <w:rPr>
                <w:rFonts w:asciiTheme="majorHAnsi" w:eastAsiaTheme="majorHAnsi" w:hAnsiTheme="majorHAnsi" w:hint="eastAsia"/>
                <w:snapToGrid w:val="0"/>
              </w:rPr>
              <w:t>되고 있어 사업 기회도 늘어날 것으로 보고 있다</w:t>
            </w:r>
            <w:r w:rsidR="00B25B38">
              <w:rPr>
                <w:rFonts w:asciiTheme="majorHAnsi" w:eastAsiaTheme="majorHAnsi" w:hAnsiTheme="majorHAnsi"/>
                <w:snapToGrid w:val="0"/>
              </w:rPr>
              <w:t>”</w:t>
            </w:r>
            <w:r w:rsidR="00B25B38">
              <w:rPr>
                <w:rFonts w:asciiTheme="majorHAnsi" w:eastAsiaTheme="majorHAnsi" w:hAnsiTheme="majorHAnsi" w:hint="eastAsia"/>
                <w:snapToGrid w:val="0"/>
              </w:rPr>
              <w:t>고 말했다.</w:t>
            </w:r>
            <w:r w:rsidR="00B25B38">
              <w:rPr>
                <w:rFonts w:asciiTheme="majorHAnsi" w:eastAsiaTheme="majorHAnsi" w:hAnsiTheme="majorHAnsi"/>
                <w:snapToGrid w:val="0"/>
              </w:rPr>
              <w:t xml:space="preserve"> </w:t>
            </w:r>
          </w:p>
          <w:p w14:paraId="59FA6DB1" w14:textId="77777777" w:rsidR="00017C0F" w:rsidRPr="00B25B38" w:rsidRDefault="00017C0F" w:rsidP="009529F8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</w:p>
          <w:p w14:paraId="4DB5FB33" w14:textId="4D6216B3" w:rsidR="009E09B4" w:rsidRPr="00ED562B" w:rsidRDefault="0005200E" w:rsidP="009529F8">
            <w:pPr>
              <w:wordWrap/>
              <w:spacing w:line="360" w:lineRule="exact"/>
            </w:pPr>
            <w:r>
              <w:rPr>
                <w:rStyle w:val="ui-provider"/>
                <w:rFonts w:hint="eastAsia"/>
              </w:rPr>
              <w:t>L</w:t>
            </w:r>
            <w:r>
              <w:rPr>
                <w:rStyle w:val="ui-provider"/>
              </w:rPr>
              <w:t>S</w:t>
            </w:r>
            <w:r>
              <w:rPr>
                <w:rStyle w:val="ui-provider"/>
                <w:rFonts w:hint="eastAsia"/>
              </w:rPr>
              <w:t xml:space="preserve">마린솔루션은 </w:t>
            </w:r>
            <w:r w:rsidR="00842E12">
              <w:rPr>
                <w:rStyle w:val="ui-provider"/>
              </w:rPr>
              <w:t>LS</w:t>
            </w:r>
            <w:r w:rsidR="00842E12">
              <w:rPr>
                <w:rStyle w:val="ui-provider"/>
                <w:rFonts w:hint="eastAsia"/>
              </w:rPr>
              <w:t>전선</w:t>
            </w:r>
            <w:r w:rsidR="00404598">
              <w:rPr>
                <w:rStyle w:val="ui-provider"/>
                <w:rFonts w:hint="eastAsia"/>
              </w:rPr>
              <w:t xml:space="preserve">과 </w:t>
            </w:r>
            <w:r>
              <w:t>‘</w:t>
            </w:r>
            <w:r>
              <w:rPr>
                <w:rFonts w:hint="eastAsia"/>
              </w:rPr>
              <w:t xml:space="preserve">제주 </w:t>
            </w:r>
            <w:r>
              <w:t>3</w:t>
            </w:r>
            <w:r>
              <w:rPr>
                <w:rFonts w:hint="eastAsia"/>
              </w:rPr>
              <w:t>연계 해저케이블 프로젝트</w:t>
            </w:r>
            <w:r>
              <w:t>’</w:t>
            </w:r>
            <w:r w:rsidR="00842E12">
              <w:rPr>
                <w:rFonts w:hint="eastAsia"/>
              </w:rPr>
              <w:t>의 포</w:t>
            </w:r>
            <w:r w:rsidR="00FB3C58">
              <w:rPr>
                <w:rFonts w:hint="eastAsia"/>
              </w:rPr>
              <w:t>,</w:t>
            </w:r>
            <w:r w:rsidR="00FB3C58">
              <w:t xml:space="preserve"> </w:t>
            </w:r>
            <w:r w:rsidR="00842E12">
              <w:rPr>
                <w:rFonts w:hint="eastAsia"/>
              </w:rPr>
              <w:t>매설 계약을 체결</w:t>
            </w:r>
            <w:r w:rsidR="00404598">
              <w:rPr>
                <w:rFonts w:hint="eastAsia"/>
              </w:rPr>
              <w:t xml:space="preserve">한데 이어 </w:t>
            </w:r>
            <w:r w:rsidR="00110192">
              <w:rPr>
                <w:rFonts w:hint="eastAsia"/>
              </w:rPr>
              <w:t xml:space="preserve">최근 </w:t>
            </w:r>
            <w:proofErr w:type="spellStart"/>
            <w:r w:rsidR="00404598">
              <w:rPr>
                <w:rFonts w:hint="eastAsia"/>
              </w:rPr>
              <w:t>비금도</w:t>
            </w:r>
            <w:proofErr w:type="spellEnd"/>
            <w:r w:rsidR="00404598">
              <w:rPr>
                <w:rFonts w:hint="eastAsia"/>
              </w:rPr>
              <w:t xml:space="preserve"> 사업까지 수주</w:t>
            </w:r>
            <w:r w:rsidR="00C3593F">
              <w:rPr>
                <w:rFonts w:hint="eastAsia"/>
              </w:rPr>
              <w:t xml:space="preserve">하는 등 </w:t>
            </w:r>
            <w:r w:rsidR="00ED562B">
              <w:rPr>
                <w:rFonts w:hint="eastAsia"/>
              </w:rPr>
              <w:t>사업 확장에 박차를 가하고 있다.</w:t>
            </w:r>
            <w:r w:rsidR="00ED562B">
              <w:t xml:space="preserve"> </w:t>
            </w:r>
            <w:r w:rsidR="00110192">
              <w:rPr>
                <w:rFonts w:hint="eastAsia"/>
              </w:rPr>
              <w:t>또,</w:t>
            </w:r>
            <w:r w:rsidR="00110192">
              <w:t xml:space="preserve"> </w:t>
            </w:r>
            <w:r w:rsidR="00404598">
              <w:rPr>
                <w:rFonts w:hint="eastAsia"/>
              </w:rPr>
              <w:t xml:space="preserve">약 </w:t>
            </w:r>
            <w:r w:rsidR="00404598">
              <w:t>91</w:t>
            </w:r>
            <w:r w:rsidR="00404598">
              <w:rPr>
                <w:rFonts w:hint="eastAsia"/>
              </w:rPr>
              <w:t>억원을 투입해 포,</w:t>
            </w:r>
            <w:r w:rsidR="00404598">
              <w:t xml:space="preserve"> </w:t>
            </w:r>
            <w:r w:rsidR="00404598">
              <w:rPr>
                <w:rFonts w:hint="eastAsia"/>
              </w:rPr>
              <w:t>매설 작업 설</w:t>
            </w:r>
            <w:r w:rsidR="00017C0F">
              <w:rPr>
                <w:rFonts w:hint="eastAsia"/>
              </w:rPr>
              <w:t>비를 현대화하고</w:t>
            </w:r>
            <w:r w:rsidR="00CE7368">
              <w:rPr>
                <w:rFonts w:hint="eastAsia"/>
              </w:rPr>
              <w:t>,</w:t>
            </w:r>
            <w:r w:rsidR="00CE7368">
              <w:t xml:space="preserve"> </w:t>
            </w:r>
            <w:r w:rsidR="00404598">
              <w:rPr>
                <w:rFonts w:hint="eastAsia"/>
              </w:rPr>
              <w:t>선박</w:t>
            </w:r>
            <w:r w:rsidR="00017C0F">
              <w:rPr>
                <w:rFonts w:hint="eastAsia"/>
              </w:rPr>
              <w:t>의</w:t>
            </w:r>
            <w:r w:rsidR="00D568EF">
              <w:rPr>
                <w:rFonts w:hint="eastAsia"/>
              </w:rPr>
              <w:t xml:space="preserve"> 추가 확보</w:t>
            </w:r>
            <w:r w:rsidR="00017C0F">
              <w:rPr>
                <w:rFonts w:hint="eastAsia"/>
              </w:rPr>
              <w:t>를 검토하는 등 투자도 확대하고 있다.</w:t>
            </w:r>
          </w:p>
        </w:tc>
      </w:tr>
    </w:tbl>
    <w:p w14:paraId="1E04B13F" w14:textId="7868DB2B" w:rsidR="00804E24" w:rsidRPr="005C5645" w:rsidRDefault="00804E24" w:rsidP="00763B69">
      <w:pPr>
        <w:wordWrap/>
        <w:spacing w:line="380" w:lineRule="exact"/>
        <w:rPr>
          <w:snapToGrid w:val="0"/>
        </w:rPr>
      </w:pPr>
    </w:p>
    <w:sectPr w:rsidR="00804E24" w:rsidRPr="005C5645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CCFFA" w14:textId="77777777" w:rsidR="000F6CA3" w:rsidRDefault="000F6CA3">
      <w:r>
        <w:separator/>
      </w:r>
    </w:p>
  </w:endnote>
  <w:endnote w:type="continuationSeparator" w:id="0">
    <w:p w14:paraId="650B8B53" w14:textId="77777777" w:rsidR="000F6CA3" w:rsidRDefault="000F6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4B21E" w14:textId="77777777" w:rsidR="000F6CA3" w:rsidRDefault="000F6CA3">
      <w:r>
        <w:separator/>
      </w:r>
    </w:p>
  </w:footnote>
  <w:footnote w:type="continuationSeparator" w:id="0">
    <w:p w14:paraId="624793EA" w14:textId="77777777" w:rsidR="000F6CA3" w:rsidRDefault="000F6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17C0F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00E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2CCB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0AAE"/>
    <w:rsid w:val="000D15CF"/>
    <w:rsid w:val="000D1762"/>
    <w:rsid w:val="000D184B"/>
    <w:rsid w:val="000D1CD5"/>
    <w:rsid w:val="000D2AD6"/>
    <w:rsid w:val="000D33AC"/>
    <w:rsid w:val="000D3756"/>
    <w:rsid w:val="000D3966"/>
    <w:rsid w:val="000D3EDC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A68"/>
    <w:rsid w:val="000F6CA3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192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8ED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16BD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B7EC4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453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E78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37E4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2C9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A09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69D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1409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093C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1B05"/>
    <w:rsid w:val="003D23CE"/>
    <w:rsid w:val="003D3616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598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4D4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5FA2"/>
    <w:rsid w:val="00556021"/>
    <w:rsid w:val="0055634A"/>
    <w:rsid w:val="0056012A"/>
    <w:rsid w:val="00561412"/>
    <w:rsid w:val="005619B9"/>
    <w:rsid w:val="00561EAA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3F2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72C"/>
    <w:rsid w:val="005B4F5A"/>
    <w:rsid w:val="005B5310"/>
    <w:rsid w:val="005B56C3"/>
    <w:rsid w:val="005B5B19"/>
    <w:rsid w:val="005B6556"/>
    <w:rsid w:val="005B668E"/>
    <w:rsid w:val="005B783C"/>
    <w:rsid w:val="005B7C44"/>
    <w:rsid w:val="005B7CF9"/>
    <w:rsid w:val="005B7EA5"/>
    <w:rsid w:val="005C0958"/>
    <w:rsid w:val="005C0B3C"/>
    <w:rsid w:val="005C1A92"/>
    <w:rsid w:val="005C1C08"/>
    <w:rsid w:val="005C2F94"/>
    <w:rsid w:val="005C2FF6"/>
    <w:rsid w:val="005C34B9"/>
    <w:rsid w:val="005C4695"/>
    <w:rsid w:val="005C4A3A"/>
    <w:rsid w:val="005C5645"/>
    <w:rsid w:val="005C5791"/>
    <w:rsid w:val="005C6AF8"/>
    <w:rsid w:val="005C7077"/>
    <w:rsid w:val="005C74E8"/>
    <w:rsid w:val="005C757A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D2F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592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3AC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6DA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177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1D71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343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3B69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06F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27813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186"/>
    <w:rsid w:val="008416AC"/>
    <w:rsid w:val="00841ACF"/>
    <w:rsid w:val="00841D1C"/>
    <w:rsid w:val="008423ED"/>
    <w:rsid w:val="00842796"/>
    <w:rsid w:val="00842E12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89A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4E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9F8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5137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9B4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45D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48D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2E7D"/>
    <w:rsid w:val="00A939A7"/>
    <w:rsid w:val="00A93EB6"/>
    <w:rsid w:val="00A93FFB"/>
    <w:rsid w:val="00A95CA7"/>
    <w:rsid w:val="00A960C5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614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5D4E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5B38"/>
    <w:rsid w:val="00B2609B"/>
    <w:rsid w:val="00B30086"/>
    <w:rsid w:val="00B3114A"/>
    <w:rsid w:val="00B311F5"/>
    <w:rsid w:val="00B31202"/>
    <w:rsid w:val="00B31E54"/>
    <w:rsid w:val="00B31F35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6D77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A00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08A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93F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B11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01"/>
    <w:rsid w:val="00C811CE"/>
    <w:rsid w:val="00C814F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160"/>
    <w:rsid w:val="00CC5518"/>
    <w:rsid w:val="00CC5605"/>
    <w:rsid w:val="00CC6890"/>
    <w:rsid w:val="00CC6CB7"/>
    <w:rsid w:val="00CC704B"/>
    <w:rsid w:val="00CC7091"/>
    <w:rsid w:val="00CC70CB"/>
    <w:rsid w:val="00CC7691"/>
    <w:rsid w:val="00CC7A05"/>
    <w:rsid w:val="00CD01DA"/>
    <w:rsid w:val="00CD09B6"/>
    <w:rsid w:val="00CD1600"/>
    <w:rsid w:val="00CD2208"/>
    <w:rsid w:val="00CD2989"/>
    <w:rsid w:val="00CD327D"/>
    <w:rsid w:val="00CD40A9"/>
    <w:rsid w:val="00CD4537"/>
    <w:rsid w:val="00CD49DD"/>
    <w:rsid w:val="00CD5070"/>
    <w:rsid w:val="00CD7560"/>
    <w:rsid w:val="00CD76DC"/>
    <w:rsid w:val="00CD7915"/>
    <w:rsid w:val="00CD7C64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368"/>
    <w:rsid w:val="00CE7446"/>
    <w:rsid w:val="00CE7616"/>
    <w:rsid w:val="00CE7F8A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272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150F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68EF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68D8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757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0BE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F04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D80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1E15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B77"/>
    <w:rsid w:val="00E97E5C"/>
    <w:rsid w:val="00EA0A1D"/>
    <w:rsid w:val="00EA0B5F"/>
    <w:rsid w:val="00EA0F0C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3B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562B"/>
    <w:rsid w:val="00ED6078"/>
    <w:rsid w:val="00ED6269"/>
    <w:rsid w:val="00ED6C28"/>
    <w:rsid w:val="00ED70C6"/>
    <w:rsid w:val="00ED7C6E"/>
    <w:rsid w:val="00EE224F"/>
    <w:rsid w:val="00EE3822"/>
    <w:rsid w:val="00EE4B96"/>
    <w:rsid w:val="00EE5BCE"/>
    <w:rsid w:val="00EE5BD5"/>
    <w:rsid w:val="00EE5C8F"/>
    <w:rsid w:val="00EE5E73"/>
    <w:rsid w:val="00EE61DC"/>
    <w:rsid w:val="00EE6628"/>
    <w:rsid w:val="00EE6875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6FF4"/>
    <w:rsid w:val="00F971F7"/>
    <w:rsid w:val="00FA0381"/>
    <w:rsid w:val="00FA1977"/>
    <w:rsid w:val="00FA1AD0"/>
    <w:rsid w:val="00FA2902"/>
    <w:rsid w:val="00FA3036"/>
    <w:rsid w:val="00FA3816"/>
    <w:rsid w:val="00FA50A6"/>
    <w:rsid w:val="00FA58F8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3C58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4AF7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3C093C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052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1158</CharactersWithSpaces>
  <SharedDoc>false</SharedDoc>
  <HyperlinksChanged>false</HyperlinksChanged>
  <AppVersion>16.0000</AppVersion>
  <Characters>987</Characters>
  <Pages>1</Pages>
  <DocSecurity>0</DocSecurity>
  <Words>173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2023-09-08T00:19:00Z</dcterms:modified>
  <cp:keywords/>
  <dc:subject/>
  <dc:title>보도자료</dc:title>
  <cp:lastPrinted>2023-09-07T09:55:00Z</cp:lastPrinted>
  <cp:lastModifiedBy>강철(CHUL KANG)/커뮤니케이션팀</cp:lastModifiedBy>
  <dcterms:created xsi:type="dcterms:W3CDTF">2023-09-07T10:30:00Z</dcterms:creat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