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08AE8BAB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766BD1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3C9DA3A9" w:rsidR="00766BD1" w:rsidRPr="00766BD1" w:rsidRDefault="00766BD1" w:rsidP="00766BD1">
            <w:pPr>
              <w:spacing w:line="400" w:lineRule="exact"/>
              <w:rPr>
                <w:b/>
              </w:rPr>
            </w:pP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2024. 8. 25. </w:t>
            </w:r>
            <w:r w:rsidR="006D7D7A">
              <w:rPr>
                <w:rFonts w:hint="eastAsia"/>
                <w:b/>
                <w:color w:val="FF0000"/>
                <w:sz w:val="24"/>
                <w:szCs w:val="24"/>
              </w:rPr>
              <w:t>배포 시부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터 보도</w:t>
            </w:r>
          </w:p>
        </w:tc>
      </w:tr>
      <w:tr w:rsidR="00766BD1" w14:paraId="5DBE94F5" w14:textId="77777777" w:rsidTr="00F51930">
        <w:trPr>
          <w:trHeight w:val="1036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</w:tcPr>
          <w:p w14:paraId="60A2B9CB" w14:textId="0C1DEBDE" w:rsidR="00766BD1" w:rsidRPr="00116DAC" w:rsidRDefault="00766BD1" w:rsidP="00766BD1">
            <w:pPr>
              <w:snapToGrid w:val="0"/>
              <w:rPr>
                <w:b/>
                <w:sz w:val="20"/>
                <w:szCs w:val="20"/>
              </w:rPr>
            </w:pPr>
            <w:r w:rsidRPr="009D1EC9">
              <w:rPr>
                <w:rFonts w:hint="eastAsia"/>
                <w:b/>
                <w:sz w:val="20"/>
                <w:szCs w:val="20"/>
              </w:rPr>
              <w:t xml:space="preserve">23일 서울시 한국수출입은행 본점에서 </w:t>
            </w:r>
            <w:r w:rsidRPr="009D1EC9">
              <w:rPr>
                <w:b/>
                <w:sz w:val="20"/>
                <w:szCs w:val="20"/>
              </w:rPr>
              <w:t>‘</w:t>
            </w:r>
            <w:r w:rsidRPr="009D1EC9">
              <w:rPr>
                <w:rFonts w:hint="eastAsia"/>
                <w:b/>
                <w:sz w:val="20"/>
                <w:szCs w:val="20"/>
              </w:rPr>
              <w:t>희토류 및 전기구동계 산업 육성을 위한 업무협약</w:t>
            </w:r>
            <w:r w:rsidRPr="009D1EC9">
              <w:rPr>
                <w:b/>
                <w:sz w:val="20"/>
                <w:szCs w:val="20"/>
              </w:rPr>
              <w:t>’</w:t>
            </w:r>
            <w:r w:rsidR="00116DAC" w:rsidRPr="009D1EC9">
              <w:rPr>
                <w:rFonts w:hint="eastAsia"/>
                <w:b/>
                <w:sz w:val="20"/>
                <w:szCs w:val="20"/>
              </w:rPr>
              <w:t xml:space="preserve"> 체결 후 </w:t>
            </w:r>
            <w:r w:rsidRPr="009F3E0C">
              <w:rPr>
                <w:rFonts w:hint="eastAsia"/>
                <w:b/>
                <w:sz w:val="20"/>
                <w:szCs w:val="20"/>
              </w:rPr>
              <w:t>구본규 LS전선 대표와</w:t>
            </w:r>
            <w:r w:rsidR="00251191" w:rsidRPr="009F3E0C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9F3E0C">
              <w:rPr>
                <w:rFonts w:hint="eastAsia"/>
                <w:b/>
                <w:sz w:val="20"/>
                <w:szCs w:val="20"/>
              </w:rPr>
              <w:t xml:space="preserve">윤희성 </w:t>
            </w:r>
            <w:r w:rsidR="009726B7" w:rsidRPr="009F3E0C">
              <w:rPr>
                <w:rFonts w:hint="eastAsia"/>
                <w:b/>
                <w:sz w:val="20"/>
                <w:szCs w:val="20"/>
              </w:rPr>
              <w:t>한국</w:t>
            </w:r>
            <w:r w:rsidRPr="009F3E0C">
              <w:rPr>
                <w:rFonts w:hint="eastAsia"/>
                <w:b/>
                <w:sz w:val="20"/>
                <w:szCs w:val="20"/>
              </w:rPr>
              <w:t>수</w:t>
            </w:r>
            <w:r w:rsidR="009726B7" w:rsidRPr="009F3E0C">
              <w:rPr>
                <w:rFonts w:hint="eastAsia"/>
                <w:b/>
                <w:sz w:val="20"/>
                <w:szCs w:val="20"/>
              </w:rPr>
              <w:t>출입</w:t>
            </w:r>
            <w:r w:rsidRPr="009F3E0C">
              <w:rPr>
                <w:rFonts w:hint="eastAsia"/>
                <w:b/>
                <w:sz w:val="20"/>
                <w:szCs w:val="20"/>
              </w:rPr>
              <w:t>은행장</w:t>
            </w:r>
            <w:r w:rsidR="007B5215" w:rsidRPr="009F3E0C">
              <w:rPr>
                <w:rFonts w:hint="eastAsia"/>
                <w:b/>
                <w:sz w:val="20"/>
                <w:szCs w:val="20"/>
              </w:rPr>
              <w:t xml:space="preserve">, 이상호 LS에코에너지 대표가 </w:t>
            </w:r>
            <w:r w:rsidRPr="009F3E0C">
              <w:rPr>
                <w:rFonts w:hint="eastAsia"/>
                <w:b/>
                <w:sz w:val="20"/>
                <w:szCs w:val="20"/>
              </w:rPr>
              <w:t>기념촬영을 하고 있다</w:t>
            </w:r>
            <w:r w:rsidR="007B5215" w:rsidRPr="009F3E0C">
              <w:rPr>
                <w:rFonts w:hint="eastAsia"/>
                <w:b/>
                <w:sz w:val="20"/>
                <w:szCs w:val="20"/>
              </w:rPr>
              <w:t>(</w:t>
            </w:r>
            <w:r w:rsidR="009F3E0C" w:rsidRPr="009F3E0C">
              <w:rPr>
                <w:rFonts w:hint="eastAsia"/>
                <w:b/>
                <w:sz w:val="20"/>
                <w:szCs w:val="20"/>
              </w:rPr>
              <w:t>오른쪽</w:t>
            </w:r>
            <w:r w:rsidR="007B5215" w:rsidRPr="009F3E0C">
              <w:rPr>
                <w:rFonts w:hint="eastAsia"/>
                <w:b/>
                <w:sz w:val="20"/>
                <w:szCs w:val="20"/>
              </w:rPr>
              <w:t>부터)</w:t>
            </w:r>
            <w:r w:rsidR="009F3E0C" w:rsidRPr="009F3E0C">
              <w:rPr>
                <w:rFonts w:hint="eastAsia"/>
                <w:b/>
                <w:sz w:val="20"/>
                <w:szCs w:val="20"/>
              </w:rPr>
              <w:t>.</w:t>
            </w:r>
          </w:p>
        </w:tc>
      </w:tr>
      <w:tr w:rsidR="00052198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010-4306-5788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9D1EC9" w14:paraId="5972A3D9" w14:textId="77777777" w:rsidTr="00F51930">
        <w:trPr>
          <w:trHeight w:val="11637"/>
        </w:trPr>
        <w:tc>
          <w:tcPr>
            <w:tcW w:w="9918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212486B1" w14:textId="1612D851" w:rsidR="00EC25F0" w:rsidRPr="00BB698D" w:rsidRDefault="00EC25F0" w:rsidP="004E4E6E">
            <w:pPr>
              <w:wordWrap/>
              <w:spacing w:line="520" w:lineRule="exact"/>
              <w:jc w:val="center"/>
              <w:rPr>
                <w:rFonts w:cs="돋움"/>
                <w:b/>
                <w:sz w:val="36"/>
                <w:szCs w:val="36"/>
                <w:shd w:val="pct15" w:color="auto" w:fill="FFFFFF"/>
              </w:rPr>
            </w:pPr>
            <w:r w:rsidRPr="00BB698D">
              <w:rPr>
                <w:rFonts w:cs="돋움"/>
                <w:b/>
                <w:sz w:val="36"/>
                <w:szCs w:val="36"/>
                <w:shd w:val="pct15" w:color="auto" w:fill="FFFFFF"/>
              </w:rPr>
              <w:t>LS전선</w:t>
            </w:r>
            <w:r w:rsidR="007910BF"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>·LS에코에너지</w:t>
            </w:r>
            <w:r w:rsidR="00A31B51"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>,</w:t>
            </w:r>
            <w:r w:rsidR="00BB698D" w:rsidRPr="00BB698D"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 xml:space="preserve"> </w:t>
            </w:r>
            <w:r w:rsidR="00AA71CD" w:rsidRPr="00BB698D">
              <w:rPr>
                <w:rFonts w:cs="돋움"/>
                <w:b/>
                <w:sz w:val="36"/>
                <w:szCs w:val="36"/>
                <w:shd w:val="pct15" w:color="auto" w:fill="FFFFFF"/>
              </w:rPr>
              <w:t>수출입銀</w:t>
            </w:r>
            <w:r w:rsidR="00BB698D" w:rsidRPr="00BB698D"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>과</w:t>
            </w:r>
            <w:r w:rsidR="00AA71CD" w:rsidRPr="00BB698D"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 xml:space="preserve"> </w:t>
            </w:r>
            <w:r w:rsidRPr="00BB698D">
              <w:rPr>
                <w:rFonts w:cs="돋움"/>
                <w:b/>
                <w:sz w:val="36"/>
                <w:szCs w:val="36"/>
                <w:shd w:val="pct15" w:color="auto" w:fill="FFFFFF"/>
              </w:rPr>
              <w:t>MOU 체결…희토류 및 전기구동계 사업 가속화</w:t>
            </w:r>
          </w:p>
          <w:p w14:paraId="5EB94EB1" w14:textId="4AAFB8B6" w:rsidR="00C84A60" w:rsidRPr="00EC25F0" w:rsidRDefault="00C84A60" w:rsidP="00A31B51">
            <w:pPr>
              <w:wordWrap/>
              <w:spacing w:line="520" w:lineRule="exact"/>
              <w:ind w:firstLineChars="302" w:firstLine="830"/>
              <w:rPr>
                <w:rFonts w:cs="돋움"/>
                <w:b/>
                <w:sz w:val="30"/>
                <w:szCs w:val="30"/>
              </w:rPr>
            </w:pPr>
            <w:r w:rsidRPr="00EC25F0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EC25F0" w:rsidRPr="00EC25F0">
              <w:rPr>
                <w:rFonts w:cs="돋움"/>
                <w:b/>
                <w:sz w:val="30"/>
                <w:szCs w:val="30"/>
              </w:rPr>
              <w:t xml:space="preserve">수은의 맞춤형 금융지원으로 </w:t>
            </w:r>
            <w:r w:rsidR="00C819B2">
              <w:rPr>
                <w:rFonts w:cs="돋움" w:hint="eastAsia"/>
                <w:b/>
                <w:sz w:val="30"/>
                <w:szCs w:val="30"/>
              </w:rPr>
              <w:t>신</w:t>
            </w:r>
            <w:r w:rsidR="00DD33D3">
              <w:rPr>
                <w:rFonts w:cs="돋움" w:hint="eastAsia"/>
                <w:b/>
                <w:sz w:val="30"/>
                <w:szCs w:val="30"/>
              </w:rPr>
              <w:t>성장</w:t>
            </w:r>
            <w:r w:rsidR="00C819B2">
              <w:rPr>
                <w:rFonts w:cs="돋움" w:hint="eastAsia"/>
                <w:b/>
                <w:sz w:val="30"/>
                <w:szCs w:val="30"/>
              </w:rPr>
              <w:t xml:space="preserve">동력 </w:t>
            </w:r>
            <w:r w:rsidR="00EC25F0" w:rsidRPr="00EC25F0">
              <w:rPr>
                <w:rFonts w:cs="돋움"/>
                <w:b/>
                <w:sz w:val="30"/>
                <w:szCs w:val="30"/>
              </w:rPr>
              <w:t>경쟁력 강화</w:t>
            </w:r>
          </w:p>
          <w:p w14:paraId="060CD670" w14:textId="688002E9" w:rsidR="00C84A60" w:rsidRPr="00EC25F0" w:rsidRDefault="00C84A60" w:rsidP="00A31B51">
            <w:pPr>
              <w:wordWrap/>
              <w:spacing w:line="520" w:lineRule="exact"/>
              <w:ind w:firstLineChars="302" w:firstLine="830"/>
              <w:rPr>
                <w:rFonts w:cs="돋움"/>
                <w:b/>
                <w:sz w:val="30"/>
                <w:szCs w:val="30"/>
              </w:rPr>
            </w:pPr>
            <w:r w:rsidRPr="00EC25F0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EC25F0" w:rsidRPr="00EC25F0">
              <w:rPr>
                <w:rFonts w:cs="돋움"/>
                <w:b/>
                <w:sz w:val="30"/>
                <w:szCs w:val="30"/>
              </w:rPr>
              <w:t xml:space="preserve">국내 최초 희토류 영구자석 </w:t>
            </w:r>
            <w:proofErr w:type="spellStart"/>
            <w:r w:rsidR="00EC25F0" w:rsidRPr="00EC25F0">
              <w:rPr>
                <w:rFonts w:cs="돋움"/>
                <w:b/>
                <w:sz w:val="30"/>
                <w:szCs w:val="30"/>
              </w:rPr>
              <w:t>밸류체인</w:t>
            </w:r>
            <w:proofErr w:type="spellEnd"/>
            <w:r w:rsidR="00EC25F0" w:rsidRPr="00EC25F0">
              <w:rPr>
                <w:rFonts w:cs="돋움"/>
                <w:b/>
                <w:sz w:val="30"/>
                <w:szCs w:val="30"/>
              </w:rPr>
              <w:t xml:space="preserve"> 구축 </w:t>
            </w:r>
          </w:p>
          <w:p w14:paraId="4D1E5EE9" w14:textId="7D506119" w:rsidR="00EC25F0" w:rsidRPr="00EC25F0" w:rsidRDefault="00EC25F0" w:rsidP="00A31B51">
            <w:pPr>
              <w:wordWrap/>
              <w:spacing w:line="520" w:lineRule="exact"/>
              <w:ind w:firstLineChars="302" w:firstLine="830"/>
              <w:rPr>
                <w:rFonts w:cs="돋움"/>
                <w:b/>
                <w:sz w:val="30"/>
                <w:szCs w:val="30"/>
              </w:rPr>
            </w:pPr>
            <w:r w:rsidRPr="00EC25F0">
              <w:rPr>
                <w:rFonts w:cs="돋움" w:hint="eastAsia"/>
                <w:b/>
                <w:sz w:val="30"/>
                <w:szCs w:val="30"/>
              </w:rPr>
              <w:t>■ LS에코첨단소재</w:t>
            </w:r>
            <w:r>
              <w:rPr>
                <w:rFonts w:cs="돋움" w:hint="eastAsia"/>
                <w:b/>
                <w:sz w:val="30"/>
                <w:szCs w:val="30"/>
              </w:rPr>
              <w:t xml:space="preserve"> 통해 </w:t>
            </w:r>
            <w:r w:rsidRPr="00EC25F0">
              <w:rPr>
                <w:rFonts w:cs="돋움"/>
                <w:b/>
                <w:sz w:val="30"/>
                <w:szCs w:val="30"/>
              </w:rPr>
              <w:t>EV·UAM</w:t>
            </w:r>
            <w:r>
              <w:rPr>
                <w:rFonts w:cs="돋움" w:hint="eastAsia"/>
                <w:b/>
                <w:sz w:val="30"/>
                <w:szCs w:val="30"/>
              </w:rPr>
              <w:t xml:space="preserve">용 </w:t>
            </w:r>
            <w:r w:rsidR="00CC7B7D">
              <w:rPr>
                <w:rFonts w:cs="돋움" w:hint="eastAsia"/>
                <w:b/>
                <w:sz w:val="30"/>
                <w:szCs w:val="30"/>
              </w:rPr>
              <w:t xml:space="preserve">핵심 </w:t>
            </w:r>
            <w:r w:rsidRPr="00EC25F0">
              <w:rPr>
                <w:rFonts w:cs="돋움"/>
                <w:b/>
                <w:sz w:val="30"/>
                <w:szCs w:val="30"/>
              </w:rPr>
              <w:t>부품 사업 확</w:t>
            </w:r>
            <w:r w:rsidR="00CC7B7D">
              <w:rPr>
                <w:rFonts w:cs="돋움" w:hint="eastAsia"/>
                <w:b/>
                <w:sz w:val="30"/>
                <w:szCs w:val="30"/>
              </w:rPr>
              <w:t>대</w:t>
            </w:r>
          </w:p>
          <w:p w14:paraId="358B3D03" w14:textId="77777777" w:rsidR="00C84A60" w:rsidRDefault="00C84A60" w:rsidP="00C84A60">
            <w:pPr>
              <w:wordWrap/>
              <w:spacing w:line="380" w:lineRule="exact"/>
              <w:rPr>
                <w:snapToGrid w:val="0"/>
              </w:rPr>
            </w:pPr>
          </w:p>
          <w:p w14:paraId="773FC2B9" w14:textId="6B6387F6" w:rsidR="008E6052" w:rsidRDefault="008E6052" w:rsidP="004E4E6E">
            <w:pPr>
              <w:wordWrap/>
              <w:spacing w:line="380" w:lineRule="exact"/>
              <w:rPr>
                <w:snapToGrid w:val="0"/>
              </w:rPr>
            </w:pPr>
            <w:r w:rsidRPr="008E6052">
              <w:rPr>
                <w:snapToGrid w:val="0"/>
              </w:rPr>
              <w:t>LS전선(대표 구본규)</w:t>
            </w:r>
            <w:r w:rsidR="00DF4CE3">
              <w:rPr>
                <w:rFonts w:hint="eastAsia"/>
                <w:snapToGrid w:val="0"/>
              </w:rPr>
              <w:t>과 LS에코에너지(대표 이상호)</w:t>
            </w:r>
            <w:r w:rsidR="00A0797A">
              <w:rPr>
                <w:rFonts w:hint="eastAsia"/>
                <w:snapToGrid w:val="0"/>
              </w:rPr>
              <w:t>는</w:t>
            </w:r>
            <w:r w:rsidRPr="008E6052">
              <w:rPr>
                <w:snapToGrid w:val="0"/>
              </w:rPr>
              <w:t xml:space="preserve"> 2</w:t>
            </w:r>
            <w:r>
              <w:rPr>
                <w:rFonts w:hint="eastAsia"/>
                <w:snapToGrid w:val="0"/>
              </w:rPr>
              <w:t>3</w:t>
            </w:r>
            <w:r w:rsidRPr="008E6052">
              <w:rPr>
                <w:snapToGrid w:val="0"/>
              </w:rPr>
              <w:t xml:space="preserve">일 한국수출입은행(은행장 윤희성, 이하 수은)과 ‘희토류 및 전기구동계 산업 육성을 위한 업무협약(MOU)’을 체결했다고 </w:t>
            </w:r>
            <w:r>
              <w:rPr>
                <w:rFonts w:hint="eastAsia"/>
                <w:snapToGrid w:val="0"/>
              </w:rPr>
              <w:t xml:space="preserve">25일 </w:t>
            </w:r>
            <w:r w:rsidRPr="008E6052">
              <w:rPr>
                <w:snapToGrid w:val="0"/>
              </w:rPr>
              <w:t>밝혔다.</w:t>
            </w:r>
          </w:p>
          <w:p w14:paraId="5792B75D" w14:textId="77777777" w:rsidR="008E6052" w:rsidRPr="008E6052" w:rsidRDefault="008E6052" w:rsidP="004E4E6E">
            <w:pPr>
              <w:wordWrap/>
              <w:spacing w:line="380" w:lineRule="exact"/>
              <w:rPr>
                <w:snapToGrid w:val="0"/>
              </w:rPr>
            </w:pPr>
          </w:p>
          <w:p w14:paraId="17CAA3AF" w14:textId="26A5F7F2" w:rsidR="004E046C" w:rsidRDefault="005662C3" w:rsidP="004E4E6E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이번 협약을 통해 3사는 </w:t>
            </w:r>
            <w:r w:rsidR="004E046C" w:rsidRPr="004E046C">
              <w:rPr>
                <w:snapToGrid w:val="0"/>
              </w:rPr>
              <w:t>희토류 영구자석 및 전기구동계(구동모터, 인버터 등 동력 전달 장치) 사업에 대한 정보 공유와 금융 지원</w:t>
            </w:r>
            <w:r w:rsidR="007910BF">
              <w:rPr>
                <w:rFonts w:hint="eastAsia"/>
                <w:snapToGrid w:val="0"/>
              </w:rPr>
              <w:t xml:space="preserve"> 등</w:t>
            </w:r>
            <w:r w:rsidR="004E046C" w:rsidRPr="004E046C">
              <w:rPr>
                <w:snapToGrid w:val="0"/>
              </w:rPr>
              <w:t xml:space="preserve">을 강화하기로 했다. </w:t>
            </w:r>
          </w:p>
          <w:p w14:paraId="5E1C0762" w14:textId="77777777" w:rsidR="00DD33D3" w:rsidRDefault="00DD33D3" w:rsidP="004E4E6E">
            <w:pPr>
              <w:wordWrap/>
              <w:spacing w:line="380" w:lineRule="exact"/>
              <w:rPr>
                <w:snapToGrid w:val="0"/>
              </w:rPr>
            </w:pPr>
          </w:p>
          <w:p w14:paraId="690E71C0" w14:textId="75647DF6" w:rsidR="00DD33D3" w:rsidRDefault="00DD33D3" w:rsidP="004E4E6E">
            <w:pPr>
              <w:wordWrap/>
              <w:spacing w:line="380" w:lineRule="exact"/>
              <w:rPr>
                <w:snapToGrid w:val="0"/>
              </w:rPr>
            </w:pPr>
            <w:r w:rsidRPr="003761BC">
              <w:rPr>
                <w:snapToGrid w:val="0"/>
              </w:rPr>
              <w:t>LS전선</w:t>
            </w:r>
            <w:r w:rsidR="00CE6018">
              <w:rPr>
                <w:rFonts w:hint="eastAsia"/>
                <w:snapToGrid w:val="0"/>
              </w:rPr>
              <w:t xml:space="preserve">은 </w:t>
            </w:r>
            <w:r w:rsidRPr="003761BC">
              <w:rPr>
                <w:snapToGrid w:val="0"/>
              </w:rPr>
              <w:t>LS에코에너지</w:t>
            </w:r>
            <w:r w:rsidR="00CE6018">
              <w:rPr>
                <w:rFonts w:hint="eastAsia"/>
                <w:snapToGrid w:val="0"/>
              </w:rPr>
              <w:t>와 함께</w:t>
            </w:r>
            <w:r w:rsidRPr="003761BC">
              <w:rPr>
                <w:snapToGrid w:val="0"/>
              </w:rPr>
              <w:t xml:space="preserve"> </w:t>
            </w:r>
            <w:r w:rsidR="004E4E6E" w:rsidRPr="003761BC">
              <w:rPr>
                <w:snapToGrid w:val="0"/>
              </w:rPr>
              <w:t xml:space="preserve">국내 최초로 </w:t>
            </w:r>
            <w:r w:rsidRPr="003761BC">
              <w:rPr>
                <w:snapToGrid w:val="0"/>
              </w:rPr>
              <w:t xml:space="preserve">희토류 영구자석 </w:t>
            </w:r>
            <w:proofErr w:type="spellStart"/>
            <w:r w:rsidRPr="003761BC">
              <w:rPr>
                <w:snapToGrid w:val="0"/>
              </w:rPr>
              <w:t>밸류체인을</w:t>
            </w:r>
            <w:proofErr w:type="spellEnd"/>
            <w:r w:rsidRPr="003761BC">
              <w:rPr>
                <w:snapToGrid w:val="0"/>
              </w:rPr>
              <w:t xml:space="preserve"> 구축하고 있</w:t>
            </w:r>
            <w:r w:rsidR="00CE6018">
              <w:rPr>
                <w:rFonts w:hint="eastAsia"/>
                <w:snapToGrid w:val="0"/>
              </w:rPr>
              <w:t xml:space="preserve">으며, </w:t>
            </w:r>
            <w:r w:rsidRPr="003761BC">
              <w:rPr>
                <w:snapToGrid w:val="0"/>
              </w:rPr>
              <w:t>LS에코첨단소재를 통해 EV와 UAM(</w:t>
            </w:r>
            <w:proofErr w:type="spellStart"/>
            <w:r w:rsidRPr="003761BC">
              <w:rPr>
                <w:snapToGrid w:val="0"/>
              </w:rPr>
              <w:t>도심항공모빌리티</w:t>
            </w:r>
            <w:proofErr w:type="spellEnd"/>
            <w:r w:rsidRPr="003761BC">
              <w:rPr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 xml:space="preserve">의 </w:t>
            </w:r>
            <w:r w:rsidRPr="003761BC">
              <w:rPr>
                <w:snapToGrid w:val="0"/>
              </w:rPr>
              <w:t xml:space="preserve">구동모터에 사용되는 </w:t>
            </w:r>
            <w:proofErr w:type="spellStart"/>
            <w:r w:rsidRPr="003761BC">
              <w:rPr>
                <w:snapToGrid w:val="0"/>
              </w:rPr>
              <w:t>세각선</w:t>
            </w:r>
            <w:proofErr w:type="spellEnd"/>
            <w:r w:rsidRPr="003761BC">
              <w:rPr>
                <w:snapToGrid w:val="0"/>
              </w:rPr>
              <w:t>(구리선) 사업도 확대하고 있다.</w:t>
            </w:r>
          </w:p>
          <w:p w14:paraId="3F1F806C" w14:textId="77777777" w:rsidR="003761BC" w:rsidRPr="004E4E6E" w:rsidRDefault="003761BC" w:rsidP="004E4E6E">
            <w:pPr>
              <w:wordWrap/>
              <w:spacing w:line="380" w:lineRule="exact"/>
              <w:rPr>
                <w:snapToGrid w:val="0"/>
              </w:rPr>
            </w:pPr>
          </w:p>
          <w:p w14:paraId="041C917D" w14:textId="612BBBF0" w:rsidR="009850C6" w:rsidRDefault="00CE6018" w:rsidP="004E4E6E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LS전선은 </w:t>
            </w:r>
            <w:r w:rsidR="003761BC" w:rsidRPr="003761BC">
              <w:rPr>
                <w:snapToGrid w:val="0"/>
              </w:rPr>
              <w:t>이</w:t>
            </w:r>
            <w:r w:rsidR="00DD33D3">
              <w:rPr>
                <w:rFonts w:hint="eastAsia"/>
                <w:snapToGrid w:val="0"/>
              </w:rPr>
              <w:t>러한</w:t>
            </w:r>
            <w:r w:rsidR="003761BC" w:rsidRPr="003761BC">
              <w:rPr>
                <w:snapToGrid w:val="0"/>
              </w:rPr>
              <w:t xml:space="preserve"> </w:t>
            </w:r>
            <w:r w:rsidR="00C819B2">
              <w:rPr>
                <w:rFonts w:hint="eastAsia"/>
                <w:snapToGrid w:val="0"/>
              </w:rPr>
              <w:t xml:space="preserve">신성장동력 </w:t>
            </w:r>
            <w:r w:rsidR="003761BC" w:rsidRPr="003761BC">
              <w:rPr>
                <w:snapToGrid w:val="0"/>
              </w:rPr>
              <w:t xml:space="preserve">사업에 약 7천억 원의 투자를 </w:t>
            </w:r>
            <w:r w:rsidR="00FC7BBE">
              <w:rPr>
                <w:rFonts w:hint="eastAsia"/>
                <w:snapToGrid w:val="0"/>
              </w:rPr>
              <w:t>검토</w:t>
            </w:r>
            <w:r w:rsidR="003761BC" w:rsidRPr="003761BC">
              <w:rPr>
                <w:snapToGrid w:val="0"/>
              </w:rPr>
              <w:t xml:space="preserve"> 중이며, 수은의 자금 지원을 통해 사업 추진 속도를 더욱 가속화할 예정이다.</w:t>
            </w:r>
            <w:r w:rsidR="00A91C34">
              <w:rPr>
                <w:rFonts w:hint="eastAsia"/>
                <w:snapToGrid w:val="0"/>
              </w:rPr>
              <w:t xml:space="preserve"> </w:t>
            </w:r>
          </w:p>
          <w:p w14:paraId="27E6783B" w14:textId="77777777" w:rsidR="003761BC" w:rsidRPr="00DD33D3" w:rsidRDefault="003761BC" w:rsidP="004E4E6E">
            <w:pPr>
              <w:wordWrap/>
              <w:spacing w:line="380" w:lineRule="exact"/>
              <w:rPr>
                <w:snapToGrid w:val="0"/>
              </w:rPr>
            </w:pPr>
          </w:p>
          <w:p w14:paraId="50D62969" w14:textId="65D5C891" w:rsidR="00DD33D3" w:rsidRDefault="00DD33D3" w:rsidP="004E4E6E">
            <w:pPr>
              <w:wordWrap/>
              <w:spacing w:line="380" w:lineRule="exact"/>
              <w:rPr>
                <w:snapToGrid w:val="0"/>
              </w:rPr>
            </w:pPr>
            <w:r w:rsidRPr="009850C6">
              <w:rPr>
                <w:snapToGrid w:val="0"/>
              </w:rPr>
              <w:t xml:space="preserve">수은은 </w:t>
            </w:r>
            <w:r>
              <w:rPr>
                <w:snapToGrid w:val="0"/>
              </w:rPr>
              <w:t>‘</w:t>
            </w:r>
            <w:r w:rsidRPr="00DD33D3">
              <w:rPr>
                <w:snapToGrid w:val="0"/>
              </w:rPr>
              <w:t>경제안보를 위한 공급망</w:t>
            </w:r>
            <w:r w:rsidRPr="00DD33D3">
              <w:rPr>
                <w:rFonts w:hint="eastAsia"/>
                <w:snapToGrid w:val="0"/>
              </w:rPr>
              <w:t xml:space="preserve"> </w:t>
            </w:r>
            <w:r w:rsidRPr="00DD33D3">
              <w:rPr>
                <w:snapToGrid w:val="0"/>
              </w:rPr>
              <w:t>안정화 지원 기본법</w:t>
            </w:r>
            <w:r>
              <w:rPr>
                <w:snapToGrid w:val="0"/>
              </w:rPr>
              <w:t>’</w:t>
            </w:r>
            <w:proofErr w:type="spellStart"/>
            <w:r w:rsidRPr="00DD33D3">
              <w:rPr>
                <w:snapToGrid w:val="0"/>
              </w:rPr>
              <w:t>에</w:t>
            </w:r>
            <w:proofErr w:type="spellEnd"/>
            <w:r w:rsidRPr="00DD33D3">
              <w:rPr>
                <w:snapToGrid w:val="0"/>
              </w:rPr>
              <w:t xml:space="preserve"> 따라 </w:t>
            </w:r>
            <w:r>
              <w:rPr>
                <w:rFonts w:hint="eastAsia"/>
                <w:snapToGrid w:val="0"/>
              </w:rPr>
              <w:t xml:space="preserve">조성되는 </w:t>
            </w:r>
            <w:proofErr w:type="spellStart"/>
            <w:r w:rsidRPr="009850C6">
              <w:rPr>
                <w:snapToGrid w:val="0"/>
              </w:rPr>
              <w:t>공급망안정화기금을</w:t>
            </w:r>
            <w:proofErr w:type="spellEnd"/>
            <w:r w:rsidRPr="009850C6"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활용해 </w:t>
            </w:r>
            <w:r w:rsidRPr="009850C6">
              <w:rPr>
                <w:snapToGrid w:val="0"/>
              </w:rPr>
              <w:t>단계별, 맞춤형 금융 지원을 적극 검토할 방침이다.</w:t>
            </w:r>
          </w:p>
          <w:p w14:paraId="2FA467CF" w14:textId="77777777" w:rsidR="003761BC" w:rsidRDefault="003761BC" w:rsidP="004E4E6E">
            <w:pPr>
              <w:wordWrap/>
              <w:spacing w:line="380" w:lineRule="exact"/>
              <w:rPr>
                <w:snapToGrid w:val="0"/>
              </w:rPr>
            </w:pPr>
          </w:p>
          <w:p w14:paraId="77F3837E" w14:textId="2FC01AC5" w:rsidR="004E046C" w:rsidRPr="004E046C" w:rsidRDefault="004E046C" w:rsidP="004E4E6E">
            <w:pPr>
              <w:wordWrap/>
              <w:spacing w:line="380" w:lineRule="exact"/>
              <w:rPr>
                <w:snapToGrid w:val="0"/>
              </w:rPr>
            </w:pPr>
            <w:r w:rsidRPr="004E046C">
              <w:rPr>
                <w:snapToGrid w:val="0"/>
              </w:rPr>
              <w:t>구본규 LS전선 대표는 "수은의 지원</w:t>
            </w:r>
            <w:r w:rsidR="003761BC">
              <w:rPr>
                <w:rFonts w:hint="eastAsia"/>
                <w:snapToGrid w:val="0"/>
              </w:rPr>
              <w:t>은</w:t>
            </w:r>
            <w:r w:rsidRPr="004E046C">
              <w:rPr>
                <w:snapToGrid w:val="0"/>
              </w:rPr>
              <w:t xml:space="preserve"> 신사업 경쟁력 강화</w:t>
            </w:r>
            <w:r w:rsidR="004D644E">
              <w:rPr>
                <w:rFonts w:hint="eastAsia"/>
                <w:snapToGrid w:val="0"/>
              </w:rPr>
              <w:t xml:space="preserve">의 </w:t>
            </w:r>
            <w:r w:rsidRPr="004E046C">
              <w:rPr>
                <w:snapToGrid w:val="0"/>
              </w:rPr>
              <w:t>중요한 기반이 될 것이</w:t>
            </w:r>
            <w:r w:rsidR="003761BC">
              <w:rPr>
                <w:rFonts w:hint="eastAsia"/>
                <w:snapToGrid w:val="0"/>
              </w:rPr>
              <w:t>다</w:t>
            </w:r>
            <w:r w:rsidR="003761BC">
              <w:rPr>
                <w:snapToGrid w:val="0"/>
              </w:rPr>
              <w:t>”</w:t>
            </w:r>
            <w:proofErr w:type="spellStart"/>
            <w:r w:rsidR="003761BC">
              <w:rPr>
                <w:rFonts w:hint="eastAsia"/>
                <w:snapToGrid w:val="0"/>
              </w:rPr>
              <w:t>며</w:t>
            </w:r>
            <w:proofErr w:type="spellEnd"/>
            <w:r w:rsidR="003761BC">
              <w:rPr>
                <w:rFonts w:hint="eastAsia"/>
                <w:snapToGrid w:val="0"/>
              </w:rPr>
              <w:t xml:space="preserve">, </w:t>
            </w:r>
            <w:r w:rsidR="003761BC">
              <w:rPr>
                <w:snapToGrid w:val="0"/>
              </w:rPr>
              <w:t>“</w:t>
            </w:r>
            <w:r w:rsidR="003761BC">
              <w:rPr>
                <w:rFonts w:hint="eastAsia"/>
                <w:snapToGrid w:val="0"/>
              </w:rPr>
              <w:t xml:space="preserve">국내 공급망 안정화에 기여하고, </w:t>
            </w:r>
            <w:r w:rsidRPr="004E046C">
              <w:rPr>
                <w:snapToGrid w:val="0"/>
              </w:rPr>
              <w:t>글로벌 시장</w:t>
            </w:r>
            <w:r w:rsidR="003761BC">
              <w:rPr>
                <w:rFonts w:hint="eastAsia"/>
                <w:snapToGrid w:val="0"/>
              </w:rPr>
              <w:t>을 선점하겠다</w:t>
            </w:r>
            <w:r w:rsidRPr="004E046C">
              <w:rPr>
                <w:snapToGrid w:val="0"/>
              </w:rPr>
              <w:t>"고 밝혔다.</w:t>
            </w:r>
          </w:p>
          <w:p w14:paraId="25C19EC8" w14:textId="77777777" w:rsidR="008E6052" w:rsidRPr="004E046C" w:rsidRDefault="008E6052" w:rsidP="004E4E6E">
            <w:pPr>
              <w:wordWrap/>
              <w:spacing w:line="380" w:lineRule="exact"/>
              <w:rPr>
                <w:snapToGrid w:val="0"/>
              </w:rPr>
            </w:pPr>
          </w:p>
          <w:p w14:paraId="4DB5FB33" w14:textId="0660A92B" w:rsidR="00A9244C" w:rsidRPr="008E6052" w:rsidRDefault="008E6052" w:rsidP="00A9244C">
            <w:pPr>
              <w:wordWrap/>
              <w:spacing w:line="380" w:lineRule="exact"/>
              <w:rPr>
                <w:snapToGrid w:val="0"/>
              </w:rPr>
            </w:pPr>
            <w:r w:rsidRPr="008E6052">
              <w:rPr>
                <w:snapToGrid w:val="0"/>
              </w:rPr>
              <w:t>윤희성 수은 행장은 "이번 협약이 첨단산업 분야에서 활약하는 우리 기업의 공급망 내재화와 글로벌 경쟁력 강화를 지원하는 중요한 기반이 될 것</w:t>
            </w:r>
            <w:r w:rsidR="003761BC">
              <w:rPr>
                <w:rFonts w:hint="eastAsia"/>
                <w:snapToGrid w:val="0"/>
              </w:rPr>
              <w:t>이다</w:t>
            </w:r>
            <w:r w:rsidRPr="008E6052">
              <w:rPr>
                <w:snapToGrid w:val="0"/>
              </w:rPr>
              <w:t>"</w:t>
            </w:r>
            <w:proofErr w:type="spellStart"/>
            <w:r w:rsidRPr="008E6052">
              <w:rPr>
                <w:snapToGrid w:val="0"/>
              </w:rPr>
              <w:t>라고</w:t>
            </w:r>
            <w:proofErr w:type="spellEnd"/>
            <w:r w:rsidRPr="008E6052">
              <w:rPr>
                <w:snapToGrid w:val="0"/>
              </w:rPr>
              <w:t xml:space="preserve"> 말했다.</w:t>
            </w:r>
          </w:p>
        </w:tc>
      </w:tr>
    </w:tbl>
    <w:p w14:paraId="039A8ACA" w14:textId="77777777" w:rsidR="009726B7" w:rsidRDefault="009726B7" w:rsidP="0095038A">
      <w:pPr>
        <w:wordWrap/>
        <w:spacing w:line="380" w:lineRule="exact"/>
        <w:rPr>
          <w:snapToGrid w:val="0"/>
        </w:rPr>
      </w:pPr>
    </w:p>
    <w:sectPr w:rsidR="009726B7" w:rsidSect="006C5489">
      <w:footerReference w:type="even" r:id="rId11"/>
      <w:footerReference w:type="default" r:id="rId12"/>
      <w:pgSz w:w="11906" w:h="16838" w:code="9"/>
      <w:pgMar w:top="992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5642A" w14:textId="77777777" w:rsidR="00935C71" w:rsidRDefault="00935C71">
      <w:r>
        <w:separator/>
      </w:r>
    </w:p>
  </w:endnote>
  <w:endnote w:type="continuationSeparator" w:id="0">
    <w:p w14:paraId="5314FE0D" w14:textId="77777777" w:rsidR="00935C71" w:rsidRDefault="00935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FD1EA" w14:textId="77777777" w:rsidR="00935C71" w:rsidRDefault="00935C71">
      <w:r>
        <w:separator/>
      </w:r>
    </w:p>
  </w:footnote>
  <w:footnote w:type="continuationSeparator" w:id="0">
    <w:p w14:paraId="7AA1546B" w14:textId="77777777" w:rsidR="00935C71" w:rsidRDefault="00935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AE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5CA0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644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3D3C"/>
    <w:rsid w:val="0011403B"/>
    <w:rsid w:val="0011580D"/>
    <w:rsid w:val="00116B65"/>
    <w:rsid w:val="00116DAC"/>
    <w:rsid w:val="00117DB2"/>
    <w:rsid w:val="00120B8A"/>
    <w:rsid w:val="00121174"/>
    <w:rsid w:val="00121252"/>
    <w:rsid w:val="00122F9C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37ABA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40D6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0EB6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06884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191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6F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089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61BC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1D4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596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5E3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13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405B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44E"/>
    <w:rsid w:val="004D6B37"/>
    <w:rsid w:val="004D751A"/>
    <w:rsid w:val="004D79E0"/>
    <w:rsid w:val="004D7A9E"/>
    <w:rsid w:val="004D7B84"/>
    <w:rsid w:val="004E0309"/>
    <w:rsid w:val="004E046C"/>
    <w:rsid w:val="004E0523"/>
    <w:rsid w:val="004E073B"/>
    <w:rsid w:val="004E0C3E"/>
    <w:rsid w:val="004E0E4C"/>
    <w:rsid w:val="004E41FF"/>
    <w:rsid w:val="004E4794"/>
    <w:rsid w:val="004E4A0E"/>
    <w:rsid w:val="004E4E6A"/>
    <w:rsid w:val="004E4E6E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3DB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50BE"/>
    <w:rsid w:val="005662C3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87AE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09D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359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2C6A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97920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A66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489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D7D7A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370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BD1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0BF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15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159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10A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59E0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B7646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052"/>
    <w:rsid w:val="008E6184"/>
    <w:rsid w:val="008E69E1"/>
    <w:rsid w:val="008E6CFB"/>
    <w:rsid w:val="008E7030"/>
    <w:rsid w:val="008E7901"/>
    <w:rsid w:val="008E7EA7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C71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5864"/>
    <w:rsid w:val="00946173"/>
    <w:rsid w:val="00946274"/>
    <w:rsid w:val="0095038A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3D"/>
    <w:rsid w:val="0096668C"/>
    <w:rsid w:val="00966D3F"/>
    <w:rsid w:val="00967C65"/>
    <w:rsid w:val="00970AFF"/>
    <w:rsid w:val="00971F5B"/>
    <w:rsid w:val="00972606"/>
    <w:rsid w:val="009726B7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0C6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EC9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3E0C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0797A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1B51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493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1C34"/>
    <w:rsid w:val="00A9244C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1CD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08D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570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33A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7745C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3DC0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C6E"/>
    <w:rsid w:val="00BB3EED"/>
    <w:rsid w:val="00BB68B8"/>
    <w:rsid w:val="00BB698D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BC9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B70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940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19B2"/>
    <w:rsid w:val="00C827F4"/>
    <w:rsid w:val="00C833E4"/>
    <w:rsid w:val="00C83C20"/>
    <w:rsid w:val="00C84A6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C7B7D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018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263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3D3"/>
    <w:rsid w:val="00DD3911"/>
    <w:rsid w:val="00DD4DC9"/>
    <w:rsid w:val="00DD4F65"/>
    <w:rsid w:val="00DD4F7B"/>
    <w:rsid w:val="00DD5222"/>
    <w:rsid w:val="00DD61D2"/>
    <w:rsid w:val="00DD638F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4CE3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5F0"/>
    <w:rsid w:val="00EC2ED8"/>
    <w:rsid w:val="00EC30B8"/>
    <w:rsid w:val="00EC33A8"/>
    <w:rsid w:val="00EC3C4D"/>
    <w:rsid w:val="00EC3DCB"/>
    <w:rsid w:val="00EC3FFF"/>
    <w:rsid w:val="00EC4454"/>
    <w:rsid w:val="00EC460B"/>
    <w:rsid w:val="00EC4B16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439"/>
    <w:rsid w:val="00ED357F"/>
    <w:rsid w:val="00ED3722"/>
    <w:rsid w:val="00ED3C9D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381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930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819"/>
    <w:rsid w:val="00F56A27"/>
    <w:rsid w:val="00F56ABF"/>
    <w:rsid w:val="00F57206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1D15"/>
    <w:rsid w:val="00F82685"/>
    <w:rsid w:val="00F833C9"/>
    <w:rsid w:val="00F8355F"/>
    <w:rsid w:val="00F83C56"/>
    <w:rsid w:val="00F84837"/>
    <w:rsid w:val="00F854AD"/>
    <w:rsid w:val="00F8585A"/>
    <w:rsid w:val="00F85CD8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5DA7"/>
    <w:rsid w:val="00FC7476"/>
    <w:rsid w:val="00FC7BBE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1158</CharactersWithSpaces>
  <SharedDoc>false</SharedDoc>
  <HyperlinksChanged>false</HyperlinksChanged>
  <AppVersion>16.0000</AppVersion>
  <Characters>987</Characters>
  <Pages>1</Pages>
  <DocSecurity>0</DocSecurity>
  <Words>173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2024-08-25T02:39:00Z</dcterms:modified>
  <cp:keywords/>
  <dc:subject/>
  <dc:title>보도자료</dc:title>
  <cp:lastPrinted>2024-08-21T08:31:00Z</cp:lastPrinted>
  <cp:lastModifiedBy>김광국(Gwang Guk Kim)/커뮤니케이션팀</cp:lastModifiedBy>
  <dcterms:created xsi:type="dcterms:W3CDTF">2024-08-21T09:02:00Z</dcterms:creat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