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C2CAB" w14:textId="77777777" w:rsidR="00406C11" w:rsidRDefault="008706E0" w:rsidP="00406C11">
      <w:pPr>
        <w:spacing w:line="400" w:lineRule="exact"/>
        <w:ind w:firstLineChars="1800" w:firstLine="3510"/>
        <w:rPr>
          <w:b/>
          <w:i/>
          <w:color w:val="000000"/>
          <w:sz w:val="28"/>
        </w:rPr>
      </w:pPr>
      <w:r w:rsidRPr="00917196">
        <w:rPr>
          <w:noProof/>
          <w:shd w:val="pct15" w:color="auto" w:fill="FFFFFF"/>
        </w:rPr>
        <w:drawing>
          <wp:anchor distT="0" distB="0" distL="114300" distR="114300" simplePos="0" relativeHeight="251657216" behindDoc="1" locked="0" layoutInCell="1" allowOverlap="1" wp14:anchorId="35108991" wp14:editId="567A44AF">
            <wp:simplePos x="0" y="0"/>
            <wp:positionH relativeFrom="column">
              <wp:posOffset>4934585</wp:posOffset>
            </wp:positionH>
            <wp:positionV relativeFrom="paragraph">
              <wp:posOffset>-567055</wp:posOffset>
            </wp:positionV>
            <wp:extent cx="1447800" cy="1156335"/>
            <wp:effectExtent l="0" t="0" r="0" b="5715"/>
            <wp:wrapNone/>
            <wp:docPr id="2" name="그림 2" descr="비전엠블럼_국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비전엠블럼_국문"/>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7800" cy="1156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196">
        <w:rPr>
          <w:noProof/>
          <w:shd w:val="pct15" w:color="auto" w:fill="FFFFFF"/>
        </w:rPr>
        <w:drawing>
          <wp:anchor distT="0" distB="0" distL="114300" distR="114300" simplePos="0" relativeHeight="251658240" behindDoc="1" locked="0" layoutInCell="1" allowOverlap="1" wp14:anchorId="2BA9D294" wp14:editId="50ED8015">
            <wp:simplePos x="0" y="0"/>
            <wp:positionH relativeFrom="column">
              <wp:posOffset>19685</wp:posOffset>
            </wp:positionH>
            <wp:positionV relativeFrom="paragraph">
              <wp:posOffset>-20955</wp:posOffset>
            </wp:positionV>
            <wp:extent cx="1695450" cy="302260"/>
            <wp:effectExtent l="0" t="0" r="0" b="0"/>
            <wp:wrapNone/>
            <wp:docPr id="3" name="그림 3" descr="LSC(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SC(Signatu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95450" cy="302260"/>
                    </a:xfrm>
                    <a:prstGeom prst="rect">
                      <a:avLst/>
                    </a:prstGeom>
                    <a:noFill/>
                    <a:ln>
                      <a:noFill/>
                    </a:ln>
                  </pic:spPr>
                </pic:pic>
              </a:graphicData>
            </a:graphic>
            <wp14:sizeRelH relativeFrom="page">
              <wp14:pctWidth>0</wp14:pctWidth>
            </wp14:sizeRelH>
            <wp14:sizeRelV relativeFrom="page">
              <wp14:pctHeight>0</wp14:pctHeight>
            </wp14:sizeRelV>
          </wp:anchor>
        </w:drawing>
      </w:r>
      <w:r w:rsidR="00406C11" w:rsidRPr="00917196">
        <w:rPr>
          <w:rFonts w:hint="eastAsia"/>
          <w:b/>
          <w:i/>
          <w:color w:val="000000"/>
          <w:sz w:val="28"/>
          <w:shd w:val="pct15" w:color="auto" w:fill="FFFFFF"/>
        </w:rPr>
        <w:t xml:space="preserve">PRESS INFORMATION </w:t>
      </w:r>
      <w:r w:rsidR="00406C11" w:rsidRPr="00917196">
        <w:rPr>
          <w:rFonts w:hint="eastAsia"/>
          <w:b/>
          <w:i/>
          <w:color w:val="000000"/>
          <w:sz w:val="28"/>
        </w:rPr>
        <w:t xml:space="preserve">                    </w:t>
      </w:r>
    </w:p>
    <w:p w14:paraId="178A8925" w14:textId="77777777" w:rsidR="00785CDE" w:rsidRDefault="00785CDE" w:rsidP="00406C11">
      <w:pPr>
        <w:spacing w:line="400" w:lineRule="exact"/>
        <w:rPr>
          <w:b/>
        </w:rPr>
      </w:pPr>
    </w:p>
    <w:tbl>
      <w:tblPr>
        <w:tblStyle w:val="a8"/>
        <w:tblW w:w="0" w:type="auto"/>
        <w:tblLook w:val="04A0" w:firstRow="1" w:lastRow="0" w:firstColumn="1" w:lastColumn="0" w:noHBand="0" w:noVBand="1"/>
      </w:tblPr>
      <w:tblGrid>
        <w:gridCol w:w="1413"/>
        <w:gridCol w:w="8329"/>
      </w:tblGrid>
      <w:tr w:rsidR="00052198" w14:paraId="061BED51" w14:textId="77777777" w:rsidTr="00AE24FB">
        <w:tc>
          <w:tcPr>
            <w:tcW w:w="1413" w:type="dxa"/>
            <w:shd w:val="clear" w:color="auto" w:fill="D9E2F3" w:themeFill="accent5" w:themeFillTint="33"/>
            <w:vAlign w:val="center"/>
          </w:tcPr>
          <w:p w14:paraId="38BC0EEF" w14:textId="77777777" w:rsidR="00052198" w:rsidRPr="00350313" w:rsidRDefault="00052198" w:rsidP="00052198">
            <w:pPr>
              <w:spacing w:line="400" w:lineRule="exact"/>
              <w:jc w:val="center"/>
              <w:rPr>
                <w:b/>
              </w:rPr>
            </w:pPr>
            <w:r w:rsidRPr="00350313">
              <w:rPr>
                <w:rFonts w:hint="eastAsia"/>
                <w:b/>
              </w:rPr>
              <w:t xml:space="preserve">보도 </w:t>
            </w:r>
            <w:r>
              <w:rPr>
                <w:rFonts w:hint="eastAsia"/>
                <w:b/>
              </w:rPr>
              <w:t>일시</w:t>
            </w:r>
          </w:p>
        </w:tc>
        <w:tc>
          <w:tcPr>
            <w:tcW w:w="8329" w:type="dxa"/>
          </w:tcPr>
          <w:p w14:paraId="2195AD09" w14:textId="299FBAF1" w:rsidR="00052198" w:rsidRPr="00D43F82" w:rsidRDefault="00743D86" w:rsidP="007965B1">
            <w:pPr>
              <w:spacing w:line="400" w:lineRule="exact"/>
              <w:rPr>
                <w:b/>
                <w:color w:val="FF0000"/>
              </w:rPr>
            </w:pPr>
            <w:r w:rsidRPr="00D43F82">
              <w:rPr>
                <w:rFonts w:hint="eastAsia"/>
                <w:b/>
                <w:color w:val="FF0000"/>
                <w:sz w:val="24"/>
                <w:szCs w:val="24"/>
              </w:rPr>
              <w:t xml:space="preserve">2024. </w:t>
            </w:r>
            <w:r w:rsidR="00A71C3B">
              <w:rPr>
                <w:rFonts w:hint="eastAsia"/>
                <w:b/>
                <w:color w:val="FF0000"/>
                <w:sz w:val="24"/>
                <w:szCs w:val="24"/>
              </w:rPr>
              <w:t>9</w:t>
            </w:r>
            <w:r w:rsidRPr="00D43F82">
              <w:rPr>
                <w:rFonts w:hint="eastAsia"/>
                <w:b/>
                <w:color w:val="FF0000"/>
                <w:sz w:val="24"/>
                <w:szCs w:val="24"/>
              </w:rPr>
              <w:t xml:space="preserve">. </w:t>
            </w:r>
            <w:r w:rsidR="00A71C3B">
              <w:rPr>
                <w:rFonts w:hint="eastAsia"/>
                <w:b/>
                <w:color w:val="FF0000"/>
                <w:sz w:val="24"/>
                <w:szCs w:val="24"/>
              </w:rPr>
              <w:t>5</w:t>
            </w:r>
            <w:r w:rsidR="00270A97" w:rsidRPr="00D43F82">
              <w:rPr>
                <w:rFonts w:hint="eastAsia"/>
                <w:b/>
                <w:color w:val="FF0000"/>
                <w:sz w:val="24"/>
                <w:szCs w:val="24"/>
              </w:rPr>
              <w:t>.</w:t>
            </w:r>
            <w:r w:rsidRPr="00D43F82">
              <w:rPr>
                <w:rFonts w:hint="eastAsia"/>
                <w:b/>
                <w:color w:val="FF0000"/>
                <w:sz w:val="24"/>
                <w:szCs w:val="24"/>
              </w:rPr>
              <w:t xml:space="preserve"> </w:t>
            </w:r>
            <w:r w:rsidR="008A294E">
              <w:rPr>
                <w:rFonts w:hint="eastAsia"/>
                <w:b/>
                <w:color w:val="FF0000"/>
                <w:sz w:val="24"/>
                <w:szCs w:val="24"/>
              </w:rPr>
              <w:t>배포 시부터 보도</w:t>
            </w:r>
          </w:p>
        </w:tc>
      </w:tr>
      <w:tr w:rsidR="00052198" w14:paraId="5DBE94F5" w14:textId="77777777" w:rsidTr="00AE24FB">
        <w:tc>
          <w:tcPr>
            <w:tcW w:w="1413" w:type="dxa"/>
            <w:shd w:val="clear" w:color="auto" w:fill="D9E2F3" w:themeFill="accent5" w:themeFillTint="33"/>
            <w:vAlign w:val="center"/>
          </w:tcPr>
          <w:p w14:paraId="786BF4FE" w14:textId="77777777" w:rsidR="00052198" w:rsidRPr="00350313" w:rsidRDefault="00052198" w:rsidP="00052198">
            <w:pPr>
              <w:spacing w:line="400" w:lineRule="exact"/>
              <w:jc w:val="center"/>
              <w:rPr>
                <w:b/>
              </w:rPr>
            </w:pPr>
            <w:r w:rsidRPr="00350313">
              <w:rPr>
                <w:rFonts w:hint="eastAsia"/>
                <w:b/>
              </w:rPr>
              <w:t>사진 설명</w:t>
            </w:r>
          </w:p>
        </w:tc>
        <w:tc>
          <w:tcPr>
            <w:tcW w:w="8329" w:type="dxa"/>
          </w:tcPr>
          <w:p w14:paraId="538D5B17" w14:textId="77777777" w:rsidR="00041F7E" w:rsidRPr="00041F7E" w:rsidRDefault="00041F7E" w:rsidP="00041F7E">
            <w:pPr>
              <w:snapToGrid w:val="0"/>
              <w:rPr>
                <w:bCs/>
                <w:sz w:val="20"/>
                <w:szCs w:val="20"/>
              </w:rPr>
            </w:pPr>
            <w:r w:rsidRPr="00041F7E">
              <w:rPr>
                <w:bCs/>
                <w:sz w:val="20"/>
                <w:szCs w:val="20"/>
              </w:rPr>
              <w:t>- 사진</w:t>
            </w:r>
            <w:proofErr w:type="gramStart"/>
            <w:r w:rsidRPr="00041F7E">
              <w:rPr>
                <w:bCs/>
                <w:sz w:val="20"/>
                <w:szCs w:val="20"/>
              </w:rPr>
              <w:t>1 :</w:t>
            </w:r>
            <w:proofErr w:type="gramEnd"/>
            <w:r w:rsidRPr="00041F7E">
              <w:rPr>
                <w:bCs/>
                <w:sz w:val="20"/>
                <w:szCs w:val="20"/>
              </w:rPr>
              <w:t xml:space="preserve"> 5일 서울 여의도 FKI타워에서 열린 '</w:t>
            </w:r>
            <w:proofErr w:type="spellStart"/>
            <w:r w:rsidRPr="00041F7E">
              <w:rPr>
                <w:bCs/>
                <w:sz w:val="20"/>
                <w:szCs w:val="20"/>
              </w:rPr>
              <w:t>밸류업</w:t>
            </w:r>
            <w:proofErr w:type="spellEnd"/>
            <w:r w:rsidRPr="00041F7E">
              <w:rPr>
                <w:bCs/>
                <w:sz w:val="20"/>
                <w:szCs w:val="20"/>
              </w:rPr>
              <w:t xml:space="preserve"> 데이(Value-up Day)' 행사에서 </w:t>
            </w:r>
            <w:proofErr w:type="spellStart"/>
            <w:r w:rsidRPr="00041F7E">
              <w:rPr>
                <w:bCs/>
                <w:sz w:val="20"/>
                <w:szCs w:val="20"/>
              </w:rPr>
              <w:t>구본규</w:t>
            </w:r>
            <w:proofErr w:type="spellEnd"/>
            <w:r w:rsidRPr="00041F7E">
              <w:rPr>
                <w:bCs/>
                <w:sz w:val="20"/>
                <w:szCs w:val="20"/>
              </w:rPr>
              <w:t xml:space="preserve"> LS전선 대표이사가 환영사를 하고 있다.</w:t>
            </w:r>
          </w:p>
          <w:p w14:paraId="70EC757E" w14:textId="77777777" w:rsidR="00041F7E" w:rsidRPr="00041F7E" w:rsidRDefault="00041F7E" w:rsidP="00041F7E">
            <w:pPr>
              <w:snapToGrid w:val="0"/>
              <w:rPr>
                <w:bCs/>
                <w:sz w:val="20"/>
                <w:szCs w:val="20"/>
              </w:rPr>
            </w:pPr>
            <w:r w:rsidRPr="00041F7E">
              <w:rPr>
                <w:bCs/>
                <w:sz w:val="20"/>
                <w:szCs w:val="20"/>
              </w:rPr>
              <w:t>- 사진</w:t>
            </w:r>
            <w:proofErr w:type="gramStart"/>
            <w:r w:rsidRPr="00041F7E">
              <w:rPr>
                <w:bCs/>
                <w:sz w:val="20"/>
                <w:szCs w:val="20"/>
              </w:rPr>
              <w:t>2 :</w:t>
            </w:r>
            <w:proofErr w:type="gramEnd"/>
            <w:r w:rsidRPr="00041F7E">
              <w:rPr>
                <w:bCs/>
                <w:sz w:val="20"/>
                <w:szCs w:val="20"/>
              </w:rPr>
              <w:t xml:space="preserve"> 5일 서울 여의도 FKI타워에서 열린 '</w:t>
            </w:r>
            <w:proofErr w:type="spellStart"/>
            <w:r w:rsidRPr="00041F7E">
              <w:rPr>
                <w:bCs/>
                <w:sz w:val="20"/>
                <w:szCs w:val="20"/>
              </w:rPr>
              <w:t>밸류업</w:t>
            </w:r>
            <w:proofErr w:type="spellEnd"/>
            <w:r w:rsidRPr="00041F7E">
              <w:rPr>
                <w:bCs/>
                <w:sz w:val="20"/>
                <w:szCs w:val="20"/>
              </w:rPr>
              <w:t xml:space="preserve"> 데이(Value-up Day)' 행사에서 </w:t>
            </w:r>
            <w:proofErr w:type="spellStart"/>
            <w:r w:rsidRPr="00041F7E">
              <w:rPr>
                <w:bCs/>
                <w:sz w:val="20"/>
                <w:szCs w:val="20"/>
              </w:rPr>
              <w:t>구본규</w:t>
            </w:r>
            <w:proofErr w:type="spellEnd"/>
            <w:r w:rsidRPr="00041F7E">
              <w:rPr>
                <w:bCs/>
                <w:sz w:val="20"/>
                <w:szCs w:val="20"/>
              </w:rPr>
              <w:t xml:space="preserve"> 대표이사(왼쪽 두 번째)를 비롯한 참석자들이 질의응답을 진행하고 있다.</w:t>
            </w:r>
          </w:p>
          <w:p w14:paraId="60A2B9CB" w14:textId="3A645171" w:rsidR="00052198" w:rsidRPr="00041F7E" w:rsidRDefault="00041F7E" w:rsidP="00041F7E">
            <w:pPr>
              <w:snapToGrid w:val="0"/>
              <w:rPr>
                <w:bCs/>
                <w:sz w:val="20"/>
                <w:szCs w:val="20"/>
              </w:rPr>
            </w:pPr>
            <w:r w:rsidRPr="00041F7E">
              <w:rPr>
                <w:bCs/>
                <w:sz w:val="20"/>
                <w:szCs w:val="20"/>
              </w:rPr>
              <w:t>- 사진</w:t>
            </w:r>
            <w:proofErr w:type="gramStart"/>
            <w:r w:rsidRPr="00041F7E">
              <w:rPr>
                <w:bCs/>
                <w:sz w:val="20"/>
                <w:szCs w:val="20"/>
              </w:rPr>
              <w:t>3 :</w:t>
            </w:r>
            <w:proofErr w:type="gramEnd"/>
            <w:r w:rsidRPr="00041F7E">
              <w:rPr>
                <w:bCs/>
                <w:sz w:val="20"/>
                <w:szCs w:val="20"/>
              </w:rPr>
              <w:t xml:space="preserve"> 5일 서울 여의도 FKI타워에서 열린 '</w:t>
            </w:r>
            <w:proofErr w:type="spellStart"/>
            <w:r w:rsidRPr="00041F7E">
              <w:rPr>
                <w:bCs/>
                <w:sz w:val="20"/>
                <w:szCs w:val="20"/>
              </w:rPr>
              <w:t>밸류업</w:t>
            </w:r>
            <w:proofErr w:type="spellEnd"/>
            <w:r w:rsidRPr="00041F7E">
              <w:rPr>
                <w:bCs/>
                <w:sz w:val="20"/>
                <w:szCs w:val="20"/>
              </w:rPr>
              <w:t xml:space="preserve"> 데이(Value-up Day)' 행사에서 참석자들이 질의응답을 진행하고 있다. (왼쪽부터) </w:t>
            </w:r>
            <w:proofErr w:type="spellStart"/>
            <w:r w:rsidRPr="00041F7E">
              <w:rPr>
                <w:bCs/>
                <w:sz w:val="20"/>
                <w:szCs w:val="20"/>
              </w:rPr>
              <w:t>고의곤</w:t>
            </w:r>
            <w:proofErr w:type="spellEnd"/>
            <w:r w:rsidRPr="00041F7E">
              <w:rPr>
                <w:bCs/>
                <w:sz w:val="20"/>
                <w:szCs w:val="20"/>
              </w:rPr>
              <w:t xml:space="preserve"> LS전선 해저Global영업부문장, </w:t>
            </w:r>
            <w:proofErr w:type="spellStart"/>
            <w:r w:rsidRPr="00041F7E">
              <w:rPr>
                <w:bCs/>
                <w:sz w:val="20"/>
                <w:szCs w:val="20"/>
              </w:rPr>
              <w:t>구본규</w:t>
            </w:r>
            <w:proofErr w:type="spellEnd"/>
            <w:r w:rsidRPr="00041F7E">
              <w:rPr>
                <w:bCs/>
                <w:sz w:val="20"/>
                <w:szCs w:val="20"/>
              </w:rPr>
              <w:t xml:space="preserve"> 대표이사, 신영식 부사장, 홍영호 LS머트리얼즈 대표이사</w:t>
            </w:r>
          </w:p>
        </w:tc>
      </w:tr>
      <w:tr w:rsidR="00052198" w14:paraId="153B17FB" w14:textId="77777777" w:rsidTr="00AE24FB">
        <w:tc>
          <w:tcPr>
            <w:tcW w:w="1413" w:type="dxa"/>
            <w:shd w:val="clear" w:color="auto" w:fill="D9E2F3" w:themeFill="accent5" w:themeFillTint="33"/>
            <w:vAlign w:val="center"/>
          </w:tcPr>
          <w:p w14:paraId="736570A3" w14:textId="77777777" w:rsidR="00052198" w:rsidRPr="00350313" w:rsidRDefault="00052198" w:rsidP="00052198">
            <w:pPr>
              <w:spacing w:line="400" w:lineRule="exact"/>
              <w:jc w:val="center"/>
              <w:rPr>
                <w:b/>
              </w:rPr>
            </w:pPr>
            <w:r w:rsidRPr="00350313">
              <w:rPr>
                <w:rFonts w:hint="eastAsia"/>
                <w:b/>
              </w:rPr>
              <w:t>문의</w:t>
            </w:r>
          </w:p>
        </w:tc>
        <w:tc>
          <w:tcPr>
            <w:tcW w:w="8329" w:type="dxa"/>
          </w:tcPr>
          <w:p w14:paraId="159F242A" w14:textId="5ED9C2A1" w:rsidR="00201949" w:rsidRPr="008A294E" w:rsidRDefault="00CB13FA" w:rsidP="00201949">
            <w:pPr>
              <w:spacing w:line="400" w:lineRule="exact"/>
              <w:rPr>
                <w:b/>
                <w:w w:val="90"/>
              </w:rPr>
            </w:pPr>
            <w:r w:rsidRPr="008A294E">
              <w:rPr>
                <w:rFonts w:hint="eastAsia"/>
                <w:b/>
                <w:w w:val="90"/>
              </w:rPr>
              <w:t>강철</w:t>
            </w:r>
            <w:r w:rsidR="00052198" w:rsidRPr="008A294E">
              <w:rPr>
                <w:rFonts w:hint="eastAsia"/>
                <w:b/>
                <w:w w:val="90"/>
              </w:rPr>
              <w:t xml:space="preserve"> </w:t>
            </w:r>
            <w:r w:rsidRPr="008A294E">
              <w:rPr>
                <w:rFonts w:hint="eastAsia"/>
                <w:b/>
                <w:w w:val="90"/>
              </w:rPr>
              <w:t>팀장</w:t>
            </w:r>
            <w:r w:rsidR="007965B1" w:rsidRPr="008A294E">
              <w:rPr>
                <w:b/>
                <w:w w:val="90"/>
              </w:rPr>
              <w:t>(</w:t>
            </w:r>
            <w:r w:rsidR="00052198" w:rsidRPr="008A294E">
              <w:rPr>
                <w:b/>
                <w:w w:val="90"/>
              </w:rPr>
              <w:t>010-</w:t>
            </w:r>
            <w:r w:rsidRPr="008A294E">
              <w:rPr>
                <w:rFonts w:hint="eastAsia"/>
                <w:b/>
                <w:w w:val="90"/>
              </w:rPr>
              <w:t>9447</w:t>
            </w:r>
            <w:r w:rsidR="00052198" w:rsidRPr="008A294E">
              <w:rPr>
                <w:b/>
                <w:w w:val="90"/>
              </w:rPr>
              <w:t>-</w:t>
            </w:r>
            <w:r w:rsidRPr="008A294E">
              <w:rPr>
                <w:rFonts w:hint="eastAsia"/>
                <w:b/>
                <w:w w:val="90"/>
              </w:rPr>
              <w:t>7079</w:t>
            </w:r>
            <w:r w:rsidR="00201949" w:rsidRPr="008A294E">
              <w:rPr>
                <w:b/>
                <w:w w:val="90"/>
              </w:rPr>
              <w:t xml:space="preserve">, </w:t>
            </w:r>
            <w:hyperlink r:id="rId9" w:history="1">
              <w:r w:rsidRPr="008A294E">
                <w:rPr>
                  <w:rStyle w:val="a3"/>
                  <w:rFonts w:hint="eastAsia"/>
                  <w:b/>
                  <w:bCs/>
                  <w:w w:val="90"/>
                </w:rPr>
                <w:t>ckang@lscns.com</w:t>
              </w:r>
            </w:hyperlink>
            <w:r w:rsidR="007965B1" w:rsidRPr="008A294E">
              <w:rPr>
                <w:rFonts w:hint="eastAsia"/>
                <w:b/>
                <w:bCs/>
                <w:w w:val="90"/>
              </w:rPr>
              <w:t>)</w:t>
            </w:r>
            <w:r w:rsidR="00201949" w:rsidRPr="008A294E">
              <w:rPr>
                <w:b/>
                <w:w w:val="90"/>
              </w:rPr>
              <w:t xml:space="preserve"> / </w:t>
            </w:r>
            <w:r w:rsidR="008A294E" w:rsidRPr="008A294E">
              <w:rPr>
                <w:rFonts w:hint="eastAsia"/>
                <w:b/>
                <w:w w:val="90"/>
              </w:rPr>
              <w:t>김광국 과장</w:t>
            </w:r>
            <w:r w:rsidR="008A294E" w:rsidRPr="008A294E">
              <w:rPr>
                <w:b/>
                <w:w w:val="90"/>
              </w:rPr>
              <w:t xml:space="preserve"> (010-</w:t>
            </w:r>
            <w:r w:rsidR="008A294E" w:rsidRPr="008A294E">
              <w:rPr>
                <w:rFonts w:hint="eastAsia"/>
                <w:b/>
                <w:w w:val="90"/>
              </w:rPr>
              <w:t>4306</w:t>
            </w:r>
            <w:r w:rsidR="008A294E" w:rsidRPr="008A294E">
              <w:rPr>
                <w:b/>
                <w:w w:val="90"/>
              </w:rPr>
              <w:t>-</w:t>
            </w:r>
            <w:r w:rsidR="008A294E" w:rsidRPr="008A294E">
              <w:rPr>
                <w:rFonts w:hint="eastAsia"/>
                <w:b/>
                <w:w w:val="90"/>
              </w:rPr>
              <w:t>5788</w:t>
            </w:r>
            <w:r w:rsidR="008A294E" w:rsidRPr="008A294E">
              <w:rPr>
                <w:b/>
                <w:w w:val="90"/>
              </w:rPr>
              <w:t xml:space="preserve">, </w:t>
            </w:r>
            <w:hyperlink r:id="rId10" w:history="1">
              <w:r w:rsidR="008A294E" w:rsidRPr="008A294E">
                <w:rPr>
                  <w:rStyle w:val="a3"/>
                  <w:rFonts w:hint="eastAsia"/>
                  <w:b/>
                  <w:bCs/>
                  <w:w w:val="90"/>
                </w:rPr>
                <w:t xml:space="preserve">kimgg@lscns.com) </w:t>
              </w:r>
              <w:r w:rsidR="008A294E" w:rsidRPr="008A294E">
                <w:rPr>
                  <w:rStyle w:val="a3"/>
                  <w:rFonts w:hint="eastAsia"/>
                  <w:b/>
                  <w:w w:val="90"/>
                </w:rPr>
                <w:t>/</w:t>
              </w:r>
            </w:hyperlink>
            <w:r w:rsidR="008A294E" w:rsidRPr="008A294E">
              <w:rPr>
                <w:rFonts w:hint="eastAsia"/>
                <w:b/>
                <w:w w:val="90"/>
              </w:rPr>
              <w:t xml:space="preserve"> </w:t>
            </w:r>
            <w:proofErr w:type="spellStart"/>
            <w:r w:rsidR="00201949" w:rsidRPr="008A294E">
              <w:rPr>
                <w:rFonts w:hint="eastAsia"/>
                <w:b/>
                <w:w w:val="90"/>
              </w:rPr>
              <w:t>뉴스룸</w:t>
            </w:r>
            <w:proofErr w:type="spellEnd"/>
            <w:r w:rsidR="00201949" w:rsidRPr="008A294E">
              <w:rPr>
                <w:rFonts w:hint="eastAsia"/>
                <w:b/>
                <w:w w:val="90"/>
              </w:rPr>
              <w:t>(</w:t>
            </w:r>
            <w:hyperlink r:id="rId11" w:history="1">
              <w:r w:rsidR="00201949" w:rsidRPr="008A294E">
                <w:rPr>
                  <w:rStyle w:val="a3"/>
                  <w:b/>
                  <w:w w:val="90"/>
                </w:rPr>
                <w:t>http://</w:t>
              </w:r>
              <w:r w:rsidR="00201949" w:rsidRPr="008A294E">
                <w:rPr>
                  <w:rStyle w:val="a3"/>
                  <w:rFonts w:hint="eastAsia"/>
                  <w:b/>
                  <w:w w:val="90"/>
                </w:rPr>
                <w:t>news.</w:t>
              </w:r>
              <w:r w:rsidR="00201949" w:rsidRPr="008A294E">
                <w:rPr>
                  <w:rStyle w:val="a3"/>
                  <w:b/>
                  <w:w w:val="90"/>
                </w:rPr>
                <w:t>lscns.com</w:t>
              </w:r>
            </w:hyperlink>
            <w:r w:rsidR="00201949" w:rsidRPr="008A294E">
              <w:rPr>
                <w:b/>
                <w:w w:val="90"/>
              </w:rPr>
              <w:t>)</w:t>
            </w:r>
          </w:p>
        </w:tc>
      </w:tr>
      <w:tr w:rsidR="00052198" w:rsidRPr="00111FA0" w14:paraId="5972A3D9" w14:textId="77777777" w:rsidTr="008A294E">
        <w:tc>
          <w:tcPr>
            <w:tcW w:w="9742" w:type="dxa"/>
            <w:gridSpan w:val="2"/>
          </w:tcPr>
          <w:p w14:paraId="1713BEEB" w14:textId="77777777" w:rsidR="00052198" w:rsidRPr="007965B1" w:rsidRDefault="00052198" w:rsidP="00895B96">
            <w:pPr>
              <w:wordWrap/>
              <w:spacing w:line="180" w:lineRule="atLeast"/>
              <w:rPr>
                <w:snapToGrid w:val="0"/>
              </w:rPr>
            </w:pPr>
          </w:p>
          <w:p w14:paraId="7B854D02" w14:textId="1DFFD6D5" w:rsidR="00B11E54" w:rsidRDefault="00B11E54" w:rsidP="00B11E54">
            <w:pPr>
              <w:wordWrap/>
              <w:spacing w:line="560" w:lineRule="exact"/>
              <w:rPr>
                <w:b/>
                <w:bCs/>
                <w:snapToGrid w:val="0"/>
                <w:sz w:val="38"/>
                <w:szCs w:val="38"/>
                <w:shd w:val="pct15" w:color="auto" w:fill="FFFFFF"/>
              </w:rPr>
            </w:pPr>
            <w:r w:rsidRPr="00B11E54">
              <w:rPr>
                <w:b/>
                <w:bCs/>
                <w:snapToGrid w:val="0"/>
                <w:sz w:val="38"/>
                <w:szCs w:val="38"/>
                <w:shd w:val="pct15" w:color="auto" w:fill="FFFFFF"/>
              </w:rPr>
              <w:t>LS전선, '</w:t>
            </w:r>
            <w:proofErr w:type="spellStart"/>
            <w:r w:rsidRPr="00B11E54">
              <w:rPr>
                <w:b/>
                <w:bCs/>
                <w:snapToGrid w:val="0"/>
                <w:sz w:val="38"/>
                <w:szCs w:val="38"/>
                <w:shd w:val="pct15" w:color="auto" w:fill="FFFFFF"/>
              </w:rPr>
              <w:t>밸류업</w:t>
            </w:r>
            <w:proofErr w:type="spellEnd"/>
            <w:r w:rsidRPr="00B11E54">
              <w:rPr>
                <w:b/>
                <w:bCs/>
                <w:snapToGrid w:val="0"/>
                <w:sz w:val="38"/>
                <w:szCs w:val="38"/>
                <w:shd w:val="pct15" w:color="auto" w:fill="FFFFFF"/>
              </w:rPr>
              <w:t xml:space="preserve"> 데이'에서 해저 케이블 및 IDC 솔루션 미래 전략 발표</w:t>
            </w:r>
            <w:r>
              <w:rPr>
                <w:b/>
                <w:bCs/>
                <w:snapToGrid w:val="0"/>
                <w:sz w:val="38"/>
                <w:szCs w:val="38"/>
                <w:shd w:val="pct15" w:color="auto" w:fill="FFFFFF"/>
              </w:rPr>
              <w:t>…’</w:t>
            </w:r>
            <w:r w:rsidRPr="00B11E54">
              <w:rPr>
                <w:b/>
                <w:bCs/>
                <w:snapToGrid w:val="0"/>
                <w:sz w:val="38"/>
                <w:szCs w:val="38"/>
                <w:shd w:val="pct15" w:color="auto" w:fill="FFFFFF"/>
              </w:rPr>
              <w:t>2030년 매출 10조</w:t>
            </w:r>
            <w:r>
              <w:rPr>
                <w:b/>
                <w:bCs/>
                <w:snapToGrid w:val="0"/>
                <w:sz w:val="38"/>
                <w:szCs w:val="38"/>
                <w:shd w:val="pct15" w:color="auto" w:fill="FFFFFF"/>
              </w:rPr>
              <w:t>’</w:t>
            </w:r>
            <w:r w:rsidRPr="00B11E54">
              <w:rPr>
                <w:b/>
                <w:bCs/>
                <w:snapToGrid w:val="0"/>
                <w:sz w:val="38"/>
                <w:szCs w:val="38"/>
                <w:shd w:val="pct15" w:color="auto" w:fill="FFFFFF"/>
              </w:rPr>
              <w:t xml:space="preserve"> 목표 선언</w:t>
            </w:r>
          </w:p>
          <w:p w14:paraId="65AC893C" w14:textId="2C31548C" w:rsidR="00691A89" w:rsidRPr="00226AD9" w:rsidRDefault="00052198" w:rsidP="00B11E54">
            <w:pPr>
              <w:wordWrap/>
              <w:spacing w:line="560" w:lineRule="exact"/>
              <w:ind w:firstLineChars="300" w:firstLine="825"/>
              <w:rPr>
                <w:rFonts w:cs="돋움"/>
                <w:b/>
                <w:sz w:val="30"/>
                <w:szCs w:val="30"/>
              </w:rPr>
            </w:pPr>
            <w:r w:rsidRPr="00226AD9">
              <w:rPr>
                <w:rFonts w:cs="돋움" w:hint="eastAsia"/>
                <w:b/>
                <w:sz w:val="30"/>
                <w:szCs w:val="30"/>
              </w:rPr>
              <w:t xml:space="preserve">■ </w:t>
            </w:r>
            <w:r w:rsidR="0045212D" w:rsidRPr="0045212D">
              <w:rPr>
                <w:rFonts w:cs="돋움"/>
                <w:b/>
                <w:sz w:val="30"/>
                <w:szCs w:val="30"/>
              </w:rPr>
              <w:t>지역·사업 포트폴리오 확장으로 해저 사업 우위 강화</w:t>
            </w:r>
          </w:p>
          <w:p w14:paraId="39C9A366" w14:textId="6DA549FE" w:rsidR="0045212D" w:rsidRDefault="00691A89" w:rsidP="00B11E54">
            <w:pPr>
              <w:wordWrap/>
              <w:spacing w:line="560" w:lineRule="exact"/>
              <w:ind w:firstLineChars="300" w:firstLine="825"/>
              <w:rPr>
                <w:rFonts w:cs="돋움"/>
                <w:b/>
                <w:sz w:val="30"/>
                <w:szCs w:val="30"/>
              </w:rPr>
            </w:pPr>
            <w:r w:rsidRPr="00226AD9">
              <w:rPr>
                <w:rFonts w:cs="돋움" w:hint="eastAsia"/>
                <w:b/>
                <w:sz w:val="30"/>
                <w:szCs w:val="30"/>
              </w:rPr>
              <w:t xml:space="preserve">■ </w:t>
            </w:r>
            <w:r w:rsidR="0045212D" w:rsidRPr="0045212D">
              <w:rPr>
                <w:rFonts w:cs="돋움"/>
                <w:b/>
                <w:sz w:val="30"/>
                <w:szCs w:val="30"/>
              </w:rPr>
              <w:t xml:space="preserve">IDC 솔루션 </w:t>
            </w:r>
            <w:r w:rsidR="00C71889">
              <w:rPr>
                <w:rFonts w:cs="돋움" w:hint="eastAsia"/>
                <w:b/>
                <w:sz w:val="30"/>
                <w:szCs w:val="30"/>
              </w:rPr>
              <w:t xml:space="preserve">사업 </w:t>
            </w:r>
            <w:r w:rsidR="0045212D" w:rsidRPr="0045212D">
              <w:rPr>
                <w:rFonts w:cs="돋움"/>
                <w:b/>
                <w:sz w:val="30"/>
                <w:szCs w:val="30"/>
              </w:rPr>
              <w:t>본격화, AI</w:t>
            </w:r>
            <w:r w:rsidR="00C71889">
              <w:rPr>
                <w:rFonts w:cs="돋움" w:hint="eastAsia"/>
                <w:b/>
                <w:sz w:val="30"/>
                <w:szCs w:val="30"/>
              </w:rPr>
              <w:t xml:space="preserve"> 데이터센터 </w:t>
            </w:r>
            <w:r w:rsidR="0045212D" w:rsidRPr="0045212D">
              <w:rPr>
                <w:rFonts w:cs="돋움"/>
                <w:b/>
                <w:sz w:val="30"/>
                <w:szCs w:val="30"/>
              </w:rPr>
              <w:t>시장 선도</w:t>
            </w:r>
          </w:p>
          <w:p w14:paraId="54AA36BC" w14:textId="07B07EB9" w:rsidR="004F68F5" w:rsidRDefault="0026550E" w:rsidP="00B11E54">
            <w:pPr>
              <w:wordWrap/>
              <w:spacing w:line="560" w:lineRule="exact"/>
              <w:ind w:firstLineChars="300" w:firstLine="825"/>
              <w:rPr>
                <w:rFonts w:cs="돋움"/>
                <w:b/>
                <w:sz w:val="30"/>
                <w:szCs w:val="30"/>
              </w:rPr>
            </w:pPr>
            <w:r w:rsidRPr="00226AD9">
              <w:rPr>
                <w:rFonts w:cs="돋움" w:hint="eastAsia"/>
                <w:b/>
                <w:sz w:val="30"/>
                <w:szCs w:val="30"/>
              </w:rPr>
              <w:t xml:space="preserve">■ </w:t>
            </w:r>
            <w:r w:rsidR="0045212D" w:rsidRPr="0045212D">
              <w:rPr>
                <w:rFonts w:cs="돋움"/>
                <w:b/>
                <w:sz w:val="30"/>
                <w:szCs w:val="30"/>
              </w:rPr>
              <w:t xml:space="preserve">사업구조 </w:t>
            </w:r>
            <w:r w:rsidR="00454189">
              <w:rPr>
                <w:rFonts w:cs="돋움" w:hint="eastAsia"/>
                <w:b/>
                <w:sz w:val="30"/>
                <w:szCs w:val="30"/>
              </w:rPr>
              <w:t xml:space="preserve">재편을 통한 </w:t>
            </w:r>
            <w:r w:rsidR="0045212D" w:rsidRPr="0045212D">
              <w:rPr>
                <w:rFonts w:cs="돋움"/>
                <w:b/>
                <w:sz w:val="30"/>
                <w:szCs w:val="30"/>
              </w:rPr>
              <w:t>글로벌 경쟁력 강화</w:t>
            </w:r>
            <w:r w:rsidR="00B11E54">
              <w:rPr>
                <w:rFonts w:cs="돋움" w:hint="eastAsia"/>
                <w:b/>
                <w:sz w:val="30"/>
                <w:szCs w:val="30"/>
              </w:rPr>
              <w:t xml:space="preserve"> </w:t>
            </w:r>
          </w:p>
          <w:p w14:paraId="037CA86F" w14:textId="77777777" w:rsidR="0045212D" w:rsidRDefault="0045212D" w:rsidP="00310CB7">
            <w:pPr>
              <w:wordWrap/>
              <w:spacing w:line="380" w:lineRule="exact"/>
              <w:rPr>
                <w:snapToGrid w:val="0"/>
              </w:rPr>
            </w:pPr>
          </w:p>
          <w:p w14:paraId="1B1F44F5" w14:textId="6DC4BF74" w:rsidR="005C2EE6" w:rsidRPr="005C2EE6" w:rsidRDefault="005C2EE6" w:rsidP="004F3DD6">
            <w:pPr>
              <w:wordWrap/>
              <w:spacing w:line="380" w:lineRule="exact"/>
              <w:rPr>
                <w:snapToGrid w:val="0"/>
              </w:rPr>
            </w:pPr>
            <w:r w:rsidRPr="005C2EE6">
              <w:rPr>
                <w:snapToGrid w:val="0"/>
              </w:rPr>
              <w:t>LS전선은 5일 서울 여의도 FKI타워에서 '</w:t>
            </w:r>
            <w:proofErr w:type="spellStart"/>
            <w:r w:rsidRPr="005C2EE6">
              <w:rPr>
                <w:snapToGrid w:val="0"/>
              </w:rPr>
              <w:t>밸류업</w:t>
            </w:r>
            <w:proofErr w:type="spellEnd"/>
            <w:r w:rsidRPr="005C2EE6">
              <w:rPr>
                <w:snapToGrid w:val="0"/>
              </w:rPr>
              <w:t xml:space="preserve"> 데이(Value-up Day)' 행사를 열고, 해저 케이블 및 IDC(데이터센터) 솔루션 사업에 대한 </w:t>
            </w:r>
            <w:r w:rsidR="00F4758D">
              <w:rPr>
                <w:rFonts w:hint="eastAsia"/>
                <w:snapToGrid w:val="0"/>
              </w:rPr>
              <w:t xml:space="preserve">성장 </w:t>
            </w:r>
            <w:r w:rsidRPr="005C2EE6">
              <w:rPr>
                <w:snapToGrid w:val="0"/>
              </w:rPr>
              <w:t>전략을 발표했다.</w:t>
            </w:r>
          </w:p>
          <w:p w14:paraId="24278908" w14:textId="77777777" w:rsidR="00A26953" w:rsidRPr="00A26953" w:rsidRDefault="00A26953" w:rsidP="004F3DD6">
            <w:pPr>
              <w:wordWrap/>
              <w:spacing w:line="380" w:lineRule="exact"/>
              <w:rPr>
                <w:snapToGrid w:val="0"/>
              </w:rPr>
            </w:pPr>
          </w:p>
          <w:p w14:paraId="45214036" w14:textId="77777777" w:rsidR="005C2EE6" w:rsidRDefault="005C2EE6" w:rsidP="004F3DD6">
            <w:pPr>
              <w:wordWrap/>
              <w:spacing w:line="380" w:lineRule="exact"/>
              <w:rPr>
                <w:snapToGrid w:val="0"/>
              </w:rPr>
            </w:pPr>
            <w:r w:rsidRPr="005C2EE6">
              <w:rPr>
                <w:snapToGrid w:val="0"/>
              </w:rPr>
              <w:t xml:space="preserve">이번 행사에는 LS전선의 주요 경영진과 LS에코에너지, LS마린솔루션, LS머트리얼즈 등 주요 자회사 대표들이 참석해, 핵심 사업의 경쟁력과 성장 전략을 </w:t>
            </w:r>
            <w:r>
              <w:rPr>
                <w:rFonts w:hint="eastAsia"/>
                <w:snapToGrid w:val="0"/>
              </w:rPr>
              <w:t xml:space="preserve">발표했다. </w:t>
            </w:r>
          </w:p>
          <w:p w14:paraId="4EB44423" w14:textId="77777777" w:rsidR="00A26953" w:rsidRPr="005C2EE6" w:rsidRDefault="00A26953" w:rsidP="004F3DD6">
            <w:pPr>
              <w:wordWrap/>
              <w:spacing w:line="380" w:lineRule="exact"/>
              <w:rPr>
                <w:snapToGrid w:val="0"/>
              </w:rPr>
            </w:pPr>
          </w:p>
          <w:p w14:paraId="718D67A3" w14:textId="40BFE9B2" w:rsidR="004537D5" w:rsidRDefault="004537D5" w:rsidP="004F3DD6">
            <w:pPr>
              <w:wordWrap/>
              <w:spacing w:line="380" w:lineRule="exact"/>
              <w:rPr>
                <w:snapToGrid w:val="0"/>
              </w:rPr>
            </w:pPr>
            <w:r w:rsidRPr="004537D5">
              <w:rPr>
                <w:snapToGrid w:val="0"/>
              </w:rPr>
              <w:t xml:space="preserve">첫 번째 세션에서 LS전선 고의곤 </w:t>
            </w:r>
            <w:r w:rsidR="00F44972">
              <w:rPr>
                <w:rFonts w:hint="eastAsia"/>
                <w:snapToGrid w:val="0"/>
              </w:rPr>
              <w:t xml:space="preserve">해저Global영업부문장과 </w:t>
            </w:r>
            <w:r w:rsidRPr="004537D5">
              <w:rPr>
                <w:snapToGrid w:val="0"/>
              </w:rPr>
              <w:t xml:space="preserve">LS마린솔루션 구영헌 대표는 ‘해저 사업의 글로벌 경쟁력’을 강조하며, 회사의 강력한 시장 우위를 소개했다. </w:t>
            </w:r>
          </w:p>
          <w:p w14:paraId="68AA1895" w14:textId="77777777" w:rsidR="004537D5" w:rsidRDefault="004537D5" w:rsidP="004F3DD6">
            <w:pPr>
              <w:wordWrap/>
              <w:spacing w:line="380" w:lineRule="exact"/>
              <w:rPr>
                <w:snapToGrid w:val="0"/>
              </w:rPr>
            </w:pPr>
          </w:p>
          <w:p w14:paraId="7A0D1972" w14:textId="78815EC6" w:rsidR="008D4206" w:rsidRDefault="004537D5" w:rsidP="004F3DD6">
            <w:pPr>
              <w:wordWrap/>
              <w:spacing w:line="380" w:lineRule="exact"/>
              <w:rPr>
                <w:snapToGrid w:val="0"/>
              </w:rPr>
            </w:pPr>
            <w:r w:rsidRPr="004537D5">
              <w:rPr>
                <w:snapToGrid w:val="0"/>
              </w:rPr>
              <w:t xml:space="preserve">LS전선은 뛰어난 기술력과 해상풍력 </w:t>
            </w:r>
            <w:proofErr w:type="spellStart"/>
            <w:r w:rsidRPr="004537D5">
              <w:rPr>
                <w:snapToGrid w:val="0"/>
              </w:rPr>
              <w:t>밸류체인의</w:t>
            </w:r>
            <w:proofErr w:type="spellEnd"/>
            <w:r w:rsidRPr="004537D5">
              <w:rPr>
                <w:snapToGrid w:val="0"/>
              </w:rPr>
              <w:t xml:space="preserve"> 글로벌 </w:t>
            </w:r>
            <w:proofErr w:type="spellStart"/>
            <w:r w:rsidRPr="004537D5">
              <w:rPr>
                <w:snapToGrid w:val="0"/>
              </w:rPr>
              <w:t>탑티어</w:t>
            </w:r>
            <w:proofErr w:type="spellEnd"/>
            <w:r w:rsidRPr="004537D5">
              <w:rPr>
                <w:snapToGrid w:val="0"/>
              </w:rPr>
              <w:t xml:space="preserve"> 업체들과 긴밀한 파트너십을 바탕으로, 이 우위를 더욱 강화해 나갈 계획이다.</w:t>
            </w:r>
          </w:p>
          <w:p w14:paraId="7249D4E6" w14:textId="77777777" w:rsidR="004537D5" w:rsidRDefault="004537D5" w:rsidP="004F3DD6">
            <w:pPr>
              <w:wordWrap/>
              <w:spacing w:line="380" w:lineRule="exact"/>
              <w:rPr>
                <w:snapToGrid w:val="0"/>
              </w:rPr>
            </w:pPr>
          </w:p>
          <w:p w14:paraId="12750694" w14:textId="3C10322E" w:rsidR="008D4206" w:rsidRPr="008D4206" w:rsidRDefault="008D4206" w:rsidP="004F3DD6">
            <w:pPr>
              <w:wordWrap/>
              <w:spacing w:line="380" w:lineRule="exact"/>
              <w:rPr>
                <w:snapToGrid w:val="0"/>
              </w:rPr>
            </w:pPr>
            <w:r w:rsidRPr="008D4206">
              <w:rPr>
                <w:snapToGrid w:val="0"/>
              </w:rPr>
              <w:t xml:space="preserve">전 세계적으로 </w:t>
            </w:r>
            <w:r w:rsidRPr="002004F8">
              <w:rPr>
                <w:snapToGrid w:val="0"/>
              </w:rPr>
              <w:t>장거리 전력망</w:t>
            </w:r>
            <w:r>
              <w:rPr>
                <w:rFonts w:hint="eastAsia"/>
                <w:snapToGrid w:val="0"/>
              </w:rPr>
              <w:t xml:space="preserve">과 </w:t>
            </w:r>
            <w:r w:rsidRPr="002004F8">
              <w:rPr>
                <w:snapToGrid w:val="0"/>
              </w:rPr>
              <w:t xml:space="preserve">해상풍력단지 건설 </w:t>
            </w:r>
            <w:r>
              <w:rPr>
                <w:rFonts w:hint="eastAsia"/>
                <w:snapToGrid w:val="0"/>
              </w:rPr>
              <w:t xml:space="preserve">사업 확대로 </w:t>
            </w:r>
            <w:r w:rsidRPr="008D4206">
              <w:rPr>
                <w:snapToGrid w:val="0"/>
              </w:rPr>
              <w:t>HVDC(</w:t>
            </w:r>
            <w:proofErr w:type="spellStart"/>
            <w:r w:rsidRPr="008D4206">
              <w:rPr>
                <w:snapToGrid w:val="0"/>
              </w:rPr>
              <w:t>초고압직류</w:t>
            </w:r>
            <w:proofErr w:type="spellEnd"/>
            <w:r w:rsidRPr="008D4206">
              <w:rPr>
                <w:snapToGrid w:val="0"/>
              </w:rPr>
              <w:t>) 케이블의 수요가 급증하는 가운데, 공급 업체는 LS전선을 포함한 유럽과 일본의 6개 업체</w:t>
            </w:r>
            <w:r w:rsidR="004537D5">
              <w:rPr>
                <w:rFonts w:hint="eastAsia"/>
                <w:snapToGrid w:val="0"/>
              </w:rPr>
              <w:t>에 불과하다.</w:t>
            </w:r>
            <w:r w:rsidRPr="008D4206">
              <w:rPr>
                <w:snapToGrid w:val="0"/>
              </w:rPr>
              <w:t xml:space="preserve"> LS전선은 이 기회를 활용해 시장 지배력을 확대</w:t>
            </w:r>
            <w:r w:rsidR="004537D5">
              <w:rPr>
                <w:rFonts w:hint="eastAsia"/>
                <w:snapToGrid w:val="0"/>
              </w:rPr>
              <w:t xml:space="preserve">할 </w:t>
            </w:r>
            <w:r>
              <w:rPr>
                <w:rFonts w:hint="eastAsia"/>
                <w:snapToGrid w:val="0"/>
              </w:rPr>
              <w:t xml:space="preserve">전략이다. </w:t>
            </w:r>
          </w:p>
          <w:p w14:paraId="66DEFF81" w14:textId="77777777" w:rsidR="005C2EE6" w:rsidRDefault="005C2EE6" w:rsidP="004F3DD6">
            <w:pPr>
              <w:wordWrap/>
              <w:spacing w:line="380" w:lineRule="exact"/>
              <w:rPr>
                <w:snapToGrid w:val="0"/>
              </w:rPr>
            </w:pPr>
          </w:p>
          <w:p w14:paraId="32954964" w14:textId="0D6D0C46" w:rsidR="00A26953" w:rsidRDefault="00B52952" w:rsidP="004F3DD6">
            <w:pPr>
              <w:wordWrap/>
              <w:spacing w:line="380" w:lineRule="exact"/>
              <w:rPr>
                <w:snapToGrid w:val="0"/>
              </w:rPr>
            </w:pPr>
            <w:r w:rsidRPr="00B52952">
              <w:rPr>
                <w:snapToGrid w:val="0"/>
              </w:rPr>
              <w:t>LS전선은 최근 미국 공장 건설을 확정했으며, 영국과 베트남에서도 현지화 전략을 검토 중이다. 미국 공장은 2027년 완공을 목표로 하며, 2030년까지 누적 매출 1조 원을 달성하여 미국 최대의 해저 케이블 공급 업체로 도약할 계획이다.</w:t>
            </w:r>
          </w:p>
          <w:p w14:paraId="10201E93" w14:textId="77777777" w:rsidR="00B52952" w:rsidRDefault="00B52952" w:rsidP="004F3DD6">
            <w:pPr>
              <w:wordWrap/>
              <w:spacing w:line="380" w:lineRule="exact"/>
              <w:rPr>
                <w:snapToGrid w:val="0"/>
              </w:rPr>
            </w:pPr>
          </w:p>
          <w:p w14:paraId="357E1A00" w14:textId="63243BB6" w:rsidR="00A415FF" w:rsidRDefault="00A415FF" w:rsidP="004F3DD6">
            <w:pPr>
              <w:wordWrap/>
              <w:spacing w:line="380" w:lineRule="exact"/>
              <w:rPr>
                <w:snapToGrid w:val="0"/>
              </w:rPr>
            </w:pPr>
            <w:r w:rsidRPr="00A415FF">
              <w:rPr>
                <w:snapToGrid w:val="0"/>
              </w:rPr>
              <w:t xml:space="preserve">구본규 </w:t>
            </w:r>
            <w:r>
              <w:rPr>
                <w:rFonts w:hint="eastAsia"/>
                <w:snapToGrid w:val="0"/>
              </w:rPr>
              <w:t xml:space="preserve">LS전선 </w:t>
            </w:r>
            <w:r w:rsidRPr="00A415FF">
              <w:rPr>
                <w:snapToGrid w:val="0"/>
              </w:rPr>
              <w:t>대표는 “LS에코에너지와 협력해 유럽, 아시아, 미주에 공장을 구축</w:t>
            </w:r>
            <w:r>
              <w:rPr>
                <w:rFonts w:hint="eastAsia"/>
                <w:snapToGrid w:val="0"/>
              </w:rPr>
              <w:t xml:space="preserve">해 </w:t>
            </w:r>
            <w:r w:rsidRPr="00A415FF">
              <w:rPr>
                <w:snapToGrid w:val="0"/>
              </w:rPr>
              <w:t xml:space="preserve">글로벌 </w:t>
            </w:r>
            <w:r w:rsidR="0044092E">
              <w:rPr>
                <w:rFonts w:hint="eastAsia"/>
                <w:snapToGrid w:val="0"/>
              </w:rPr>
              <w:t xml:space="preserve">지역 </w:t>
            </w:r>
            <w:r w:rsidRPr="00A415FF">
              <w:rPr>
                <w:snapToGrid w:val="0"/>
              </w:rPr>
              <w:t>포트폴리오를 완성하고, LS마린솔루션과 함께 케이블 공급부터 시공, 유지보수까지 아우르는 턴키 솔루션으로 사업</w:t>
            </w:r>
            <w:r w:rsidR="0044092E">
              <w:rPr>
                <w:rFonts w:hint="eastAsia"/>
                <w:snapToGrid w:val="0"/>
              </w:rPr>
              <w:t>적</w:t>
            </w:r>
            <w:r w:rsidRPr="00A415FF">
              <w:rPr>
                <w:snapToGrid w:val="0"/>
              </w:rPr>
              <w:t xml:space="preserve"> 포트폴리오</w:t>
            </w:r>
            <w:r w:rsidR="004F3DD6">
              <w:rPr>
                <w:rFonts w:hint="eastAsia"/>
                <w:snapToGrid w:val="0"/>
              </w:rPr>
              <w:t>도</w:t>
            </w:r>
            <w:r w:rsidRPr="00A415FF">
              <w:rPr>
                <w:snapToGrid w:val="0"/>
              </w:rPr>
              <w:t xml:space="preserve"> 완성할 것</w:t>
            </w:r>
            <w:r>
              <w:rPr>
                <w:rFonts w:hint="eastAsia"/>
                <w:snapToGrid w:val="0"/>
              </w:rPr>
              <w:t>이다</w:t>
            </w:r>
            <w:r w:rsidRPr="00A415FF">
              <w:rPr>
                <w:snapToGrid w:val="0"/>
              </w:rPr>
              <w:t>”고 밝혔다.</w:t>
            </w:r>
          </w:p>
          <w:p w14:paraId="5760137B" w14:textId="77777777" w:rsidR="00B11E54" w:rsidRDefault="00B11E54" w:rsidP="004F3DD6">
            <w:pPr>
              <w:wordWrap/>
              <w:spacing w:line="380" w:lineRule="exact"/>
              <w:rPr>
                <w:snapToGrid w:val="0"/>
              </w:rPr>
            </w:pPr>
          </w:p>
          <w:p w14:paraId="11411517" w14:textId="4854DE2A" w:rsidR="00B06570" w:rsidRDefault="00B11E54" w:rsidP="004F3DD6">
            <w:pPr>
              <w:wordWrap/>
              <w:spacing w:line="380" w:lineRule="exact"/>
              <w:rPr>
                <w:snapToGrid w:val="0"/>
              </w:rPr>
            </w:pPr>
            <w:r w:rsidRPr="00B11E54">
              <w:rPr>
                <w:snapToGrid w:val="0"/>
              </w:rPr>
              <w:t>LS전선은 이를 통해 2030년까지 매출 10조 원을 달성하고, 글로벌 시장에서 선도적인 위치를 더욱 확고히 할 계획</w:t>
            </w:r>
            <w:r>
              <w:rPr>
                <w:rFonts w:hint="eastAsia"/>
                <w:snapToGrid w:val="0"/>
              </w:rPr>
              <w:t xml:space="preserve">이다. </w:t>
            </w:r>
          </w:p>
          <w:p w14:paraId="20EF2E4B" w14:textId="77777777" w:rsidR="00B11E54" w:rsidRDefault="00B11E54" w:rsidP="004F3DD6">
            <w:pPr>
              <w:wordWrap/>
              <w:spacing w:line="380" w:lineRule="exact"/>
              <w:rPr>
                <w:snapToGrid w:val="0"/>
              </w:rPr>
            </w:pPr>
          </w:p>
          <w:p w14:paraId="1B5611B5" w14:textId="4A2AD6F2" w:rsidR="00B06570" w:rsidRDefault="00B06570" w:rsidP="004F3DD6">
            <w:pPr>
              <w:wordWrap/>
              <w:spacing w:line="380" w:lineRule="exact"/>
              <w:rPr>
                <w:snapToGrid w:val="0"/>
              </w:rPr>
            </w:pPr>
            <w:r w:rsidRPr="00B06570">
              <w:rPr>
                <w:snapToGrid w:val="0"/>
              </w:rPr>
              <w:t xml:space="preserve">LS마린솔루션은 자회사 LS빌드윈과 함께 해저 및 지중 케이블 종합 시공업체로 도약을 목표로 하고 있다. 또한, 글로벌 최대 규모의 신규 선박 건조와 해상풍력 서비스 등으로 사업을 다각화하며, </w:t>
            </w:r>
            <w:r w:rsidR="00CD7BC6" w:rsidRPr="00CD7BC6">
              <w:rPr>
                <w:snapToGrid w:val="0"/>
              </w:rPr>
              <w:t>LS전선과 함께 해외 시장 진출을 본격화할 계획이다.</w:t>
            </w:r>
          </w:p>
          <w:p w14:paraId="30B7C78C" w14:textId="77777777" w:rsidR="00725B22" w:rsidRDefault="00725B22" w:rsidP="004F3DD6">
            <w:pPr>
              <w:wordWrap/>
              <w:spacing w:line="380" w:lineRule="exact"/>
              <w:rPr>
                <w:snapToGrid w:val="0"/>
              </w:rPr>
            </w:pPr>
          </w:p>
          <w:p w14:paraId="6AFFFF17" w14:textId="68642CD1" w:rsidR="00725B22" w:rsidRPr="00725B22" w:rsidRDefault="00725B22" w:rsidP="004F3DD6">
            <w:pPr>
              <w:wordWrap/>
              <w:spacing w:line="380" w:lineRule="exact"/>
              <w:rPr>
                <w:snapToGrid w:val="0"/>
              </w:rPr>
            </w:pPr>
            <w:r w:rsidRPr="00725B22">
              <w:rPr>
                <w:snapToGrid w:val="0"/>
              </w:rPr>
              <w:t>두 번째 세션에서는 LS전선의 신영식 부사장과 LS머트리얼즈의 홍영호 대표가 ‘</w:t>
            </w:r>
            <w:r w:rsidR="00411363">
              <w:rPr>
                <w:rFonts w:hint="eastAsia"/>
                <w:snapToGrid w:val="0"/>
              </w:rPr>
              <w:t xml:space="preserve">새로운 기회, </w:t>
            </w:r>
            <w:r w:rsidRPr="00725B22">
              <w:rPr>
                <w:snapToGrid w:val="0"/>
              </w:rPr>
              <w:t>IDC 솔루션’</w:t>
            </w:r>
            <w:r w:rsidR="0057458D">
              <w:rPr>
                <w:rFonts w:hint="eastAsia"/>
                <w:snapToGrid w:val="0"/>
              </w:rPr>
              <w:t xml:space="preserve">이라는 제목으로 </w:t>
            </w:r>
            <w:r w:rsidRPr="00725B22">
              <w:rPr>
                <w:snapToGrid w:val="0"/>
              </w:rPr>
              <w:t>비전을 제시했다.</w:t>
            </w:r>
          </w:p>
          <w:p w14:paraId="63CDCFE0" w14:textId="77777777" w:rsidR="00725B22" w:rsidRDefault="00725B22" w:rsidP="004F3DD6">
            <w:pPr>
              <w:wordWrap/>
              <w:spacing w:line="380" w:lineRule="exact"/>
              <w:rPr>
                <w:snapToGrid w:val="0"/>
              </w:rPr>
            </w:pPr>
          </w:p>
          <w:p w14:paraId="11B05381" w14:textId="65F59135" w:rsidR="00A26953" w:rsidRPr="00A26953" w:rsidRDefault="00A26953" w:rsidP="004F3DD6">
            <w:pPr>
              <w:wordWrap/>
              <w:spacing w:line="380" w:lineRule="exact"/>
              <w:rPr>
                <w:snapToGrid w:val="0"/>
              </w:rPr>
            </w:pPr>
            <w:r w:rsidRPr="00A26953">
              <w:rPr>
                <w:snapToGrid w:val="0"/>
              </w:rPr>
              <w:t xml:space="preserve">LS전선은 초전도 케이블 시스템과 </w:t>
            </w:r>
            <w:proofErr w:type="spellStart"/>
            <w:r w:rsidRPr="00A26953">
              <w:rPr>
                <w:snapToGrid w:val="0"/>
              </w:rPr>
              <w:t>버스덕트</w:t>
            </w:r>
            <w:proofErr w:type="spellEnd"/>
            <w:r w:rsidRPr="00A26953">
              <w:rPr>
                <w:snapToGrid w:val="0"/>
              </w:rPr>
              <w:t>, LS머트리얼즈의 UC(</w:t>
            </w:r>
            <w:proofErr w:type="spellStart"/>
            <w:r w:rsidRPr="00A26953">
              <w:rPr>
                <w:snapToGrid w:val="0"/>
              </w:rPr>
              <w:t>울트라커패시터</w:t>
            </w:r>
            <w:proofErr w:type="spellEnd"/>
            <w:r w:rsidRPr="00A26953">
              <w:rPr>
                <w:snapToGrid w:val="0"/>
              </w:rPr>
              <w:t>) 등으로 AI 데이터센터(AIDC) 시대를 선제적으로 준비하고 있으며, 글로벌 주요 AI 기업들과 협력</w:t>
            </w:r>
            <w:r w:rsidR="0096123D">
              <w:rPr>
                <w:rFonts w:hint="eastAsia"/>
                <w:snapToGrid w:val="0"/>
              </w:rPr>
              <w:t xml:space="preserve">해 </w:t>
            </w:r>
            <w:r w:rsidRPr="00A26953">
              <w:rPr>
                <w:snapToGrid w:val="0"/>
              </w:rPr>
              <w:t>IDC 시장에서 입지를 확대할 계획이다.</w:t>
            </w:r>
          </w:p>
          <w:p w14:paraId="672943AB" w14:textId="77777777" w:rsidR="00A26953" w:rsidRDefault="00A26953" w:rsidP="004F3DD6">
            <w:pPr>
              <w:wordWrap/>
              <w:spacing w:line="380" w:lineRule="exact"/>
              <w:rPr>
                <w:snapToGrid w:val="0"/>
              </w:rPr>
            </w:pPr>
          </w:p>
          <w:p w14:paraId="4AB7C228" w14:textId="1B50F210" w:rsidR="0096123D" w:rsidRDefault="00AF1A94" w:rsidP="004F3DD6">
            <w:pPr>
              <w:wordWrap/>
              <w:spacing w:line="380" w:lineRule="exact"/>
              <w:rPr>
                <w:snapToGrid w:val="0"/>
              </w:rPr>
            </w:pPr>
            <w:r w:rsidRPr="00AF1A94">
              <w:rPr>
                <w:snapToGrid w:val="0"/>
              </w:rPr>
              <w:t>LS머트리얼즈는 차세대 2차전지</w:t>
            </w:r>
            <w:r>
              <w:rPr>
                <w:rFonts w:hint="eastAsia"/>
                <w:snapToGrid w:val="0"/>
              </w:rPr>
              <w:t xml:space="preserve">인 </w:t>
            </w:r>
            <w:r w:rsidRPr="00AF1A94">
              <w:rPr>
                <w:snapToGrid w:val="0"/>
              </w:rPr>
              <w:t>UC를 통해 전력 수요 급증과 신재생에너지 공급망의 안정화를 지원하</w:t>
            </w:r>
            <w:r w:rsidR="00BF0953">
              <w:rPr>
                <w:rFonts w:hint="eastAsia"/>
                <w:snapToGrid w:val="0"/>
              </w:rPr>
              <w:t>고</w:t>
            </w:r>
            <w:r w:rsidRPr="00AF1A94">
              <w:rPr>
                <w:snapToGrid w:val="0"/>
              </w:rPr>
              <w:t>, 전기차 경량화에 필수적인 알루미늄 소재 공급에도 집중할 예정이다.</w:t>
            </w:r>
          </w:p>
          <w:p w14:paraId="601F69DD" w14:textId="77777777" w:rsidR="006D7020" w:rsidRDefault="006D7020" w:rsidP="004F3DD6">
            <w:pPr>
              <w:wordWrap/>
              <w:spacing w:line="380" w:lineRule="exact"/>
              <w:rPr>
                <w:snapToGrid w:val="0"/>
              </w:rPr>
            </w:pPr>
          </w:p>
          <w:p w14:paraId="084AED02" w14:textId="37A17D70" w:rsidR="00FF3F69" w:rsidRPr="00A26953" w:rsidRDefault="00FF3F69" w:rsidP="004F3DD6">
            <w:pPr>
              <w:wordWrap/>
              <w:spacing w:line="380" w:lineRule="exact"/>
              <w:rPr>
                <w:snapToGrid w:val="0"/>
              </w:rPr>
            </w:pPr>
            <w:r w:rsidRPr="00A26953">
              <w:rPr>
                <w:snapToGrid w:val="0"/>
              </w:rPr>
              <w:t xml:space="preserve">LS전선이 세계 최초로 상용화한 초전도 케이블은 전자파가 발생하지 않고, 도심에 변전소를 추가하지 않아도 전력 공급을 증대할 수 있는 혁신적 </w:t>
            </w:r>
            <w:r>
              <w:rPr>
                <w:rFonts w:hint="eastAsia"/>
                <w:snapToGrid w:val="0"/>
              </w:rPr>
              <w:t>기술로</w:t>
            </w:r>
            <w:r w:rsidRPr="00A26953">
              <w:rPr>
                <w:snapToGrid w:val="0"/>
              </w:rPr>
              <w:t>, AIDC 시대에 대응할 수 있는 중요한 기술로 주목받고 있다.</w:t>
            </w:r>
          </w:p>
          <w:p w14:paraId="4ECCE076" w14:textId="77777777" w:rsidR="0096123D" w:rsidRPr="006D7020" w:rsidRDefault="0096123D" w:rsidP="004F3DD6">
            <w:pPr>
              <w:wordWrap/>
              <w:spacing w:line="380" w:lineRule="exact"/>
              <w:rPr>
                <w:snapToGrid w:val="0"/>
              </w:rPr>
            </w:pPr>
          </w:p>
          <w:p w14:paraId="51CD5AB8" w14:textId="77777777" w:rsidR="0087192C" w:rsidRDefault="0087192C" w:rsidP="0087192C">
            <w:pPr>
              <w:wordWrap/>
              <w:spacing w:line="380" w:lineRule="exact"/>
              <w:rPr>
                <w:snapToGrid w:val="0"/>
              </w:rPr>
            </w:pPr>
            <w:r w:rsidRPr="0087192C">
              <w:rPr>
                <w:snapToGrid w:val="0"/>
              </w:rPr>
              <w:t xml:space="preserve">LS에코에너지는 베트남에서 IDC에 </w:t>
            </w:r>
            <w:proofErr w:type="spellStart"/>
            <w:r w:rsidRPr="0087192C">
              <w:rPr>
                <w:snapToGrid w:val="0"/>
              </w:rPr>
              <w:t>버스덕트와</w:t>
            </w:r>
            <w:proofErr w:type="spellEnd"/>
            <w:r w:rsidRPr="0087192C">
              <w:rPr>
                <w:snapToGrid w:val="0"/>
              </w:rPr>
              <w:t xml:space="preserve"> 통신 케이블 등을 공급하고, 베트남 </w:t>
            </w:r>
            <w:proofErr w:type="spellStart"/>
            <w:r w:rsidRPr="0087192C">
              <w:rPr>
                <w:snapToGrid w:val="0"/>
              </w:rPr>
              <w:t>전력청</w:t>
            </w:r>
            <w:proofErr w:type="spellEnd"/>
            <w:r w:rsidRPr="0087192C">
              <w:rPr>
                <w:snapToGrid w:val="0"/>
              </w:rPr>
              <w:t xml:space="preserve"> 연구기관과 협력하여 초전도 케이블 상용화를 추진하고 있다.</w:t>
            </w:r>
          </w:p>
          <w:p w14:paraId="6DDA9313" w14:textId="77777777" w:rsidR="0087192C" w:rsidRPr="0087192C" w:rsidRDefault="0087192C" w:rsidP="0087192C">
            <w:pPr>
              <w:wordWrap/>
              <w:spacing w:line="380" w:lineRule="exact"/>
              <w:rPr>
                <w:snapToGrid w:val="0"/>
              </w:rPr>
            </w:pPr>
          </w:p>
          <w:p w14:paraId="4E1E1FCE" w14:textId="77777777" w:rsidR="0087192C" w:rsidRPr="0087192C" w:rsidRDefault="0087192C" w:rsidP="0087192C">
            <w:pPr>
              <w:wordWrap/>
              <w:spacing w:line="380" w:lineRule="exact"/>
              <w:rPr>
                <w:snapToGrid w:val="0"/>
              </w:rPr>
            </w:pPr>
            <w:r w:rsidRPr="0087192C">
              <w:rPr>
                <w:snapToGrid w:val="0"/>
              </w:rPr>
              <w:t xml:space="preserve">한편, LS전선은 최근 LS마린솔루션에 LS빌드윈을 재편해 시공 솔루션을 통합하고, 가온전선에 </w:t>
            </w:r>
            <w:proofErr w:type="spellStart"/>
            <w:r w:rsidRPr="0087192C">
              <w:rPr>
                <w:snapToGrid w:val="0"/>
              </w:rPr>
              <w:t>지앤피를</w:t>
            </w:r>
            <w:proofErr w:type="spellEnd"/>
            <w:r w:rsidRPr="0087192C">
              <w:rPr>
                <w:snapToGrid w:val="0"/>
              </w:rPr>
              <w:t xml:space="preserve"> 재편하는 등 사업 구조를 강화하여 글로벌 경쟁력을 한층 높이고 있다.</w:t>
            </w:r>
          </w:p>
          <w:p w14:paraId="4DB5FB33" w14:textId="51CC349B" w:rsidR="00957EE6" w:rsidRPr="0087192C" w:rsidRDefault="00957EE6" w:rsidP="00FF3F69">
            <w:pPr>
              <w:wordWrap/>
              <w:spacing w:line="400" w:lineRule="exact"/>
              <w:rPr>
                <w:snapToGrid w:val="0"/>
              </w:rPr>
            </w:pPr>
          </w:p>
        </w:tc>
      </w:tr>
    </w:tbl>
    <w:p w14:paraId="1E04B13F" w14:textId="77777777" w:rsidR="00804E24" w:rsidRDefault="00804E24" w:rsidP="00A52E9D">
      <w:pPr>
        <w:wordWrap/>
        <w:spacing w:line="380" w:lineRule="exact"/>
        <w:rPr>
          <w:snapToGrid w:val="0"/>
        </w:rPr>
      </w:pPr>
    </w:p>
    <w:sectPr w:rsidR="00804E24" w:rsidSect="0057458D">
      <w:footerReference w:type="even" r:id="rId12"/>
      <w:footerReference w:type="default" r:id="rId13"/>
      <w:pgSz w:w="11906" w:h="16838" w:code="9"/>
      <w:pgMar w:top="992" w:right="1077" w:bottom="567" w:left="1077" w:header="851" w:footer="0" w:gutter="0"/>
      <w:cols w:space="425"/>
      <w:docGrid w:type="linesAndChars" w:linePitch="326" w:charSpace="-51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C720D" w14:textId="77777777" w:rsidR="00A43F23" w:rsidRDefault="00A43F23">
      <w:r>
        <w:separator/>
      </w:r>
    </w:p>
  </w:endnote>
  <w:endnote w:type="continuationSeparator" w:id="0">
    <w:p w14:paraId="58EDF581" w14:textId="77777777" w:rsidR="00A43F23" w:rsidRDefault="00A43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굴림체">
    <w:panose1 w:val="020B0609000101010101"/>
    <w:charset w:val="81"/>
    <w:family w:val="modern"/>
    <w:pitch w:val="fixed"/>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휴먼모음T">
    <w:panose1 w:val="02030504000101010101"/>
    <w:charset w:val="81"/>
    <w:family w:val="roman"/>
    <w:pitch w:val="variable"/>
    <w:sig w:usb0="800002A7" w:usb1="29D77CFB" w:usb2="00000010" w:usb3="00000000" w:csb0="00080000" w:csb1="00000000"/>
  </w:font>
  <w:font w:name="맑은 고딕">
    <w:panose1 w:val="020B0503020000020004"/>
    <w:charset w:val="81"/>
    <w:family w:val="modern"/>
    <w:pitch w:val="variable"/>
    <w:sig w:usb0="9000002F" w:usb1="29D77CFB" w:usb2="00000012" w:usb3="00000000" w:csb0="00080001" w:csb1="00000000"/>
  </w:font>
  <w:font w:name="바탕체">
    <w:panose1 w:val="02030609000101010101"/>
    <w:charset w:val="81"/>
    <w:family w:val="modern"/>
    <w:pitch w:val="fixed"/>
    <w:sig w:usb0="B00002AF" w:usb1="69D77CFB" w:usb2="00000030" w:usb3="00000000" w:csb0="0008009F" w:csb1="00000000"/>
  </w:font>
  <w:font w:name="돋움체">
    <w:panose1 w:val="020B0609000101010101"/>
    <w:charset w:val="81"/>
    <w:family w:val="modern"/>
    <w:pitch w:val="fixed"/>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돋움">
    <w:altName w:val="Dotum"/>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B6FA1" w14:textId="77777777" w:rsidR="003807E2" w:rsidRDefault="003807E2" w:rsidP="00A066C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7AF66B4C" w14:textId="77777777" w:rsidR="003807E2" w:rsidRDefault="003807E2" w:rsidP="00B159D0">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FBC3E" w14:textId="77777777" w:rsidR="003807E2" w:rsidRDefault="003807E2" w:rsidP="00A066CA">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7680F" w14:textId="77777777" w:rsidR="00A43F23" w:rsidRDefault="00A43F23">
      <w:r>
        <w:separator/>
      </w:r>
    </w:p>
  </w:footnote>
  <w:footnote w:type="continuationSeparator" w:id="0">
    <w:p w14:paraId="2B62A58E" w14:textId="77777777" w:rsidR="00A43F23" w:rsidRDefault="00A43F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0A0DD00"/>
    <w:lvl w:ilvl="0">
      <w:numFmt w:val="bullet"/>
      <w:lvlText w:val="*"/>
      <w:lvlJc w:val="left"/>
    </w:lvl>
  </w:abstractNum>
  <w:abstractNum w:abstractNumId="1" w15:restartNumberingAfterBreak="0">
    <w:nsid w:val="02A656E5"/>
    <w:multiLevelType w:val="hybridMultilevel"/>
    <w:tmpl w:val="B00EAB22"/>
    <w:lvl w:ilvl="0" w:tplc="04090009">
      <w:start w:val="1"/>
      <w:numFmt w:val="bullet"/>
      <w:lvlText w:val=""/>
      <w:lvlJc w:val="left"/>
      <w:pPr>
        <w:tabs>
          <w:tab w:val="num" w:pos="1045"/>
        </w:tabs>
        <w:ind w:left="1045" w:hanging="400"/>
      </w:pPr>
      <w:rPr>
        <w:rFonts w:ascii="Wingdings" w:hAnsi="Wingdings" w:hint="default"/>
      </w:rPr>
    </w:lvl>
    <w:lvl w:ilvl="1" w:tplc="04090003" w:tentative="1">
      <w:start w:val="1"/>
      <w:numFmt w:val="bullet"/>
      <w:lvlText w:val=""/>
      <w:lvlJc w:val="left"/>
      <w:pPr>
        <w:tabs>
          <w:tab w:val="num" w:pos="1445"/>
        </w:tabs>
        <w:ind w:left="1445" w:hanging="400"/>
      </w:pPr>
      <w:rPr>
        <w:rFonts w:ascii="Wingdings" w:hAnsi="Wingdings" w:hint="default"/>
      </w:rPr>
    </w:lvl>
    <w:lvl w:ilvl="2" w:tplc="04090005" w:tentative="1">
      <w:start w:val="1"/>
      <w:numFmt w:val="bullet"/>
      <w:lvlText w:val=""/>
      <w:lvlJc w:val="left"/>
      <w:pPr>
        <w:tabs>
          <w:tab w:val="num" w:pos="1845"/>
        </w:tabs>
        <w:ind w:left="1845" w:hanging="400"/>
      </w:pPr>
      <w:rPr>
        <w:rFonts w:ascii="Wingdings" w:hAnsi="Wingdings" w:hint="default"/>
      </w:rPr>
    </w:lvl>
    <w:lvl w:ilvl="3" w:tplc="04090001" w:tentative="1">
      <w:start w:val="1"/>
      <w:numFmt w:val="bullet"/>
      <w:lvlText w:val=""/>
      <w:lvlJc w:val="left"/>
      <w:pPr>
        <w:tabs>
          <w:tab w:val="num" w:pos="2245"/>
        </w:tabs>
        <w:ind w:left="2245" w:hanging="400"/>
      </w:pPr>
      <w:rPr>
        <w:rFonts w:ascii="Wingdings" w:hAnsi="Wingdings" w:hint="default"/>
      </w:rPr>
    </w:lvl>
    <w:lvl w:ilvl="4" w:tplc="04090003" w:tentative="1">
      <w:start w:val="1"/>
      <w:numFmt w:val="bullet"/>
      <w:lvlText w:val=""/>
      <w:lvlJc w:val="left"/>
      <w:pPr>
        <w:tabs>
          <w:tab w:val="num" w:pos="2645"/>
        </w:tabs>
        <w:ind w:left="2645" w:hanging="400"/>
      </w:pPr>
      <w:rPr>
        <w:rFonts w:ascii="Wingdings" w:hAnsi="Wingdings" w:hint="default"/>
      </w:rPr>
    </w:lvl>
    <w:lvl w:ilvl="5" w:tplc="04090005" w:tentative="1">
      <w:start w:val="1"/>
      <w:numFmt w:val="bullet"/>
      <w:lvlText w:val=""/>
      <w:lvlJc w:val="left"/>
      <w:pPr>
        <w:tabs>
          <w:tab w:val="num" w:pos="3045"/>
        </w:tabs>
        <w:ind w:left="3045" w:hanging="400"/>
      </w:pPr>
      <w:rPr>
        <w:rFonts w:ascii="Wingdings" w:hAnsi="Wingdings" w:hint="default"/>
      </w:rPr>
    </w:lvl>
    <w:lvl w:ilvl="6" w:tplc="04090001" w:tentative="1">
      <w:start w:val="1"/>
      <w:numFmt w:val="bullet"/>
      <w:lvlText w:val=""/>
      <w:lvlJc w:val="left"/>
      <w:pPr>
        <w:tabs>
          <w:tab w:val="num" w:pos="3445"/>
        </w:tabs>
        <w:ind w:left="3445" w:hanging="400"/>
      </w:pPr>
      <w:rPr>
        <w:rFonts w:ascii="Wingdings" w:hAnsi="Wingdings" w:hint="default"/>
      </w:rPr>
    </w:lvl>
    <w:lvl w:ilvl="7" w:tplc="04090003" w:tentative="1">
      <w:start w:val="1"/>
      <w:numFmt w:val="bullet"/>
      <w:lvlText w:val=""/>
      <w:lvlJc w:val="left"/>
      <w:pPr>
        <w:tabs>
          <w:tab w:val="num" w:pos="3845"/>
        </w:tabs>
        <w:ind w:left="3845" w:hanging="400"/>
      </w:pPr>
      <w:rPr>
        <w:rFonts w:ascii="Wingdings" w:hAnsi="Wingdings" w:hint="default"/>
      </w:rPr>
    </w:lvl>
    <w:lvl w:ilvl="8" w:tplc="04090005" w:tentative="1">
      <w:start w:val="1"/>
      <w:numFmt w:val="bullet"/>
      <w:lvlText w:val=""/>
      <w:lvlJc w:val="left"/>
      <w:pPr>
        <w:tabs>
          <w:tab w:val="num" w:pos="4245"/>
        </w:tabs>
        <w:ind w:left="4245" w:hanging="400"/>
      </w:pPr>
      <w:rPr>
        <w:rFonts w:ascii="Wingdings" w:hAnsi="Wingdings" w:hint="default"/>
      </w:rPr>
    </w:lvl>
  </w:abstractNum>
  <w:abstractNum w:abstractNumId="2" w15:restartNumberingAfterBreak="0">
    <w:nsid w:val="115B0C3C"/>
    <w:multiLevelType w:val="hybridMultilevel"/>
    <w:tmpl w:val="4CA016D6"/>
    <w:lvl w:ilvl="0" w:tplc="13E6E48C">
      <w:start w:val="2"/>
      <w:numFmt w:val="bullet"/>
      <w:lvlText w:val="※"/>
      <w:lvlJc w:val="left"/>
      <w:pPr>
        <w:ind w:left="575" w:hanging="360"/>
      </w:pPr>
      <w:rPr>
        <w:rFonts w:ascii="굴림체" w:eastAsia="굴림체" w:hAnsi="굴림체" w:cs="Times New Roman" w:hint="eastAsia"/>
      </w:rPr>
    </w:lvl>
    <w:lvl w:ilvl="1" w:tplc="04090003" w:tentative="1">
      <w:start w:val="1"/>
      <w:numFmt w:val="bullet"/>
      <w:lvlText w:val=""/>
      <w:lvlJc w:val="left"/>
      <w:pPr>
        <w:ind w:left="1015" w:hanging="400"/>
      </w:pPr>
      <w:rPr>
        <w:rFonts w:ascii="Wingdings" w:hAnsi="Wingdings" w:hint="default"/>
      </w:rPr>
    </w:lvl>
    <w:lvl w:ilvl="2" w:tplc="04090005" w:tentative="1">
      <w:start w:val="1"/>
      <w:numFmt w:val="bullet"/>
      <w:lvlText w:val=""/>
      <w:lvlJc w:val="left"/>
      <w:pPr>
        <w:ind w:left="1415" w:hanging="400"/>
      </w:pPr>
      <w:rPr>
        <w:rFonts w:ascii="Wingdings" w:hAnsi="Wingdings" w:hint="default"/>
      </w:rPr>
    </w:lvl>
    <w:lvl w:ilvl="3" w:tplc="04090001" w:tentative="1">
      <w:start w:val="1"/>
      <w:numFmt w:val="bullet"/>
      <w:lvlText w:val=""/>
      <w:lvlJc w:val="left"/>
      <w:pPr>
        <w:ind w:left="1815" w:hanging="400"/>
      </w:pPr>
      <w:rPr>
        <w:rFonts w:ascii="Wingdings" w:hAnsi="Wingdings" w:hint="default"/>
      </w:rPr>
    </w:lvl>
    <w:lvl w:ilvl="4" w:tplc="04090003" w:tentative="1">
      <w:start w:val="1"/>
      <w:numFmt w:val="bullet"/>
      <w:lvlText w:val=""/>
      <w:lvlJc w:val="left"/>
      <w:pPr>
        <w:ind w:left="2215" w:hanging="400"/>
      </w:pPr>
      <w:rPr>
        <w:rFonts w:ascii="Wingdings" w:hAnsi="Wingdings" w:hint="default"/>
      </w:rPr>
    </w:lvl>
    <w:lvl w:ilvl="5" w:tplc="04090005" w:tentative="1">
      <w:start w:val="1"/>
      <w:numFmt w:val="bullet"/>
      <w:lvlText w:val=""/>
      <w:lvlJc w:val="left"/>
      <w:pPr>
        <w:ind w:left="2615" w:hanging="400"/>
      </w:pPr>
      <w:rPr>
        <w:rFonts w:ascii="Wingdings" w:hAnsi="Wingdings" w:hint="default"/>
      </w:rPr>
    </w:lvl>
    <w:lvl w:ilvl="6" w:tplc="04090001" w:tentative="1">
      <w:start w:val="1"/>
      <w:numFmt w:val="bullet"/>
      <w:lvlText w:val=""/>
      <w:lvlJc w:val="left"/>
      <w:pPr>
        <w:ind w:left="3015" w:hanging="400"/>
      </w:pPr>
      <w:rPr>
        <w:rFonts w:ascii="Wingdings" w:hAnsi="Wingdings" w:hint="default"/>
      </w:rPr>
    </w:lvl>
    <w:lvl w:ilvl="7" w:tplc="04090003" w:tentative="1">
      <w:start w:val="1"/>
      <w:numFmt w:val="bullet"/>
      <w:lvlText w:val=""/>
      <w:lvlJc w:val="left"/>
      <w:pPr>
        <w:ind w:left="3415" w:hanging="400"/>
      </w:pPr>
      <w:rPr>
        <w:rFonts w:ascii="Wingdings" w:hAnsi="Wingdings" w:hint="default"/>
      </w:rPr>
    </w:lvl>
    <w:lvl w:ilvl="8" w:tplc="04090005" w:tentative="1">
      <w:start w:val="1"/>
      <w:numFmt w:val="bullet"/>
      <w:lvlText w:val=""/>
      <w:lvlJc w:val="left"/>
      <w:pPr>
        <w:ind w:left="3815" w:hanging="400"/>
      </w:pPr>
      <w:rPr>
        <w:rFonts w:ascii="Wingdings" w:hAnsi="Wingdings" w:hint="default"/>
      </w:rPr>
    </w:lvl>
  </w:abstractNum>
  <w:abstractNum w:abstractNumId="3" w15:restartNumberingAfterBreak="0">
    <w:nsid w:val="16C95CF3"/>
    <w:multiLevelType w:val="hybridMultilevel"/>
    <w:tmpl w:val="506A6D6C"/>
    <w:lvl w:ilvl="0" w:tplc="290AD13C">
      <w:start w:val="1"/>
      <w:numFmt w:val="bullet"/>
      <w:lvlText w:val="•"/>
      <w:lvlJc w:val="left"/>
      <w:pPr>
        <w:tabs>
          <w:tab w:val="num" w:pos="720"/>
        </w:tabs>
        <w:ind w:left="720" w:hanging="360"/>
      </w:pPr>
      <w:rPr>
        <w:rFonts w:ascii="Arial" w:hAnsi="Arial" w:hint="default"/>
      </w:rPr>
    </w:lvl>
    <w:lvl w:ilvl="1" w:tplc="61D48398" w:tentative="1">
      <w:start w:val="1"/>
      <w:numFmt w:val="bullet"/>
      <w:lvlText w:val="•"/>
      <w:lvlJc w:val="left"/>
      <w:pPr>
        <w:tabs>
          <w:tab w:val="num" w:pos="1440"/>
        </w:tabs>
        <w:ind w:left="1440" w:hanging="360"/>
      </w:pPr>
      <w:rPr>
        <w:rFonts w:ascii="Arial" w:hAnsi="Arial" w:hint="default"/>
      </w:rPr>
    </w:lvl>
    <w:lvl w:ilvl="2" w:tplc="C78C01CE" w:tentative="1">
      <w:start w:val="1"/>
      <w:numFmt w:val="bullet"/>
      <w:lvlText w:val="•"/>
      <w:lvlJc w:val="left"/>
      <w:pPr>
        <w:tabs>
          <w:tab w:val="num" w:pos="2160"/>
        </w:tabs>
        <w:ind w:left="2160" w:hanging="360"/>
      </w:pPr>
      <w:rPr>
        <w:rFonts w:ascii="Arial" w:hAnsi="Arial" w:hint="default"/>
      </w:rPr>
    </w:lvl>
    <w:lvl w:ilvl="3" w:tplc="9858E0F8" w:tentative="1">
      <w:start w:val="1"/>
      <w:numFmt w:val="bullet"/>
      <w:lvlText w:val="•"/>
      <w:lvlJc w:val="left"/>
      <w:pPr>
        <w:tabs>
          <w:tab w:val="num" w:pos="2880"/>
        </w:tabs>
        <w:ind w:left="2880" w:hanging="360"/>
      </w:pPr>
      <w:rPr>
        <w:rFonts w:ascii="Arial" w:hAnsi="Arial" w:hint="default"/>
      </w:rPr>
    </w:lvl>
    <w:lvl w:ilvl="4" w:tplc="15BAE958" w:tentative="1">
      <w:start w:val="1"/>
      <w:numFmt w:val="bullet"/>
      <w:lvlText w:val="•"/>
      <w:lvlJc w:val="left"/>
      <w:pPr>
        <w:tabs>
          <w:tab w:val="num" w:pos="3600"/>
        </w:tabs>
        <w:ind w:left="3600" w:hanging="360"/>
      </w:pPr>
      <w:rPr>
        <w:rFonts w:ascii="Arial" w:hAnsi="Arial" w:hint="default"/>
      </w:rPr>
    </w:lvl>
    <w:lvl w:ilvl="5" w:tplc="9CEA5506" w:tentative="1">
      <w:start w:val="1"/>
      <w:numFmt w:val="bullet"/>
      <w:lvlText w:val="•"/>
      <w:lvlJc w:val="left"/>
      <w:pPr>
        <w:tabs>
          <w:tab w:val="num" w:pos="4320"/>
        </w:tabs>
        <w:ind w:left="4320" w:hanging="360"/>
      </w:pPr>
      <w:rPr>
        <w:rFonts w:ascii="Arial" w:hAnsi="Arial" w:hint="default"/>
      </w:rPr>
    </w:lvl>
    <w:lvl w:ilvl="6" w:tplc="42AE755C" w:tentative="1">
      <w:start w:val="1"/>
      <w:numFmt w:val="bullet"/>
      <w:lvlText w:val="•"/>
      <w:lvlJc w:val="left"/>
      <w:pPr>
        <w:tabs>
          <w:tab w:val="num" w:pos="5040"/>
        </w:tabs>
        <w:ind w:left="5040" w:hanging="360"/>
      </w:pPr>
      <w:rPr>
        <w:rFonts w:ascii="Arial" w:hAnsi="Arial" w:hint="default"/>
      </w:rPr>
    </w:lvl>
    <w:lvl w:ilvl="7" w:tplc="AE36D8CC" w:tentative="1">
      <w:start w:val="1"/>
      <w:numFmt w:val="bullet"/>
      <w:lvlText w:val="•"/>
      <w:lvlJc w:val="left"/>
      <w:pPr>
        <w:tabs>
          <w:tab w:val="num" w:pos="5760"/>
        </w:tabs>
        <w:ind w:left="5760" w:hanging="360"/>
      </w:pPr>
      <w:rPr>
        <w:rFonts w:ascii="Arial" w:hAnsi="Arial" w:hint="default"/>
      </w:rPr>
    </w:lvl>
    <w:lvl w:ilvl="8" w:tplc="89586E7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CBD2893"/>
    <w:multiLevelType w:val="hybridMultilevel"/>
    <w:tmpl w:val="2DC683DE"/>
    <w:lvl w:ilvl="0" w:tplc="211A2CD4">
      <w:start w:val="2009"/>
      <w:numFmt w:val="bullet"/>
      <w:lvlText w:val="-"/>
      <w:lvlJc w:val="left"/>
      <w:pPr>
        <w:ind w:left="450" w:hanging="360"/>
      </w:pPr>
      <w:rPr>
        <w:rFonts w:ascii="굴림체" w:eastAsia="굴림체" w:hAnsi="굴림체" w:cs="Times New Roman" w:hint="eastAsia"/>
      </w:rPr>
    </w:lvl>
    <w:lvl w:ilvl="1" w:tplc="04090003" w:tentative="1">
      <w:start w:val="1"/>
      <w:numFmt w:val="bullet"/>
      <w:lvlText w:val=""/>
      <w:lvlJc w:val="left"/>
      <w:pPr>
        <w:ind w:left="890" w:hanging="400"/>
      </w:pPr>
      <w:rPr>
        <w:rFonts w:ascii="Wingdings" w:hAnsi="Wingdings" w:hint="default"/>
      </w:rPr>
    </w:lvl>
    <w:lvl w:ilvl="2" w:tplc="04090005" w:tentative="1">
      <w:start w:val="1"/>
      <w:numFmt w:val="bullet"/>
      <w:lvlText w:val=""/>
      <w:lvlJc w:val="left"/>
      <w:pPr>
        <w:ind w:left="1290" w:hanging="400"/>
      </w:pPr>
      <w:rPr>
        <w:rFonts w:ascii="Wingdings" w:hAnsi="Wingdings" w:hint="default"/>
      </w:rPr>
    </w:lvl>
    <w:lvl w:ilvl="3" w:tplc="04090001" w:tentative="1">
      <w:start w:val="1"/>
      <w:numFmt w:val="bullet"/>
      <w:lvlText w:val=""/>
      <w:lvlJc w:val="left"/>
      <w:pPr>
        <w:ind w:left="1690" w:hanging="400"/>
      </w:pPr>
      <w:rPr>
        <w:rFonts w:ascii="Wingdings" w:hAnsi="Wingdings" w:hint="default"/>
      </w:rPr>
    </w:lvl>
    <w:lvl w:ilvl="4" w:tplc="04090003" w:tentative="1">
      <w:start w:val="1"/>
      <w:numFmt w:val="bullet"/>
      <w:lvlText w:val=""/>
      <w:lvlJc w:val="left"/>
      <w:pPr>
        <w:ind w:left="2090" w:hanging="400"/>
      </w:pPr>
      <w:rPr>
        <w:rFonts w:ascii="Wingdings" w:hAnsi="Wingdings" w:hint="default"/>
      </w:rPr>
    </w:lvl>
    <w:lvl w:ilvl="5" w:tplc="04090005" w:tentative="1">
      <w:start w:val="1"/>
      <w:numFmt w:val="bullet"/>
      <w:lvlText w:val=""/>
      <w:lvlJc w:val="left"/>
      <w:pPr>
        <w:ind w:left="2490" w:hanging="400"/>
      </w:pPr>
      <w:rPr>
        <w:rFonts w:ascii="Wingdings" w:hAnsi="Wingdings" w:hint="default"/>
      </w:rPr>
    </w:lvl>
    <w:lvl w:ilvl="6" w:tplc="04090001" w:tentative="1">
      <w:start w:val="1"/>
      <w:numFmt w:val="bullet"/>
      <w:lvlText w:val=""/>
      <w:lvlJc w:val="left"/>
      <w:pPr>
        <w:ind w:left="2890" w:hanging="400"/>
      </w:pPr>
      <w:rPr>
        <w:rFonts w:ascii="Wingdings" w:hAnsi="Wingdings" w:hint="default"/>
      </w:rPr>
    </w:lvl>
    <w:lvl w:ilvl="7" w:tplc="04090003" w:tentative="1">
      <w:start w:val="1"/>
      <w:numFmt w:val="bullet"/>
      <w:lvlText w:val=""/>
      <w:lvlJc w:val="left"/>
      <w:pPr>
        <w:ind w:left="3290" w:hanging="400"/>
      </w:pPr>
      <w:rPr>
        <w:rFonts w:ascii="Wingdings" w:hAnsi="Wingdings" w:hint="default"/>
      </w:rPr>
    </w:lvl>
    <w:lvl w:ilvl="8" w:tplc="04090005" w:tentative="1">
      <w:start w:val="1"/>
      <w:numFmt w:val="bullet"/>
      <w:lvlText w:val=""/>
      <w:lvlJc w:val="left"/>
      <w:pPr>
        <w:ind w:left="3690" w:hanging="400"/>
      </w:pPr>
      <w:rPr>
        <w:rFonts w:ascii="Wingdings" w:hAnsi="Wingdings" w:hint="default"/>
      </w:rPr>
    </w:lvl>
  </w:abstractNum>
  <w:abstractNum w:abstractNumId="5" w15:restartNumberingAfterBreak="0">
    <w:nsid w:val="20EA674B"/>
    <w:multiLevelType w:val="hybridMultilevel"/>
    <w:tmpl w:val="B05C2754"/>
    <w:lvl w:ilvl="0" w:tplc="BF107B40">
      <w:numFmt w:val="bullet"/>
      <w:lvlText w:val=""/>
      <w:lvlJc w:val="left"/>
      <w:pPr>
        <w:tabs>
          <w:tab w:val="num" w:pos="435"/>
        </w:tabs>
        <w:ind w:left="435" w:hanging="360"/>
      </w:pPr>
      <w:rPr>
        <w:rFonts w:ascii="Wingdings" w:eastAsia="휴먼모음T" w:hAnsi="Wingdings" w:cs="Times New Roman" w:hint="default"/>
      </w:rPr>
    </w:lvl>
    <w:lvl w:ilvl="1" w:tplc="04090003" w:tentative="1">
      <w:start w:val="1"/>
      <w:numFmt w:val="bullet"/>
      <w:lvlText w:val=""/>
      <w:lvlJc w:val="left"/>
      <w:pPr>
        <w:tabs>
          <w:tab w:val="num" w:pos="875"/>
        </w:tabs>
        <w:ind w:left="875" w:hanging="400"/>
      </w:pPr>
      <w:rPr>
        <w:rFonts w:ascii="Wingdings" w:hAnsi="Wingdings" w:hint="default"/>
      </w:rPr>
    </w:lvl>
    <w:lvl w:ilvl="2" w:tplc="04090005" w:tentative="1">
      <w:start w:val="1"/>
      <w:numFmt w:val="bullet"/>
      <w:lvlText w:val=""/>
      <w:lvlJc w:val="left"/>
      <w:pPr>
        <w:tabs>
          <w:tab w:val="num" w:pos="1275"/>
        </w:tabs>
        <w:ind w:left="1275" w:hanging="400"/>
      </w:pPr>
      <w:rPr>
        <w:rFonts w:ascii="Wingdings" w:hAnsi="Wingdings" w:hint="default"/>
      </w:rPr>
    </w:lvl>
    <w:lvl w:ilvl="3" w:tplc="04090001" w:tentative="1">
      <w:start w:val="1"/>
      <w:numFmt w:val="bullet"/>
      <w:lvlText w:val=""/>
      <w:lvlJc w:val="left"/>
      <w:pPr>
        <w:tabs>
          <w:tab w:val="num" w:pos="1675"/>
        </w:tabs>
        <w:ind w:left="1675" w:hanging="400"/>
      </w:pPr>
      <w:rPr>
        <w:rFonts w:ascii="Wingdings" w:hAnsi="Wingdings" w:hint="default"/>
      </w:rPr>
    </w:lvl>
    <w:lvl w:ilvl="4" w:tplc="04090003" w:tentative="1">
      <w:start w:val="1"/>
      <w:numFmt w:val="bullet"/>
      <w:lvlText w:val=""/>
      <w:lvlJc w:val="left"/>
      <w:pPr>
        <w:tabs>
          <w:tab w:val="num" w:pos="2075"/>
        </w:tabs>
        <w:ind w:left="2075" w:hanging="400"/>
      </w:pPr>
      <w:rPr>
        <w:rFonts w:ascii="Wingdings" w:hAnsi="Wingdings" w:hint="default"/>
      </w:rPr>
    </w:lvl>
    <w:lvl w:ilvl="5" w:tplc="04090005" w:tentative="1">
      <w:start w:val="1"/>
      <w:numFmt w:val="bullet"/>
      <w:lvlText w:val=""/>
      <w:lvlJc w:val="left"/>
      <w:pPr>
        <w:tabs>
          <w:tab w:val="num" w:pos="2475"/>
        </w:tabs>
        <w:ind w:left="2475" w:hanging="400"/>
      </w:pPr>
      <w:rPr>
        <w:rFonts w:ascii="Wingdings" w:hAnsi="Wingdings" w:hint="default"/>
      </w:rPr>
    </w:lvl>
    <w:lvl w:ilvl="6" w:tplc="04090001" w:tentative="1">
      <w:start w:val="1"/>
      <w:numFmt w:val="bullet"/>
      <w:lvlText w:val=""/>
      <w:lvlJc w:val="left"/>
      <w:pPr>
        <w:tabs>
          <w:tab w:val="num" w:pos="2875"/>
        </w:tabs>
        <w:ind w:left="2875" w:hanging="400"/>
      </w:pPr>
      <w:rPr>
        <w:rFonts w:ascii="Wingdings" w:hAnsi="Wingdings" w:hint="default"/>
      </w:rPr>
    </w:lvl>
    <w:lvl w:ilvl="7" w:tplc="04090003" w:tentative="1">
      <w:start w:val="1"/>
      <w:numFmt w:val="bullet"/>
      <w:lvlText w:val=""/>
      <w:lvlJc w:val="left"/>
      <w:pPr>
        <w:tabs>
          <w:tab w:val="num" w:pos="3275"/>
        </w:tabs>
        <w:ind w:left="3275" w:hanging="400"/>
      </w:pPr>
      <w:rPr>
        <w:rFonts w:ascii="Wingdings" w:hAnsi="Wingdings" w:hint="default"/>
      </w:rPr>
    </w:lvl>
    <w:lvl w:ilvl="8" w:tplc="04090005" w:tentative="1">
      <w:start w:val="1"/>
      <w:numFmt w:val="bullet"/>
      <w:lvlText w:val=""/>
      <w:lvlJc w:val="left"/>
      <w:pPr>
        <w:tabs>
          <w:tab w:val="num" w:pos="3675"/>
        </w:tabs>
        <w:ind w:left="3675" w:hanging="400"/>
      </w:pPr>
      <w:rPr>
        <w:rFonts w:ascii="Wingdings" w:hAnsi="Wingdings" w:hint="default"/>
      </w:rPr>
    </w:lvl>
  </w:abstractNum>
  <w:abstractNum w:abstractNumId="6" w15:restartNumberingAfterBreak="0">
    <w:nsid w:val="36C14FD6"/>
    <w:multiLevelType w:val="hybridMultilevel"/>
    <w:tmpl w:val="2B34E67E"/>
    <w:lvl w:ilvl="0" w:tplc="04090009">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39A41A6D"/>
    <w:multiLevelType w:val="multilevel"/>
    <w:tmpl w:val="0C92A2DE"/>
    <w:lvl w:ilvl="0">
      <w:start w:val="1"/>
      <w:numFmt w:val="decimal"/>
      <w:suff w:val="space"/>
      <w:lvlText w:val="%1."/>
      <w:lvlJc w:val="left"/>
      <w:pPr>
        <w:ind w:left="0" w:firstLine="0"/>
      </w:pPr>
    </w:lvl>
    <w:lvl w:ilvl="1">
      <w:start w:val="1"/>
      <w:numFmt w:val="upperLetter"/>
      <w:suff w:val="space"/>
      <w:lvlText w:val="%2."/>
      <w:lvlJc w:val="left"/>
      <w:pPr>
        <w:ind w:left="0" w:firstLine="0"/>
      </w:pPr>
    </w:lvl>
    <w:lvl w:ilvl="2">
      <w:start w:val="1"/>
      <w:numFmt w:val="lowerRoman"/>
      <w:suff w:val="space"/>
      <w:lvlText w:val="%3."/>
      <w:lvlJc w:val="right"/>
      <w:pPr>
        <w:ind w:left="0" w:firstLine="0"/>
      </w:pPr>
    </w:lvl>
    <w:lvl w:ilvl="3">
      <w:start w:val="1"/>
      <w:numFmt w:val="decimal"/>
      <w:suff w:val="space"/>
      <w:lvlText w:val="%4."/>
      <w:lvlJc w:val="left"/>
      <w:pPr>
        <w:ind w:left="0" w:firstLine="0"/>
      </w:pPr>
    </w:lvl>
    <w:lvl w:ilvl="4">
      <w:start w:val="1"/>
      <w:numFmt w:val="upperLetter"/>
      <w:suff w:val="space"/>
      <w:lvlText w:val="%5."/>
      <w:lvlJc w:val="left"/>
      <w:pPr>
        <w:ind w:left="0" w:firstLine="0"/>
      </w:pPr>
    </w:lvl>
    <w:lvl w:ilvl="5">
      <w:start w:val="1"/>
      <w:numFmt w:val="lowerRoman"/>
      <w:suff w:val="space"/>
      <w:lvlText w:val="%6."/>
      <w:lvlJc w:val="right"/>
      <w:pPr>
        <w:ind w:left="0" w:firstLine="0"/>
      </w:pPr>
    </w:lvl>
    <w:lvl w:ilvl="6">
      <w:start w:val="1"/>
      <w:numFmt w:val="decimal"/>
      <w:suff w:val="space"/>
      <w:lvlText w:val="%7."/>
      <w:lvlJc w:val="left"/>
      <w:pPr>
        <w:ind w:left="0" w:firstLine="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3C303295"/>
    <w:multiLevelType w:val="hybridMultilevel"/>
    <w:tmpl w:val="F1A8612A"/>
    <w:lvl w:ilvl="0" w:tplc="4FB8C338">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3F49154C"/>
    <w:multiLevelType w:val="hybridMultilevel"/>
    <w:tmpl w:val="87542272"/>
    <w:lvl w:ilvl="0" w:tplc="04090003">
      <w:start w:val="1"/>
      <w:numFmt w:val="bullet"/>
      <w:lvlText w:val=""/>
      <w:lvlJc w:val="left"/>
      <w:pPr>
        <w:tabs>
          <w:tab w:val="num" w:pos="830"/>
        </w:tabs>
        <w:ind w:left="830" w:hanging="400"/>
      </w:pPr>
      <w:rPr>
        <w:rFonts w:ascii="Wingdings" w:hAnsi="Wingdings" w:hint="default"/>
      </w:rPr>
    </w:lvl>
    <w:lvl w:ilvl="1" w:tplc="04090003" w:tentative="1">
      <w:start w:val="1"/>
      <w:numFmt w:val="bullet"/>
      <w:lvlText w:val=""/>
      <w:lvlJc w:val="left"/>
      <w:pPr>
        <w:tabs>
          <w:tab w:val="num" w:pos="2735"/>
        </w:tabs>
        <w:ind w:left="2735" w:hanging="400"/>
      </w:pPr>
      <w:rPr>
        <w:rFonts w:ascii="Wingdings" w:hAnsi="Wingdings" w:hint="default"/>
      </w:rPr>
    </w:lvl>
    <w:lvl w:ilvl="2" w:tplc="04090005" w:tentative="1">
      <w:start w:val="1"/>
      <w:numFmt w:val="bullet"/>
      <w:lvlText w:val=""/>
      <w:lvlJc w:val="left"/>
      <w:pPr>
        <w:tabs>
          <w:tab w:val="num" w:pos="3135"/>
        </w:tabs>
        <w:ind w:left="3135" w:hanging="400"/>
      </w:pPr>
      <w:rPr>
        <w:rFonts w:ascii="Wingdings" w:hAnsi="Wingdings" w:hint="default"/>
      </w:rPr>
    </w:lvl>
    <w:lvl w:ilvl="3" w:tplc="04090001" w:tentative="1">
      <w:start w:val="1"/>
      <w:numFmt w:val="bullet"/>
      <w:lvlText w:val=""/>
      <w:lvlJc w:val="left"/>
      <w:pPr>
        <w:tabs>
          <w:tab w:val="num" w:pos="3535"/>
        </w:tabs>
        <w:ind w:left="3535" w:hanging="400"/>
      </w:pPr>
      <w:rPr>
        <w:rFonts w:ascii="Wingdings" w:hAnsi="Wingdings" w:hint="default"/>
      </w:rPr>
    </w:lvl>
    <w:lvl w:ilvl="4" w:tplc="04090003" w:tentative="1">
      <w:start w:val="1"/>
      <w:numFmt w:val="bullet"/>
      <w:lvlText w:val=""/>
      <w:lvlJc w:val="left"/>
      <w:pPr>
        <w:tabs>
          <w:tab w:val="num" w:pos="3935"/>
        </w:tabs>
        <w:ind w:left="3935" w:hanging="400"/>
      </w:pPr>
      <w:rPr>
        <w:rFonts w:ascii="Wingdings" w:hAnsi="Wingdings" w:hint="default"/>
      </w:rPr>
    </w:lvl>
    <w:lvl w:ilvl="5" w:tplc="04090005" w:tentative="1">
      <w:start w:val="1"/>
      <w:numFmt w:val="bullet"/>
      <w:lvlText w:val=""/>
      <w:lvlJc w:val="left"/>
      <w:pPr>
        <w:tabs>
          <w:tab w:val="num" w:pos="4335"/>
        </w:tabs>
        <w:ind w:left="4335" w:hanging="400"/>
      </w:pPr>
      <w:rPr>
        <w:rFonts w:ascii="Wingdings" w:hAnsi="Wingdings" w:hint="default"/>
      </w:rPr>
    </w:lvl>
    <w:lvl w:ilvl="6" w:tplc="04090001" w:tentative="1">
      <w:start w:val="1"/>
      <w:numFmt w:val="bullet"/>
      <w:lvlText w:val=""/>
      <w:lvlJc w:val="left"/>
      <w:pPr>
        <w:tabs>
          <w:tab w:val="num" w:pos="4735"/>
        </w:tabs>
        <w:ind w:left="4735" w:hanging="400"/>
      </w:pPr>
      <w:rPr>
        <w:rFonts w:ascii="Wingdings" w:hAnsi="Wingdings" w:hint="default"/>
      </w:rPr>
    </w:lvl>
    <w:lvl w:ilvl="7" w:tplc="04090003" w:tentative="1">
      <w:start w:val="1"/>
      <w:numFmt w:val="bullet"/>
      <w:lvlText w:val=""/>
      <w:lvlJc w:val="left"/>
      <w:pPr>
        <w:tabs>
          <w:tab w:val="num" w:pos="5135"/>
        </w:tabs>
        <w:ind w:left="5135" w:hanging="400"/>
      </w:pPr>
      <w:rPr>
        <w:rFonts w:ascii="Wingdings" w:hAnsi="Wingdings" w:hint="default"/>
      </w:rPr>
    </w:lvl>
    <w:lvl w:ilvl="8" w:tplc="04090005" w:tentative="1">
      <w:start w:val="1"/>
      <w:numFmt w:val="bullet"/>
      <w:lvlText w:val=""/>
      <w:lvlJc w:val="left"/>
      <w:pPr>
        <w:tabs>
          <w:tab w:val="num" w:pos="5535"/>
        </w:tabs>
        <w:ind w:left="5535" w:hanging="400"/>
      </w:pPr>
      <w:rPr>
        <w:rFonts w:ascii="Wingdings" w:hAnsi="Wingdings" w:hint="default"/>
      </w:rPr>
    </w:lvl>
  </w:abstractNum>
  <w:abstractNum w:abstractNumId="10" w15:restartNumberingAfterBreak="0">
    <w:nsid w:val="43FB3A10"/>
    <w:multiLevelType w:val="hybridMultilevel"/>
    <w:tmpl w:val="565C772C"/>
    <w:lvl w:ilvl="0" w:tplc="FFA4C8BC">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1" w15:restartNumberingAfterBreak="0">
    <w:nsid w:val="47E268EA"/>
    <w:multiLevelType w:val="hybridMultilevel"/>
    <w:tmpl w:val="0FCC64C4"/>
    <w:lvl w:ilvl="0" w:tplc="0204ACE2">
      <w:start w:val="1"/>
      <w:numFmt w:val="decimal"/>
      <w:lvlText w:val="%1)"/>
      <w:lvlJc w:val="left"/>
      <w:pPr>
        <w:ind w:left="575" w:hanging="360"/>
      </w:pPr>
      <w:rPr>
        <w:rFonts w:hint="default"/>
      </w:rPr>
    </w:lvl>
    <w:lvl w:ilvl="1" w:tplc="04090019" w:tentative="1">
      <w:start w:val="1"/>
      <w:numFmt w:val="upperLetter"/>
      <w:lvlText w:val="%2."/>
      <w:lvlJc w:val="left"/>
      <w:pPr>
        <w:ind w:left="1015" w:hanging="400"/>
      </w:pPr>
    </w:lvl>
    <w:lvl w:ilvl="2" w:tplc="0409001B" w:tentative="1">
      <w:start w:val="1"/>
      <w:numFmt w:val="lowerRoman"/>
      <w:lvlText w:val="%3."/>
      <w:lvlJc w:val="right"/>
      <w:pPr>
        <w:ind w:left="1415" w:hanging="400"/>
      </w:pPr>
    </w:lvl>
    <w:lvl w:ilvl="3" w:tplc="0409000F" w:tentative="1">
      <w:start w:val="1"/>
      <w:numFmt w:val="decimal"/>
      <w:lvlText w:val="%4."/>
      <w:lvlJc w:val="left"/>
      <w:pPr>
        <w:ind w:left="1815" w:hanging="400"/>
      </w:pPr>
    </w:lvl>
    <w:lvl w:ilvl="4" w:tplc="04090019" w:tentative="1">
      <w:start w:val="1"/>
      <w:numFmt w:val="upperLetter"/>
      <w:lvlText w:val="%5."/>
      <w:lvlJc w:val="left"/>
      <w:pPr>
        <w:ind w:left="2215" w:hanging="400"/>
      </w:pPr>
    </w:lvl>
    <w:lvl w:ilvl="5" w:tplc="0409001B" w:tentative="1">
      <w:start w:val="1"/>
      <w:numFmt w:val="lowerRoman"/>
      <w:lvlText w:val="%6."/>
      <w:lvlJc w:val="right"/>
      <w:pPr>
        <w:ind w:left="2615" w:hanging="400"/>
      </w:pPr>
    </w:lvl>
    <w:lvl w:ilvl="6" w:tplc="0409000F" w:tentative="1">
      <w:start w:val="1"/>
      <w:numFmt w:val="decimal"/>
      <w:lvlText w:val="%7."/>
      <w:lvlJc w:val="left"/>
      <w:pPr>
        <w:ind w:left="3015" w:hanging="400"/>
      </w:pPr>
    </w:lvl>
    <w:lvl w:ilvl="7" w:tplc="04090019" w:tentative="1">
      <w:start w:val="1"/>
      <w:numFmt w:val="upperLetter"/>
      <w:lvlText w:val="%8."/>
      <w:lvlJc w:val="left"/>
      <w:pPr>
        <w:ind w:left="3415" w:hanging="400"/>
      </w:pPr>
    </w:lvl>
    <w:lvl w:ilvl="8" w:tplc="0409001B" w:tentative="1">
      <w:start w:val="1"/>
      <w:numFmt w:val="lowerRoman"/>
      <w:lvlText w:val="%9."/>
      <w:lvlJc w:val="right"/>
      <w:pPr>
        <w:ind w:left="3815" w:hanging="400"/>
      </w:pPr>
    </w:lvl>
  </w:abstractNum>
  <w:abstractNum w:abstractNumId="12" w15:restartNumberingAfterBreak="0">
    <w:nsid w:val="4D0D3F47"/>
    <w:multiLevelType w:val="singleLevel"/>
    <w:tmpl w:val="A7560F10"/>
    <w:lvl w:ilvl="0">
      <w:numFmt w:val="bullet"/>
      <w:lvlText w:val=""/>
      <w:lvlJc w:val="left"/>
      <w:pPr>
        <w:tabs>
          <w:tab w:val="num" w:pos="360"/>
        </w:tabs>
        <w:ind w:left="360" w:hanging="360"/>
      </w:pPr>
      <w:rPr>
        <w:rFonts w:ascii="Wingdings" w:eastAsia="바탕체" w:hAnsi="Wingdings" w:hint="default"/>
      </w:rPr>
    </w:lvl>
  </w:abstractNum>
  <w:abstractNum w:abstractNumId="13" w15:restartNumberingAfterBreak="0">
    <w:nsid w:val="4D0F6AAD"/>
    <w:multiLevelType w:val="singleLevel"/>
    <w:tmpl w:val="8FBA41CE"/>
    <w:lvl w:ilvl="0">
      <w:numFmt w:val="bullet"/>
      <w:lvlText w:val="■"/>
      <w:lvlJc w:val="left"/>
      <w:pPr>
        <w:tabs>
          <w:tab w:val="num" w:pos="2145"/>
        </w:tabs>
        <w:ind w:left="2145" w:hanging="435"/>
      </w:pPr>
      <w:rPr>
        <w:rFonts w:ascii="돋움체" w:eastAsia="돋움체" w:hAnsi="Times New Roman" w:hint="eastAsia"/>
      </w:rPr>
    </w:lvl>
  </w:abstractNum>
  <w:abstractNum w:abstractNumId="14" w15:restartNumberingAfterBreak="0">
    <w:nsid w:val="534D7782"/>
    <w:multiLevelType w:val="hybridMultilevel"/>
    <w:tmpl w:val="6FEC13C4"/>
    <w:lvl w:ilvl="0" w:tplc="5A583598">
      <w:numFmt w:val="bullet"/>
      <w:lvlText w:val="※"/>
      <w:lvlJc w:val="left"/>
      <w:pPr>
        <w:ind w:left="935" w:hanging="360"/>
      </w:pPr>
      <w:rPr>
        <w:rFonts w:ascii="굴림체" w:eastAsia="굴림체" w:hAnsi="굴림체" w:cs="Times New Roman" w:hint="eastAsia"/>
      </w:rPr>
    </w:lvl>
    <w:lvl w:ilvl="1" w:tplc="04090003" w:tentative="1">
      <w:start w:val="1"/>
      <w:numFmt w:val="bullet"/>
      <w:lvlText w:val=""/>
      <w:lvlJc w:val="left"/>
      <w:pPr>
        <w:ind w:left="1375" w:hanging="400"/>
      </w:pPr>
      <w:rPr>
        <w:rFonts w:ascii="Wingdings" w:hAnsi="Wingdings" w:hint="default"/>
      </w:rPr>
    </w:lvl>
    <w:lvl w:ilvl="2" w:tplc="04090005" w:tentative="1">
      <w:start w:val="1"/>
      <w:numFmt w:val="bullet"/>
      <w:lvlText w:val=""/>
      <w:lvlJc w:val="left"/>
      <w:pPr>
        <w:ind w:left="1775" w:hanging="400"/>
      </w:pPr>
      <w:rPr>
        <w:rFonts w:ascii="Wingdings" w:hAnsi="Wingdings" w:hint="default"/>
      </w:rPr>
    </w:lvl>
    <w:lvl w:ilvl="3" w:tplc="04090001" w:tentative="1">
      <w:start w:val="1"/>
      <w:numFmt w:val="bullet"/>
      <w:lvlText w:val=""/>
      <w:lvlJc w:val="left"/>
      <w:pPr>
        <w:ind w:left="2175" w:hanging="400"/>
      </w:pPr>
      <w:rPr>
        <w:rFonts w:ascii="Wingdings" w:hAnsi="Wingdings" w:hint="default"/>
      </w:rPr>
    </w:lvl>
    <w:lvl w:ilvl="4" w:tplc="04090003" w:tentative="1">
      <w:start w:val="1"/>
      <w:numFmt w:val="bullet"/>
      <w:lvlText w:val=""/>
      <w:lvlJc w:val="left"/>
      <w:pPr>
        <w:ind w:left="2575" w:hanging="400"/>
      </w:pPr>
      <w:rPr>
        <w:rFonts w:ascii="Wingdings" w:hAnsi="Wingdings" w:hint="default"/>
      </w:rPr>
    </w:lvl>
    <w:lvl w:ilvl="5" w:tplc="04090005" w:tentative="1">
      <w:start w:val="1"/>
      <w:numFmt w:val="bullet"/>
      <w:lvlText w:val=""/>
      <w:lvlJc w:val="left"/>
      <w:pPr>
        <w:ind w:left="2975" w:hanging="400"/>
      </w:pPr>
      <w:rPr>
        <w:rFonts w:ascii="Wingdings" w:hAnsi="Wingdings" w:hint="default"/>
      </w:rPr>
    </w:lvl>
    <w:lvl w:ilvl="6" w:tplc="04090001" w:tentative="1">
      <w:start w:val="1"/>
      <w:numFmt w:val="bullet"/>
      <w:lvlText w:val=""/>
      <w:lvlJc w:val="left"/>
      <w:pPr>
        <w:ind w:left="3375" w:hanging="400"/>
      </w:pPr>
      <w:rPr>
        <w:rFonts w:ascii="Wingdings" w:hAnsi="Wingdings" w:hint="default"/>
      </w:rPr>
    </w:lvl>
    <w:lvl w:ilvl="7" w:tplc="04090003" w:tentative="1">
      <w:start w:val="1"/>
      <w:numFmt w:val="bullet"/>
      <w:lvlText w:val=""/>
      <w:lvlJc w:val="left"/>
      <w:pPr>
        <w:ind w:left="3775" w:hanging="400"/>
      </w:pPr>
      <w:rPr>
        <w:rFonts w:ascii="Wingdings" w:hAnsi="Wingdings" w:hint="default"/>
      </w:rPr>
    </w:lvl>
    <w:lvl w:ilvl="8" w:tplc="04090005" w:tentative="1">
      <w:start w:val="1"/>
      <w:numFmt w:val="bullet"/>
      <w:lvlText w:val=""/>
      <w:lvlJc w:val="left"/>
      <w:pPr>
        <w:ind w:left="4175" w:hanging="400"/>
      </w:pPr>
      <w:rPr>
        <w:rFonts w:ascii="Wingdings" w:hAnsi="Wingdings" w:hint="default"/>
      </w:rPr>
    </w:lvl>
  </w:abstractNum>
  <w:abstractNum w:abstractNumId="15" w15:restartNumberingAfterBreak="0">
    <w:nsid w:val="56CA3AFD"/>
    <w:multiLevelType w:val="hybridMultilevel"/>
    <w:tmpl w:val="FB6E65A0"/>
    <w:lvl w:ilvl="0" w:tplc="04090009">
      <w:start w:val="1"/>
      <w:numFmt w:val="bullet"/>
      <w:lvlText w:val=""/>
      <w:lvlJc w:val="left"/>
      <w:pPr>
        <w:ind w:left="400" w:hanging="400"/>
      </w:pPr>
      <w:rPr>
        <w:rFonts w:ascii="Wingdings" w:hAnsi="Wingdings" w:hint="default"/>
      </w:rPr>
    </w:lvl>
    <w:lvl w:ilvl="1" w:tplc="04090009">
      <w:start w:val="1"/>
      <w:numFmt w:val="bullet"/>
      <w:lvlText w:val=""/>
      <w:lvlJc w:val="left"/>
      <w:pPr>
        <w:ind w:left="360" w:hanging="36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16" w15:restartNumberingAfterBreak="0">
    <w:nsid w:val="597C25F6"/>
    <w:multiLevelType w:val="hybridMultilevel"/>
    <w:tmpl w:val="1810725C"/>
    <w:lvl w:ilvl="0" w:tplc="9FE6DA30">
      <w:numFmt w:val="bullet"/>
      <w:lvlText w:val="-"/>
      <w:lvlJc w:val="left"/>
      <w:pPr>
        <w:ind w:left="760" w:hanging="360"/>
      </w:pPr>
      <w:rPr>
        <w:rFonts w:ascii="맑은 고딕" w:eastAsia="맑은 고딕" w:hAnsi="맑은 고딕" w:cs="Times New Roman"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5D025E71"/>
    <w:multiLevelType w:val="hybridMultilevel"/>
    <w:tmpl w:val="20A0061C"/>
    <w:lvl w:ilvl="0" w:tplc="399EDD02">
      <w:start w:val="4"/>
      <w:numFmt w:val="bullet"/>
      <w:lvlText w:val="※"/>
      <w:lvlJc w:val="left"/>
      <w:pPr>
        <w:ind w:left="575" w:hanging="360"/>
      </w:pPr>
      <w:rPr>
        <w:rFonts w:ascii="굴림체" w:eastAsia="굴림체" w:hAnsi="굴림체" w:cs="Times New Roman" w:hint="eastAsia"/>
      </w:rPr>
    </w:lvl>
    <w:lvl w:ilvl="1" w:tplc="04090003" w:tentative="1">
      <w:start w:val="1"/>
      <w:numFmt w:val="bullet"/>
      <w:lvlText w:val=""/>
      <w:lvlJc w:val="left"/>
      <w:pPr>
        <w:ind w:left="1015" w:hanging="400"/>
      </w:pPr>
      <w:rPr>
        <w:rFonts w:ascii="Wingdings" w:hAnsi="Wingdings" w:hint="default"/>
      </w:rPr>
    </w:lvl>
    <w:lvl w:ilvl="2" w:tplc="04090005" w:tentative="1">
      <w:start w:val="1"/>
      <w:numFmt w:val="bullet"/>
      <w:lvlText w:val=""/>
      <w:lvlJc w:val="left"/>
      <w:pPr>
        <w:ind w:left="1415" w:hanging="400"/>
      </w:pPr>
      <w:rPr>
        <w:rFonts w:ascii="Wingdings" w:hAnsi="Wingdings" w:hint="default"/>
      </w:rPr>
    </w:lvl>
    <w:lvl w:ilvl="3" w:tplc="04090001" w:tentative="1">
      <w:start w:val="1"/>
      <w:numFmt w:val="bullet"/>
      <w:lvlText w:val=""/>
      <w:lvlJc w:val="left"/>
      <w:pPr>
        <w:ind w:left="1815" w:hanging="400"/>
      </w:pPr>
      <w:rPr>
        <w:rFonts w:ascii="Wingdings" w:hAnsi="Wingdings" w:hint="default"/>
      </w:rPr>
    </w:lvl>
    <w:lvl w:ilvl="4" w:tplc="04090003" w:tentative="1">
      <w:start w:val="1"/>
      <w:numFmt w:val="bullet"/>
      <w:lvlText w:val=""/>
      <w:lvlJc w:val="left"/>
      <w:pPr>
        <w:ind w:left="2215" w:hanging="400"/>
      </w:pPr>
      <w:rPr>
        <w:rFonts w:ascii="Wingdings" w:hAnsi="Wingdings" w:hint="default"/>
      </w:rPr>
    </w:lvl>
    <w:lvl w:ilvl="5" w:tplc="04090005" w:tentative="1">
      <w:start w:val="1"/>
      <w:numFmt w:val="bullet"/>
      <w:lvlText w:val=""/>
      <w:lvlJc w:val="left"/>
      <w:pPr>
        <w:ind w:left="2615" w:hanging="400"/>
      </w:pPr>
      <w:rPr>
        <w:rFonts w:ascii="Wingdings" w:hAnsi="Wingdings" w:hint="default"/>
      </w:rPr>
    </w:lvl>
    <w:lvl w:ilvl="6" w:tplc="04090001" w:tentative="1">
      <w:start w:val="1"/>
      <w:numFmt w:val="bullet"/>
      <w:lvlText w:val=""/>
      <w:lvlJc w:val="left"/>
      <w:pPr>
        <w:ind w:left="3015" w:hanging="400"/>
      </w:pPr>
      <w:rPr>
        <w:rFonts w:ascii="Wingdings" w:hAnsi="Wingdings" w:hint="default"/>
      </w:rPr>
    </w:lvl>
    <w:lvl w:ilvl="7" w:tplc="04090003" w:tentative="1">
      <w:start w:val="1"/>
      <w:numFmt w:val="bullet"/>
      <w:lvlText w:val=""/>
      <w:lvlJc w:val="left"/>
      <w:pPr>
        <w:ind w:left="3415" w:hanging="400"/>
      </w:pPr>
      <w:rPr>
        <w:rFonts w:ascii="Wingdings" w:hAnsi="Wingdings" w:hint="default"/>
      </w:rPr>
    </w:lvl>
    <w:lvl w:ilvl="8" w:tplc="04090005" w:tentative="1">
      <w:start w:val="1"/>
      <w:numFmt w:val="bullet"/>
      <w:lvlText w:val=""/>
      <w:lvlJc w:val="left"/>
      <w:pPr>
        <w:ind w:left="3815" w:hanging="400"/>
      </w:pPr>
      <w:rPr>
        <w:rFonts w:ascii="Wingdings" w:hAnsi="Wingdings" w:hint="default"/>
      </w:rPr>
    </w:lvl>
  </w:abstractNum>
  <w:abstractNum w:abstractNumId="18" w15:restartNumberingAfterBreak="0">
    <w:nsid w:val="6DFC1DD5"/>
    <w:multiLevelType w:val="hybridMultilevel"/>
    <w:tmpl w:val="02387F34"/>
    <w:lvl w:ilvl="0" w:tplc="DE0E459C">
      <w:start w:val="1"/>
      <w:numFmt w:val="bullet"/>
      <w:lvlText w:val=""/>
      <w:lvlJc w:val="left"/>
      <w:pPr>
        <w:ind w:left="760" w:hanging="360"/>
      </w:pPr>
      <w:rPr>
        <w:rFonts w:ascii="Wingdings" w:eastAsia="맑은 고딕"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15:restartNumberingAfterBreak="0">
    <w:nsid w:val="6EB43039"/>
    <w:multiLevelType w:val="hybridMultilevel"/>
    <w:tmpl w:val="943AFC30"/>
    <w:lvl w:ilvl="0" w:tplc="04090009">
      <w:start w:val="1"/>
      <w:numFmt w:val="bullet"/>
      <w:lvlText w:val=""/>
      <w:lvlJc w:val="left"/>
      <w:pPr>
        <w:tabs>
          <w:tab w:val="num" w:pos="615"/>
        </w:tabs>
        <w:ind w:left="615" w:hanging="400"/>
      </w:pPr>
      <w:rPr>
        <w:rFonts w:ascii="Wingdings" w:hAnsi="Wingdings" w:hint="default"/>
      </w:rPr>
    </w:lvl>
    <w:lvl w:ilvl="1" w:tplc="04090003" w:tentative="1">
      <w:start w:val="1"/>
      <w:numFmt w:val="bullet"/>
      <w:lvlText w:val=""/>
      <w:lvlJc w:val="left"/>
      <w:pPr>
        <w:tabs>
          <w:tab w:val="num" w:pos="1015"/>
        </w:tabs>
        <w:ind w:left="1015" w:hanging="400"/>
      </w:pPr>
      <w:rPr>
        <w:rFonts w:ascii="Wingdings" w:hAnsi="Wingdings" w:hint="default"/>
      </w:rPr>
    </w:lvl>
    <w:lvl w:ilvl="2" w:tplc="04090005" w:tentative="1">
      <w:start w:val="1"/>
      <w:numFmt w:val="bullet"/>
      <w:lvlText w:val=""/>
      <w:lvlJc w:val="left"/>
      <w:pPr>
        <w:tabs>
          <w:tab w:val="num" w:pos="1415"/>
        </w:tabs>
        <w:ind w:left="1415" w:hanging="400"/>
      </w:pPr>
      <w:rPr>
        <w:rFonts w:ascii="Wingdings" w:hAnsi="Wingdings" w:hint="default"/>
      </w:rPr>
    </w:lvl>
    <w:lvl w:ilvl="3" w:tplc="04090001" w:tentative="1">
      <w:start w:val="1"/>
      <w:numFmt w:val="bullet"/>
      <w:lvlText w:val=""/>
      <w:lvlJc w:val="left"/>
      <w:pPr>
        <w:tabs>
          <w:tab w:val="num" w:pos="1815"/>
        </w:tabs>
        <w:ind w:left="1815" w:hanging="400"/>
      </w:pPr>
      <w:rPr>
        <w:rFonts w:ascii="Wingdings" w:hAnsi="Wingdings" w:hint="default"/>
      </w:rPr>
    </w:lvl>
    <w:lvl w:ilvl="4" w:tplc="04090003" w:tentative="1">
      <w:start w:val="1"/>
      <w:numFmt w:val="bullet"/>
      <w:lvlText w:val=""/>
      <w:lvlJc w:val="left"/>
      <w:pPr>
        <w:tabs>
          <w:tab w:val="num" w:pos="2215"/>
        </w:tabs>
        <w:ind w:left="2215" w:hanging="400"/>
      </w:pPr>
      <w:rPr>
        <w:rFonts w:ascii="Wingdings" w:hAnsi="Wingdings" w:hint="default"/>
      </w:rPr>
    </w:lvl>
    <w:lvl w:ilvl="5" w:tplc="04090005" w:tentative="1">
      <w:start w:val="1"/>
      <w:numFmt w:val="bullet"/>
      <w:lvlText w:val=""/>
      <w:lvlJc w:val="left"/>
      <w:pPr>
        <w:tabs>
          <w:tab w:val="num" w:pos="2615"/>
        </w:tabs>
        <w:ind w:left="2615" w:hanging="400"/>
      </w:pPr>
      <w:rPr>
        <w:rFonts w:ascii="Wingdings" w:hAnsi="Wingdings" w:hint="default"/>
      </w:rPr>
    </w:lvl>
    <w:lvl w:ilvl="6" w:tplc="04090001" w:tentative="1">
      <w:start w:val="1"/>
      <w:numFmt w:val="bullet"/>
      <w:lvlText w:val=""/>
      <w:lvlJc w:val="left"/>
      <w:pPr>
        <w:tabs>
          <w:tab w:val="num" w:pos="3015"/>
        </w:tabs>
        <w:ind w:left="3015" w:hanging="400"/>
      </w:pPr>
      <w:rPr>
        <w:rFonts w:ascii="Wingdings" w:hAnsi="Wingdings" w:hint="default"/>
      </w:rPr>
    </w:lvl>
    <w:lvl w:ilvl="7" w:tplc="04090003" w:tentative="1">
      <w:start w:val="1"/>
      <w:numFmt w:val="bullet"/>
      <w:lvlText w:val=""/>
      <w:lvlJc w:val="left"/>
      <w:pPr>
        <w:tabs>
          <w:tab w:val="num" w:pos="3415"/>
        </w:tabs>
        <w:ind w:left="3415" w:hanging="400"/>
      </w:pPr>
      <w:rPr>
        <w:rFonts w:ascii="Wingdings" w:hAnsi="Wingdings" w:hint="default"/>
      </w:rPr>
    </w:lvl>
    <w:lvl w:ilvl="8" w:tplc="04090005" w:tentative="1">
      <w:start w:val="1"/>
      <w:numFmt w:val="bullet"/>
      <w:lvlText w:val=""/>
      <w:lvlJc w:val="left"/>
      <w:pPr>
        <w:tabs>
          <w:tab w:val="num" w:pos="3815"/>
        </w:tabs>
        <w:ind w:left="3815" w:hanging="400"/>
      </w:pPr>
      <w:rPr>
        <w:rFonts w:ascii="Wingdings" w:hAnsi="Wingdings" w:hint="default"/>
      </w:rPr>
    </w:lvl>
  </w:abstractNum>
  <w:abstractNum w:abstractNumId="20" w15:restartNumberingAfterBreak="0">
    <w:nsid w:val="7261431A"/>
    <w:multiLevelType w:val="hybridMultilevel"/>
    <w:tmpl w:val="1CDEE4E2"/>
    <w:lvl w:ilvl="0" w:tplc="7396D85E">
      <w:start w:val="1"/>
      <w:numFmt w:val="bullet"/>
      <w:lvlText w:val="•"/>
      <w:lvlJc w:val="left"/>
      <w:pPr>
        <w:tabs>
          <w:tab w:val="num" w:pos="720"/>
        </w:tabs>
        <w:ind w:left="720" w:hanging="360"/>
      </w:pPr>
      <w:rPr>
        <w:rFonts w:ascii="굴림" w:hAnsi="굴림" w:hint="default"/>
      </w:rPr>
    </w:lvl>
    <w:lvl w:ilvl="1" w:tplc="46F2362C" w:tentative="1">
      <w:start w:val="1"/>
      <w:numFmt w:val="bullet"/>
      <w:lvlText w:val="•"/>
      <w:lvlJc w:val="left"/>
      <w:pPr>
        <w:tabs>
          <w:tab w:val="num" w:pos="1440"/>
        </w:tabs>
        <w:ind w:left="1440" w:hanging="360"/>
      </w:pPr>
      <w:rPr>
        <w:rFonts w:ascii="굴림" w:hAnsi="굴림" w:hint="default"/>
      </w:rPr>
    </w:lvl>
    <w:lvl w:ilvl="2" w:tplc="96966BF0" w:tentative="1">
      <w:start w:val="1"/>
      <w:numFmt w:val="bullet"/>
      <w:lvlText w:val="•"/>
      <w:lvlJc w:val="left"/>
      <w:pPr>
        <w:tabs>
          <w:tab w:val="num" w:pos="2160"/>
        </w:tabs>
        <w:ind w:left="2160" w:hanging="360"/>
      </w:pPr>
      <w:rPr>
        <w:rFonts w:ascii="굴림" w:hAnsi="굴림" w:hint="default"/>
      </w:rPr>
    </w:lvl>
    <w:lvl w:ilvl="3" w:tplc="2E4CA2C2" w:tentative="1">
      <w:start w:val="1"/>
      <w:numFmt w:val="bullet"/>
      <w:lvlText w:val="•"/>
      <w:lvlJc w:val="left"/>
      <w:pPr>
        <w:tabs>
          <w:tab w:val="num" w:pos="2880"/>
        </w:tabs>
        <w:ind w:left="2880" w:hanging="360"/>
      </w:pPr>
      <w:rPr>
        <w:rFonts w:ascii="굴림" w:hAnsi="굴림" w:hint="default"/>
      </w:rPr>
    </w:lvl>
    <w:lvl w:ilvl="4" w:tplc="64B4E6D6" w:tentative="1">
      <w:start w:val="1"/>
      <w:numFmt w:val="bullet"/>
      <w:lvlText w:val="•"/>
      <w:lvlJc w:val="left"/>
      <w:pPr>
        <w:tabs>
          <w:tab w:val="num" w:pos="3600"/>
        </w:tabs>
        <w:ind w:left="3600" w:hanging="360"/>
      </w:pPr>
      <w:rPr>
        <w:rFonts w:ascii="굴림" w:hAnsi="굴림" w:hint="default"/>
      </w:rPr>
    </w:lvl>
    <w:lvl w:ilvl="5" w:tplc="569E7E4A" w:tentative="1">
      <w:start w:val="1"/>
      <w:numFmt w:val="bullet"/>
      <w:lvlText w:val="•"/>
      <w:lvlJc w:val="left"/>
      <w:pPr>
        <w:tabs>
          <w:tab w:val="num" w:pos="4320"/>
        </w:tabs>
        <w:ind w:left="4320" w:hanging="360"/>
      </w:pPr>
      <w:rPr>
        <w:rFonts w:ascii="굴림" w:hAnsi="굴림" w:hint="default"/>
      </w:rPr>
    </w:lvl>
    <w:lvl w:ilvl="6" w:tplc="51DE1216" w:tentative="1">
      <w:start w:val="1"/>
      <w:numFmt w:val="bullet"/>
      <w:lvlText w:val="•"/>
      <w:lvlJc w:val="left"/>
      <w:pPr>
        <w:tabs>
          <w:tab w:val="num" w:pos="5040"/>
        </w:tabs>
        <w:ind w:left="5040" w:hanging="360"/>
      </w:pPr>
      <w:rPr>
        <w:rFonts w:ascii="굴림" w:hAnsi="굴림" w:hint="default"/>
      </w:rPr>
    </w:lvl>
    <w:lvl w:ilvl="7" w:tplc="45902090" w:tentative="1">
      <w:start w:val="1"/>
      <w:numFmt w:val="bullet"/>
      <w:lvlText w:val="•"/>
      <w:lvlJc w:val="left"/>
      <w:pPr>
        <w:tabs>
          <w:tab w:val="num" w:pos="5760"/>
        </w:tabs>
        <w:ind w:left="5760" w:hanging="360"/>
      </w:pPr>
      <w:rPr>
        <w:rFonts w:ascii="굴림" w:hAnsi="굴림" w:hint="default"/>
      </w:rPr>
    </w:lvl>
    <w:lvl w:ilvl="8" w:tplc="B7F26E8A" w:tentative="1">
      <w:start w:val="1"/>
      <w:numFmt w:val="bullet"/>
      <w:lvlText w:val="•"/>
      <w:lvlJc w:val="left"/>
      <w:pPr>
        <w:tabs>
          <w:tab w:val="num" w:pos="6480"/>
        </w:tabs>
        <w:ind w:left="6480" w:hanging="360"/>
      </w:pPr>
      <w:rPr>
        <w:rFonts w:ascii="굴림" w:hAnsi="굴림" w:hint="default"/>
      </w:rPr>
    </w:lvl>
  </w:abstractNum>
  <w:abstractNum w:abstractNumId="21" w15:restartNumberingAfterBreak="0">
    <w:nsid w:val="754F1E3F"/>
    <w:multiLevelType w:val="singleLevel"/>
    <w:tmpl w:val="3EC683AE"/>
    <w:lvl w:ilvl="0">
      <w:numFmt w:val="bullet"/>
      <w:lvlText w:val="-"/>
      <w:lvlJc w:val="left"/>
      <w:pPr>
        <w:tabs>
          <w:tab w:val="num" w:pos="2062"/>
        </w:tabs>
        <w:ind w:left="2062" w:hanging="360"/>
      </w:pPr>
      <w:rPr>
        <w:rFonts w:ascii="Times New Roman" w:eastAsia="돋움체" w:hAnsi="Times New Roman" w:hint="default"/>
      </w:rPr>
    </w:lvl>
  </w:abstractNum>
  <w:abstractNum w:abstractNumId="22" w15:restartNumberingAfterBreak="0">
    <w:nsid w:val="7DA57EE6"/>
    <w:multiLevelType w:val="hybridMultilevel"/>
    <w:tmpl w:val="1842F616"/>
    <w:lvl w:ilvl="0" w:tplc="04090003">
      <w:start w:val="1"/>
      <w:numFmt w:val="bullet"/>
      <w:lvlText w:val=""/>
      <w:lvlJc w:val="left"/>
      <w:pPr>
        <w:tabs>
          <w:tab w:val="num" w:pos="1475"/>
        </w:tabs>
        <w:ind w:left="1475" w:hanging="400"/>
      </w:pPr>
      <w:rPr>
        <w:rFonts w:ascii="Wingdings" w:hAnsi="Wingdings" w:hint="default"/>
      </w:rPr>
    </w:lvl>
    <w:lvl w:ilvl="1" w:tplc="04090003" w:tentative="1">
      <w:start w:val="1"/>
      <w:numFmt w:val="bullet"/>
      <w:lvlText w:val=""/>
      <w:lvlJc w:val="left"/>
      <w:pPr>
        <w:tabs>
          <w:tab w:val="num" w:pos="1875"/>
        </w:tabs>
        <w:ind w:left="1875" w:hanging="400"/>
      </w:pPr>
      <w:rPr>
        <w:rFonts w:ascii="Wingdings" w:hAnsi="Wingdings" w:hint="default"/>
      </w:rPr>
    </w:lvl>
    <w:lvl w:ilvl="2" w:tplc="04090005" w:tentative="1">
      <w:start w:val="1"/>
      <w:numFmt w:val="bullet"/>
      <w:lvlText w:val=""/>
      <w:lvlJc w:val="left"/>
      <w:pPr>
        <w:tabs>
          <w:tab w:val="num" w:pos="2275"/>
        </w:tabs>
        <w:ind w:left="2275" w:hanging="400"/>
      </w:pPr>
      <w:rPr>
        <w:rFonts w:ascii="Wingdings" w:hAnsi="Wingdings" w:hint="default"/>
      </w:rPr>
    </w:lvl>
    <w:lvl w:ilvl="3" w:tplc="04090001" w:tentative="1">
      <w:start w:val="1"/>
      <w:numFmt w:val="bullet"/>
      <w:lvlText w:val=""/>
      <w:lvlJc w:val="left"/>
      <w:pPr>
        <w:tabs>
          <w:tab w:val="num" w:pos="2675"/>
        </w:tabs>
        <w:ind w:left="2675" w:hanging="400"/>
      </w:pPr>
      <w:rPr>
        <w:rFonts w:ascii="Wingdings" w:hAnsi="Wingdings" w:hint="default"/>
      </w:rPr>
    </w:lvl>
    <w:lvl w:ilvl="4" w:tplc="04090003" w:tentative="1">
      <w:start w:val="1"/>
      <w:numFmt w:val="bullet"/>
      <w:lvlText w:val=""/>
      <w:lvlJc w:val="left"/>
      <w:pPr>
        <w:tabs>
          <w:tab w:val="num" w:pos="3075"/>
        </w:tabs>
        <w:ind w:left="3075" w:hanging="400"/>
      </w:pPr>
      <w:rPr>
        <w:rFonts w:ascii="Wingdings" w:hAnsi="Wingdings" w:hint="default"/>
      </w:rPr>
    </w:lvl>
    <w:lvl w:ilvl="5" w:tplc="04090005" w:tentative="1">
      <w:start w:val="1"/>
      <w:numFmt w:val="bullet"/>
      <w:lvlText w:val=""/>
      <w:lvlJc w:val="left"/>
      <w:pPr>
        <w:tabs>
          <w:tab w:val="num" w:pos="3475"/>
        </w:tabs>
        <w:ind w:left="3475" w:hanging="400"/>
      </w:pPr>
      <w:rPr>
        <w:rFonts w:ascii="Wingdings" w:hAnsi="Wingdings" w:hint="default"/>
      </w:rPr>
    </w:lvl>
    <w:lvl w:ilvl="6" w:tplc="04090001" w:tentative="1">
      <w:start w:val="1"/>
      <w:numFmt w:val="bullet"/>
      <w:lvlText w:val=""/>
      <w:lvlJc w:val="left"/>
      <w:pPr>
        <w:tabs>
          <w:tab w:val="num" w:pos="3875"/>
        </w:tabs>
        <w:ind w:left="3875" w:hanging="400"/>
      </w:pPr>
      <w:rPr>
        <w:rFonts w:ascii="Wingdings" w:hAnsi="Wingdings" w:hint="default"/>
      </w:rPr>
    </w:lvl>
    <w:lvl w:ilvl="7" w:tplc="04090003" w:tentative="1">
      <w:start w:val="1"/>
      <w:numFmt w:val="bullet"/>
      <w:lvlText w:val=""/>
      <w:lvlJc w:val="left"/>
      <w:pPr>
        <w:tabs>
          <w:tab w:val="num" w:pos="4275"/>
        </w:tabs>
        <w:ind w:left="4275" w:hanging="400"/>
      </w:pPr>
      <w:rPr>
        <w:rFonts w:ascii="Wingdings" w:hAnsi="Wingdings" w:hint="default"/>
      </w:rPr>
    </w:lvl>
    <w:lvl w:ilvl="8" w:tplc="04090005" w:tentative="1">
      <w:start w:val="1"/>
      <w:numFmt w:val="bullet"/>
      <w:lvlText w:val=""/>
      <w:lvlJc w:val="left"/>
      <w:pPr>
        <w:tabs>
          <w:tab w:val="num" w:pos="4675"/>
        </w:tabs>
        <w:ind w:left="4675" w:hanging="400"/>
      </w:pPr>
      <w:rPr>
        <w:rFonts w:ascii="Wingdings" w:hAnsi="Wingdings" w:hint="default"/>
      </w:rPr>
    </w:lvl>
  </w:abstractNum>
  <w:num w:numId="1">
    <w:abstractNumId w:val="13"/>
  </w:num>
  <w:num w:numId="2">
    <w:abstractNumId w:val="21"/>
  </w:num>
  <w:num w:numId="3">
    <w:abstractNumId w:val="12"/>
  </w:num>
  <w:num w:numId="4">
    <w:abstractNumId w:val="5"/>
  </w:num>
  <w:num w:numId="5">
    <w:abstractNumId w:val="1"/>
  </w:num>
  <w:num w:numId="6">
    <w:abstractNumId w:val="19"/>
  </w:num>
  <w:num w:numId="7">
    <w:abstractNumId w:val="20"/>
  </w:num>
  <w:num w:numId="8">
    <w:abstractNumId w:val="22"/>
  </w:num>
  <w:num w:numId="9">
    <w:abstractNumId w:val="9"/>
  </w:num>
  <w:num w:numId="10">
    <w:abstractNumId w:val="0"/>
    <w:lvlOverride w:ilvl="0">
      <w:lvl w:ilvl="0">
        <w:numFmt w:val="bullet"/>
        <w:lvlText w:val="•"/>
        <w:legacy w:legacy="1" w:legacySpace="0" w:legacyIndent="0"/>
        <w:lvlJc w:val="left"/>
        <w:rPr>
          <w:rFonts w:ascii="Times New Roman" w:hAnsi="Times New Roman" w:cs="Times New Roman" w:hint="default"/>
          <w:sz w:val="22"/>
        </w:rPr>
      </w:lvl>
    </w:lvlOverride>
  </w:num>
  <w:num w:numId="11">
    <w:abstractNumId w:val="4"/>
  </w:num>
  <w:num w:numId="12">
    <w:abstractNumId w:val="2"/>
  </w:num>
  <w:num w:numId="13">
    <w:abstractNumId w:val="17"/>
  </w:num>
  <w:num w:numId="14">
    <w:abstractNumId w:val="11"/>
  </w:num>
  <w:num w:numId="15">
    <w:abstractNumId w:val="14"/>
  </w:num>
  <w:num w:numId="16">
    <w:abstractNumId w:val="15"/>
  </w:num>
  <w:num w:numId="17">
    <w:abstractNumId w:val="16"/>
  </w:num>
  <w:num w:numId="18">
    <w:abstractNumId w:val="6"/>
  </w:num>
  <w:num w:numId="19">
    <w:abstractNumId w:val="8"/>
  </w:num>
  <w:num w:numId="20">
    <w:abstractNumId w:val="18"/>
  </w:num>
  <w:num w:numId="21">
    <w:abstractNumId w:val="10"/>
  </w:num>
  <w:num w:numId="22">
    <w:abstractNumId w:val="3"/>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bordersDoNotSurroundHeader/>
  <w:bordersDoNotSurroundFooter/>
  <w:activeWritingStyle w:appName="MSWord" w:lang="ko-KR" w:vendorID="64" w:dllVersion="5" w:nlCheck="1" w:checkStyle="1"/>
  <w:activeWritingStyle w:appName="MSWord" w:lang="en-US" w:vendorID="64" w:dllVersion="6" w:nlCheck="1" w:checkStyle="0"/>
  <w:activeWritingStyle w:appName="MSWord" w:lang="en-US" w:vendorID="64" w:dllVersion="0" w:nlCheck="1" w:checkStyle="0"/>
  <w:activeWritingStyle w:appName="MSWord" w:lang="ko-KR" w:vendorID="64" w:dllVersion="0" w:nlCheck="1" w:checkStyle="0"/>
  <w:activeWritingStyle w:appName="MSWord" w:lang="ko-KR"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3"/>
  <w:displayHorizontalDrawingGridEvery w:val="0"/>
  <w:displayVerticalDrawingGridEvery w:val="2"/>
  <w:noPunctuationKerning/>
  <w:characterSpacingControl w:val="doNotCompress"/>
  <w:hdrShapeDefaults>
    <o:shapedefaults v:ext="edit" spidmax="2050" fill="f" fillcolor="white" strokecolor="#7f7f7f">
      <v:fill color="white" on="f"/>
      <v:stroke color="#7f7f7f" weight="1.5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11B"/>
    <w:rsid w:val="00000BB7"/>
    <w:rsid w:val="00000C0C"/>
    <w:rsid w:val="00001331"/>
    <w:rsid w:val="000017B7"/>
    <w:rsid w:val="0000272A"/>
    <w:rsid w:val="00002922"/>
    <w:rsid w:val="00002F69"/>
    <w:rsid w:val="00003E67"/>
    <w:rsid w:val="00004659"/>
    <w:rsid w:val="0000480E"/>
    <w:rsid w:val="000048A8"/>
    <w:rsid w:val="0000497A"/>
    <w:rsid w:val="00005188"/>
    <w:rsid w:val="00005320"/>
    <w:rsid w:val="00005DD5"/>
    <w:rsid w:val="000079C8"/>
    <w:rsid w:val="000111EA"/>
    <w:rsid w:val="0001282D"/>
    <w:rsid w:val="00012B88"/>
    <w:rsid w:val="00012E3A"/>
    <w:rsid w:val="000137A9"/>
    <w:rsid w:val="00013D3C"/>
    <w:rsid w:val="0001447D"/>
    <w:rsid w:val="000145D6"/>
    <w:rsid w:val="0001483B"/>
    <w:rsid w:val="00014A3D"/>
    <w:rsid w:val="000154DC"/>
    <w:rsid w:val="00015E43"/>
    <w:rsid w:val="00015FEE"/>
    <w:rsid w:val="000162F2"/>
    <w:rsid w:val="0001632F"/>
    <w:rsid w:val="00016AC2"/>
    <w:rsid w:val="000170CB"/>
    <w:rsid w:val="000174B2"/>
    <w:rsid w:val="00017F0E"/>
    <w:rsid w:val="00020177"/>
    <w:rsid w:val="000201FC"/>
    <w:rsid w:val="00021470"/>
    <w:rsid w:val="00021B02"/>
    <w:rsid w:val="0002203F"/>
    <w:rsid w:val="00023454"/>
    <w:rsid w:val="000248D9"/>
    <w:rsid w:val="0002548D"/>
    <w:rsid w:val="0002573E"/>
    <w:rsid w:val="00025987"/>
    <w:rsid w:val="00027201"/>
    <w:rsid w:val="00030980"/>
    <w:rsid w:val="00031471"/>
    <w:rsid w:val="00031EE8"/>
    <w:rsid w:val="00032172"/>
    <w:rsid w:val="00032E28"/>
    <w:rsid w:val="0003373F"/>
    <w:rsid w:val="00033F79"/>
    <w:rsid w:val="000342A7"/>
    <w:rsid w:val="000359F8"/>
    <w:rsid w:val="00036233"/>
    <w:rsid w:val="00037102"/>
    <w:rsid w:val="00037685"/>
    <w:rsid w:val="000377C5"/>
    <w:rsid w:val="00037C00"/>
    <w:rsid w:val="00037C86"/>
    <w:rsid w:val="00041700"/>
    <w:rsid w:val="00041F7E"/>
    <w:rsid w:val="0004255D"/>
    <w:rsid w:val="00043421"/>
    <w:rsid w:val="00043F13"/>
    <w:rsid w:val="000440D4"/>
    <w:rsid w:val="0004422B"/>
    <w:rsid w:val="00044C5F"/>
    <w:rsid w:val="00044CC6"/>
    <w:rsid w:val="00045DBE"/>
    <w:rsid w:val="00046D64"/>
    <w:rsid w:val="00050108"/>
    <w:rsid w:val="00050643"/>
    <w:rsid w:val="00050BFB"/>
    <w:rsid w:val="00050F4A"/>
    <w:rsid w:val="000512BA"/>
    <w:rsid w:val="00051490"/>
    <w:rsid w:val="00051E75"/>
    <w:rsid w:val="00052198"/>
    <w:rsid w:val="00052C4D"/>
    <w:rsid w:val="000533C2"/>
    <w:rsid w:val="000546A6"/>
    <w:rsid w:val="0005472B"/>
    <w:rsid w:val="00056443"/>
    <w:rsid w:val="00060191"/>
    <w:rsid w:val="000604A1"/>
    <w:rsid w:val="000604F1"/>
    <w:rsid w:val="0006071D"/>
    <w:rsid w:val="00060F56"/>
    <w:rsid w:val="00061009"/>
    <w:rsid w:val="0006278D"/>
    <w:rsid w:val="00063AD6"/>
    <w:rsid w:val="00064763"/>
    <w:rsid w:val="0006508A"/>
    <w:rsid w:val="0006561F"/>
    <w:rsid w:val="00066511"/>
    <w:rsid w:val="000668FE"/>
    <w:rsid w:val="000677DC"/>
    <w:rsid w:val="00067CB1"/>
    <w:rsid w:val="00070A87"/>
    <w:rsid w:val="000721A1"/>
    <w:rsid w:val="00073150"/>
    <w:rsid w:val="00073BC7"/>
    <w:rsid w:val="00074518"/>
    <w:rsid w:val="000758B4"/>
    <w:rsid w:val="00075D3C"/>
    <w:rsid w:val="00075EBB"/>
    <w:rsid w:val="00076377"/>
    <w:rsid w:val="000772D8"/>
    <w:rsid w:val="00080F00"/>
    <w:rsid w:val="0008256B"/>
    <w:rsid w:val="00082652"/>
    <w:rsid w:val="00082C12"/>
    <w:rsid w:val="0008352B"/>
    <w:rsid w:val="00084190"/>
    <w:rsid w:val="00084CC6"/>
    <w:rsid w:val="00085709"/>
    <w:rsid w:val="000862AD"/>
    <w:rsid w:val="000863F8"/>
    <w:rsid w:val="00086585"/>
    <w:rsid w:val="00086CB4"/>
    <w:rsid w:val="0009099B"/>
    <w:rsid w:val="00090C1B"/>
    <w:rsid w:val="0009251E"/>
    <w:rsid w:val="00093285"/>
    <w:rsid w:val="00093F6E"/>
    <w:rsid w:val="0009415F"/>
    <w:rsid w:val="00094A80"/>
    <w:rsid w:val="00095C47"/>
    <w:rsid w:val="000963E1"/>
    <w:rsid w:val="00096F27"/>
    <w:rsid w:val="000973F3"/>
    <w:rsid w:val="000976EE"/>
    <w:rsid w:val="000A03C6"/>
    <w:rsid w:val="000A04AB"/>
    <w:rsid w:val="000A18E0"/>
    <w:rsid w:val="000A209C"/>
    <w:rsid w:val="000A21AD"/>
    <w:rsid w:val="000A277F"/>
    <w:rsid w:val="000A27F7"/>
    <w:rsid w:val="000A32A2"/>
    <w:rsid w:val="000A363A"/>
    <w:rsid w:val="000A3735"/>
    <w:rsid w:val="000A3B95"/>
    <w:rsid w:val="000A565B"/>
    <w:rsid w:val="000A6617"/>
    <w:rsid w:val="000A6EA3"/>
    <w:rsid w:val="000A7826"/>
    <w:rsid w:val="000B029A"/>
    <w:rsid w:val="000B0D52"/>
    <w:rsid w:val="000B0E78"/>
    <w:rsid w:val="000B0EB4"/>
    <w:rsid w:val="000B1012"/>
    <w:rsid w:val="000B2346"/>
    <w:rsid w:val="000B2559"/>
    <w:rsid w:val="000B36C1"/>
    <w:rsid w:val="000B3917"/>
    <w:rsid w:val="000B3E27"/>
    <w:rsid w:val="000B525F"/>
    <w:rsid w:val="000B57D3"/>
    <w:rsid w:val="000B5CF0"/>
    <w:rsid w:val="000B60CA"/>
    <w:rsid w:val="000B6241"/>
    <w:rsid w:val="000B6AA3"/>
    <w:rsid w:val="000B754A"/>
    <w:rsid w:val="000B7C19"/>
    <w:rsid w:val="000B7C97"/>
    <w:rsid w:val="000B7DFA"/>
    <w:rsid w:val="000B7F77"/>
    <w:rsid w:val="000C0047"/>
    <w:rsid w:val="000C063E"/>
    <w:rsid w:val="000C08E9"/>
    <w:rsid w:val="000C0B45"/>
    <w:rsid w:val="000C1424"/>
    <w:rsid w:val="000C1629"/>
    <w:rsid w:val="000C17A3"/>
    <w:rsid w:val="000C18A8"/>
    <w:rsid w:val="000C1F14"/>
    <w:rsid w:val="000C21BF"/>
    <w:rsid w:val="000C239D"/>
    <w:rsid w:val="000C23D1"/>
    <w:rsid w:val="000C23ED"/>
    <w:rsid w:val="000C2CE3"/>
    <w:rsid w:val="000C3199"/>
    <w:rsid w:val="000C3AE0"/>
    <w:rsid w:val="000C3D2B"/>
    <w:rsid w:val="000C3D69"/>
    <w:rsid w:val="000C426B"/>
    <w:rsid w:val="000C43E9"/>
    <w:rsid w:val="000C5314"/>
    <w:rsid w:val="000C59DA"/>
    <w:rsid w:val="000C67DE"/>
    <w:rsid w:val="000C68D3"/>
    <w:rsid w:val="000C6B86"/>
    <w:rsid w:val="000C73E0"/>
    <w:rsid w:val="000C7C74"/>
    <w:rsid w:val="000C7EB4"/>
    <w:rsid w:val="000D029C"/>
    <w:rsid w:val="000D090D"/>
    <w:rsid w:val="000D15CF"/>
    <w:rsid w:val="000D1762"/>
    <w:rsid w:val="000D184B"/>
    <w:rsid w:val="000D2457"/>
    <w:rsid w:val="000D2AD6"/>
    <w:rsid w:val="000D33AC"/>
    <w:rsid w:val="000D3756"/>
    <w:rsid w:val="000D3966"/>
    <w:rsid w:val="000D3F7E"/>
    <w:rsid w:val="000D4BA0"/>
    <w:rsid w:val="000D52A9"/>
    <w:rsid w:val="000D5ABA"/>
    <w:rsid w:val="000D5B25"/>
    <w:rsid w:val="000D637D"/>
    <w:rsid w:val="000D6455"/>
    <w:rsid w:val="000D6790"/>
    <w:rsid w:val="000D6A69"/>
    <w:rsid w:val="000D7792"/>
    <w:rsid w:val="000E003A"/>
    <w:rsid w:val="000E06D4"/>
    <w:rsid w:val="000E12FB"/>
    <w:rsid w:val="000E1C4C"/>
    <w:rsid w:val="000E3421"/>
    <w:rsid w:val="000E4199"/>
    <w:rsid w:val="000E462C"/>
    <w:rsid w:val="000E471E"/>
    <w:rsid w:val="000E4A00"/>
    <w:rsid w:val="000E6953"/>
    <w:rsid w:val="000E6A28"/>
    <w:rsid w:val="000E7133"/>
    <w:rsid w:val="000F07DA"/>
    <w:rsid w:val="000F2FE8"/>
    <w:rsid w:val="000F3C1C"/>
    <w:rsid w:val="000F3D0C"/>
    <w:rsid w:val="000F47F2"/>
    <w:rsid w:val="000F481B"/>
    <w:rsid w:val="000F6ED6"/>
    <w:rsid w:val="00100A69"/>
    <w:rsid w:val="00100BE6"/>
    <w:rsid w:val="00101823"/>
    <w:rsid w:val="00101922"/>
    <w:rsid w:val="0010256A"/>
    <w:rsid w:val="00102706"/>
    <w:rsid w:val="001036F2"/>
    <w:rsid w:val="00104182"/>
    <w:rsid w:val="001044D9"/>
    <w:rsid w:val="00104519"/>
    <w:rsid w:val="001049E7"/>
    <w:rsid w:val="00105867"/>
    <w:rsid w:val="00105AD1"/>
    <w:rsid w:val="00105CD9"/>
    <w:rsid w:val="00106436"/>
    <w:rsid w:val="00106F0D"/>
    <w:rsid w:val="0010723E"/>
    <w:rsid w:val="00107E55"/>
    <w:rsid w:val="001102FD"/>
    <w:rsid w:val="00110540"/>
    <w:rsid w:val="00111F41"/>
    <w:rsid w:val="00111FA0"/>
    <w:rsid w:val="0011217D"/>
    <w:rsid w:val="00112272"/>
    <w:rsid w:val="0011403B"/>
    <w:rsid w:val="0011580D"/>
    <w:rsid w:val="00116B65"/>
    <w:rsid w:val="00117DB2"/>
    <w:rsid w:val="00120B8A"/>
    <w:rsid w:val="00121174"/>
    <w:rsid w:val="00121252"/>
    <w:rsid w:val="001234FD"/>
    <w:rsid w:val="001242D7"/>
    <w:rsid w:val="00124703"/>
    <w:rsid w:val="001252D9"/>
    <w:rsid w:val="00126387"/>
    <w:rsid w:val="00126533"/>
    <w:rsid w:val="0012661C"/>
    <w:rsid w:val="00127552"/>
    <w:rsid w:val="00127D0D"/>
    <w:rsid w:val="001304D8"/>
    <w:rsid w:val="00130D84"/>
    <w:rsid w:val="0013119E"/>
    <w:rsid w:val="001315E6"/>
    <w:rsid w:val="00132A69"/>
    <w:rsid w:val="00132B59"/>
    <w:rsid w:val="001337AB"/>
    <w:rsid w:val="00133B54"/>
    <w:rsid w:val="00133BAB"/>
    <w:rsid w:val="001350E3"/>
    <w:rsid w:val="00135347"/>
    <w:rsid w:val="001357DE"/>
    <w:rsid w:val="001369AD"/>
    <w:rsid w:val="00136D77"/>
    <w:rsid w:val="00137105"/>
    <w:rsid w:val="0014007E"/>
    <w:rsid w:val="00140DC2"/>
    <w:rsid w:val="00141CD2"/>
    <w:rsid w:val="00142677"/>
    <w:rsid w:val="001429F1"/>
    <w:rsid w:val="001446E6"/>
    <w:rsid w:val="0014493A"/>
    <w:rsid w:val="00144E4D"/>
    <w:rsid w:val="001454F4"/>
    <w:rsid w:val="0014554D"/>
    <w:rsid w:val="00146986"/>
    <w:rsid w:val="00146A52"/>
    <w:rsid w:val="00146ECB"/>
    <w:rsid w:val="00146EE0"/>
    <w:rsid w:val="00146F7C"/>
    <w:rsid w:val="001473E0"/>
    <w:rsid w:val="0015049B"/>
    <w:rsid w:val="00150542"/>
    <w:rsid w:val="001509D4"/>
    <w:rsid w:val="001516A8"/>
    <w:rsid w:val="001517EB"/>
    <w:rsid w:val="001528B8"/>
    <w:rsid w:val="001529CB"/>
    <w:rsid w:val="00153AA5"/>
    <w:rsid w:val="00153EBF"/>
    <w:rsid w:val="00153EEF"/>
    <w:rsid w:val="00155D18"/>
    <w:rsid w:val="00160386"/>
    <w:rsid w:val="00162A3D"/>
    <w:rsid w:val="001630AA"/>
    <w:rsid w:val="00163F94"/>
    <w:rsid w:val="0016463A"/>
    <w:rsid w:val="001649A5"/>
    <w:rsid w:val="00164BB5"/>
    <w:rsid w:val="00165458"/>
    <w:rsid w:val="0016695A"/>
    <w:rsid w:val="00166970"/>
    <w:rsid w:val="00166B94"/>
    <w:rsid w:val="0016728C"/>
    <w:rsid w:val="0016744C"/>
    <w:rsid w:val="001705E0"/>
    <w:rsid w:val="001707D1"/>
    <w:rsid w:val="0017267A"/>
    <w:rsid w:val="00174CC4"/>
    <w:rsid w:val="001754C1"/>
    <w:rsid w:val="0017639F"/>
    <w:rsid w:val="001764E3"/>
    <w:rsid w:val="001769FD"/>
    <w:rsid w:val="00177C73"/>
    <w:rsid w:val="00177DBB"/>
    <w:rsid w:val="001805B7"/>
    <w:rsid w:val="001824E2"/>
    <w:rsid w:val="001827F2"/>
    <w:rsid w:val="00182F45"/>
    <w:rsid w:val="001833BB"/>
    <w:rsid w:val="00183D33"/>
    <w:rsid w:val="001844D9"/>
    <w:rsid w:val="00186481"/>
    <w:rsid w:val="001876F1"/>
    <w:rsid w:val="0019020B"/>
    <w:rsid w:val="00190730"/>
    <w:rsid w:val="00191E73"/>
    <w:rsid w:val="00192A7F"/>
    <w:rsid w:val="00192E72"/>
    <w:rsid w:val="0019355F"/>
    <w:rsid w:val="0019371A"/>
    <w:rsid w:val="00193AD5"/>
    <w:rsid w:val="001947C0"/>
    <w:rsid w:val="00194ABB"/>
    <w:rsid w:val="00194C78"/>
    <w:rsid w:val="00195CC7"/>
    <w:rsid w:val="001961C0"/>
    <w:rsid w:val="001963CF"/>
    <w:rsid w:val="001967CC"/>
    <w:rsid w:val="00196F03"/>
    <w:rsid w:val="001978F2"/>
    <w:rsid w:val="001A0548"/>
    <w:rsid w:val="001A0A59"/>
    <w:rsid w:val="001A0ACA"/>
    <w:rsid w:val="001A28FE"/>
    <w:rsid w:val="001A2AB9"/>
    <w:rsid w:val="001A347A"/>
    <w:rsid w:val="001A391D"/>
    <w:rsid w:val="001A4A46"/>
    <w:rsid w:val="001A5157"/>
    <w:rsid w:val="001A6202"/>
    <w:rsid w:val="001A6C69"/>
    <w:rsid w:val="001A7B21"/>
    <w:rsid w:val="001B01AA"/>
    <w:rsid w:val="001B05BE"/>
    <w:rsid w:val="001B06F6"/>
    <w:rsid w:val="001B0E9D"/>
    <w:rsid w:val="001B18DA"/>
    <w:rsid w:val="001B24A7"/>
    <w:rsid w:val="001B4489"/>
    <w:rsid w:val="001B5F58"/>
    <w:rsid w:val="001C0985"/>
    <w:rsid w:val="001C0C65"/>
    <w:rsid w:val="001C15BA"/>
    <w:rsid w:val="001C23DB"/>
    <w:rsid w:val="001C2879"/>
    <w:rsid w:val="001C2981"/>
    <w:rsid w:val="001C2A53"/>
    <w:rsid w:val="001C2E11"/>
    <w:rsid w:val="001C3864"/>
    <w:rsid w:val="001C4109"/>
    <w:rsid w:val="001C46B4"/>
    <w:rsid w:val="001C4C59"/>
    <w:rsid w:val="001C585A"/>
    <w:rsid w:val="001C59C0"/>
    <w:rsid w:val="001C5BD8"/>
    <w:rsid w:val="001C609C"/>
    <w:rsid w:val="001C65F7"/>
    <w:rsid w:val="001C69E0"/>
    <w:rsid w:val="001C6C18"/>
    <w:rsid w:val="001C743F"/>
    <w:rsid w:val="001C7A76"/>
    <w:rsid w:val="001D001B"/>
    <w:rsid w:val="001D31C3"/>
    <w:rsid w:val="001D3831"/>
    <w:rsid w:val="001D39D2"/>
    <w:rsid w:val="001D435C"/>
    <w:rsid w:val="001D438D"/>
    <w:rsid w:val="001D47C3"/>
    <w:rsid w:val="001D488F"/>
    <w:rsid w:val="001D4DED"/>
    <w:rsid w:val="001D52E8"/>
    <w:rsid w:val="001D53D0"/>
    <w:rsid w:val="001D5D11"/>
    <w:rsid w:val="001D5F5A"/>
    <w:rsid w:val="001D60E7"/>
    <w:rsid w:val="001D626B"/>
    <w:rsid w:val="001D72A4"/>
    <w:rsid w:val="001E035C"/>
    <w:rsid w:val="001E09FF"/>
    <w:rsid w:val="001E171D"/>
    <w:rsid w:val="001E17F0"/>
    <w:rsid w:val="001E1A06"/>
    <w:rsid w:val="001E1AF4"/>
    <w:rsid w:val="001E1C34"/>
    <w:rsid w:val="001E2D1A"/>
    <w:rsid w:val="001E2EC5"/>
    <w:rsid w:val="001E2FB0"/>
    <w:rsid w:val="001E56C3"/>
    <w:rsid w:val="001E5A0A"/>
    <w:rsid w:val="001E61A6"/>
    <w:rsid w:val="001E64A4"/>
    <w:rsid w:val="001E674B"/>
    <w:rsid w:val="001E7C12"/>
    <w:rsid w:val="001E7C81"/>
    <w:rsid w:val="001F0581"/>
    <w:rsid w:val="001F0E67"/>
    <w:rsid w:val="001F1D6A"/>
    <w:rsid w:val="001F1F74"/>
    <w:rsid w:val="001F2EBA"/>
    <w:rsid w:val="001F2F13"/>
    <w:rsid w:val="001F30C7"/>
    <w:rsid w:val="001F3A2B"/>
    <w:rsid w:val="001F3A60"/>
    <w:rsid w:val="001F3FF4"/>
    <w:rsid w:val="001F4946"/>
    <w:rsid w:val="001F4F8A"/>
    <w:rsid w:val="001F4FB4"/>
    <w:rsid w:val="001F5274"/>
    <w:rsid w:val="001F57BC"/>
    <w:rsid w:val="001F6944"/>
    <w:rsid w:val="001F7282"/>
    <w:rsid w:val="001F72B5"/>
    <w:rsid w:val="001F78F8"/>
    <w:rsid w:val="001F7CC6"/>
    <w:rsid w:val="001F7FDC"/>
    <w:rsid w:val="002004F8"/>
    <w:rsid w:val="00200809"/>
    <w:rsid w:val="00200A8E"/>
    <w:rsid w:val="0020153D"/>
    <w:rsid w:val="00201949"/>
    <w:rsid w:val="00201A81"/>
    <w:rsid w:val="00202D86"/>
    <w:rsid w:val="00203536"/>
    <w:rsid w:val="00203953"/>
    <w:rsid w:val="00204342"/>
    <w:rsid w:val="0020457F"/>
    <w:rsid w:val="00204658"/>
    <w:rsid w:val="00204789"/>
    <w:rsid w:val="00204B2C"/>
    <w:rsid w:val="002050D0"/>
    <w:rsid w:val="00210D32"/>
    <w:rsid w:val="00211C8A"/>
    <w:rsid w:val="00211CF4"/>
    <w:rsid w:val="00211FE4"/>
    <w:rsid w:val="002143CA"/>
    <w:rsid w:val="00214A8D"/>
    <w:rsid w:val="00214ABC"/>
    <w:rsid w:val="002152AC"/>
    <w:rsid w:val="002155CA"/>
    <w:rsid w:val="00215D22"/>
    <w:rsid w:val="0021673B"/>
    <w:rsid w:val="002169FB"/>
    <w:rsid w:val="00216EE3"/>
    <w:rsid w:val="00216EF7"/>
    <w:rsid w:val="002174CA"/>
    <w:rsid w:val="0022201B"/>
    <w:rsid w:val="00222189"/>
    <w:rsid w:val="002223D5"/>
    <w:rsid w:val="002224ED"/>
    <w:rsid w:val="00222552"/>
    <w:rsid w:val="002226A3"/>
    <w:rsid w:val="0022278B"/>
    <w:rsid w:val="00222940"/>
    <w:rsid w:val="00224030"/>
    <w:rsid w:val="0022424C"/>
    <w:rsid w:val="002244EB"/>
    <w:rsid w:val="0022457D"/>
    <w:rsid w:val="00224999"/>
    <w:rsid w:val="00225024"/>
    <w:rsid w:val="00225504"/>
    <w:rsid w:val="00226AD9"/>
    <w:rsid w:val="002279F4"/>
    <w:rsid w:val="00230AA2"/>
    <w:rsid w:val="00230DEB"/>
    <w:rsid w:val="00231252"/>
    <w:rsid w:val="002321D5"/>
    <w:rsid w:val="00232E15"/>
    <w:rsid w:val="0023328F"/>
    <w:rsid w:val="0023330C"/>
    <w:rsid w:val="002337FC"/>
    <w:rsid w:val="00233B8D"/>
    <w:rsid w:val="00233BC8"/>
    <w:rsid w:val="00234289"/>
    <w:rsid w:val="00234C1D"/>
    <w:rsid w:val="00234E34"/>
    <w:rsid w:val="00234F73"/>
    <w:rsid w:val="0023536B"/>
    <w:rsid w:val="00235892"/>
    <w:rsid w:val="00235DC3"/>
    <w:rsid w:val="00236511"/>
    <w:rsid w:val="00240D0D"/>
    <w:rsid w:val="00242533"/>
    <w:rsid w:val="00242A27"/>
    <w:rsid w:val="0024402C"/>
    <w:rsid w:val="0024506B"/>
    <w:rsid w:val="0024515A"/>
    <w:rsid w:val="002452EA"/>
    <w:rsid w:val="002453FB"/>
    <w:rsid w:val="00245A7C"/>
    <w:rsid w:val="00246175"/>
    <w:rsid w:val="0024625A"/>
    <w:rsid w:val="002467A4"/>
    <w:rsid w:val="0024697B"/>
    <w:rsid w:val="00246A08"/>
    <w:rsid w:val="00246AE6"/>
    <w:rsid w:val="002476C6"/>
    <w:rsid w:val="00247E3F"/>
    <w:rsid w:val="0025006B"/>
    <w:rsid w:val="002506D7"/>
    <w:rsid w:val="002508BE"/>
    <w:rsid w:val="0025226D"/>
    <w:rsid w:val="002525D4"/>
    <w:rsid w:val="00252E88"/>
    <w:rsid w:val="00253013"/>
    <w:rsid w:val="002533C6"/>
    <w:rsid w:val="002552ED"/>
    <w:rsid w:val="002567D4"/>
    <w:rsid w:val="002572EF"/>
    <w:rsid w:val="00257712"/>
    <w:rsid w:val="002606B4"/>
    <w:rsid w:val="00260C5A"/>
    <w:rsid w:val="00260FCA"/>
    <w:rsid w:val="0026208B"/>
    <w:rsid w:val="0026238A"/>
    <w:rsid w:val="00262427"/>
    <w:rsid w:val="0026353F"/>
    <w:rsid w:val="00263AD2"/>
    <w:rsid w:val="00264673"/>
    <w:rsid w:val="002649E9"/>
    <w:rsid w:val="00264C43"/>
    <w:rsid w:val="00264C6A"/>
    <w:rsid w:val="00265379"/>
    <w:rsid w:val="0026545F"/>
    <w:rsid w:val="0026550E"/>
    <w:rsid w:val="00265E1C"/>
    <w:rsid w:val="00265FBD"/>
    <w:rsid w:val="002665D4"/>
    <w:rsid w:val="00266845"/>
    <w:rsid w:val="002670E6"/>
    <w:rsid w:val="002677A9"/>
    <w:rsid w:val="00267D2F"/>
    <w:rsid w:val="00270A97"/>
    <w:rsid w:val="00271557"/>
    <w:rsid w:val="002718FA"/>
    <w:rsid w:val="00272269"/>
    <w:rsid w:val="002728EC"/>
    <w:rsid w:val="00272E86"/>
    <w:rsid w:val="002730AF"/>
    <w:rsid w:val="00273A8A"/>
    <w:rsid w:val="00273BA4"/>
    <w:rsid w:val="00274264"/>
    <w:rsid w:val="00274D33"/>
    <w:rsid w:val="00275724"/>
    <w:rsid w:val="00275CB0"/>
    <w:rsid w:val="00276716"/>
    <w:rsid w:val="0027777D"/>
    <w:rsid w:val="00277F65"/>
    <w:rsid w:val="00280B4C"/>
    <w:rsid w:val="00280D4B"/>
    <w:rsid w:val="00280DCF"/>
    <w:rsid w:val="002819AB"/>
    <w:rsid w:val="00281BF0"/>
    <w:rsid w:val="00282AF7"/>
    <w:rsid w:val="00283A3C"/>
    <w:rsid w:val="00284A07"/>
    <w:rsid w:val="002851B2"/>
    <w:rsid w:val="00285611"/>
    <w:rsid w:val="00285E47"/>
    <w:rsid w:val="002864E3"/>
    <w:rsid w:val="00286DAA"/>
    <w:rsid w:val="002877A7"/>
    <w:rsid w:val="002878D5"/>
    <w:rsid w:val="00287E59"/>
    <w:rsid w:val="0029002E"/>
    <w:rsid w:val="00291190"/>
    <w:rsid w:val="002911F7"/>
    <w:rsid w:val="00292505"/>
    <w:rsid w:val="0029265D"/>
    <w:rsid w:val="00292A73"/>
    <w:rsid w:val="002930B9"/>
    <w:rsid w:val="002932C7"/>
    <w:rsid w:val="002935BE"/>
    <w:rsid w:val="00293E99"/>
    <w:rsid w:val="00294C5A"/>
    <w:rsid w:val="002950C6"/>
    <w:rsid w:val="00295BB2"/>
    <w:rsid w:val="00295F9D"/>
    <w:rsid w:val="002964C1"/>
    <w:rsid w:val="00296AB0"/>
    <w:rsid w:val="00296C26"/>
    <w:rsid w:val="00297048"/>
    <w:rsid w:val="00297466"/>
    <w:rsid w:val="00297588"/>
    <w:rsid w:val="00297817"/>
    <w:rsid w:val="002A0495"/>
    <w:rsid w:val="002A0EF3"/>
    <w:rsid w:val="002A16DA"/>
    <w:rsid w:val="002A1A75"/>
    <w:rsid w:val="002A272A"/>
    <w:rsid w:val="002A2CE4"/>
    <w:rsid w:val="002A3F73"/>
    <w:rsid w:val="002A6E22"/>
    <w:rsid w:val="002A73DC"/>
    <w:rsid w:val="002A7C74"/>
    <w:rsid w:val="002A7F26"/>
    <w:rsid w:val="002B0BB4"/>
    <w:rsid w:val="002B0E60"/>
    <w:rsid w:val="002B1146"/>
    <w:rsid w:val="002B172C"/>
    <w:rsid w:val="002B1A7D"/>
    <w:rsid w:val="002B1B94"/>
    <w:rsid w:val="002B20BB"/>
    <w:rsid w:val="002B20FB"/>
    <w:rsid w:val="002B33FB"/>
    <w:rsid w:val="002B3B5E"/>
    <w:rsid w:val="002B40C3"/>
    <w:rsid w:val="002B414E"/>
    <w:rsid w:val="002B5FD4"/>
    <w:rsid w:val="002B60D1"/>
    <w:rsid w:val="002B63AD"/>
    <w:rsid w:val="002B7342"/>
    <w:rsid w:val="002B7BFF"/>
    <w:rsid w:val="002B7ED5"/>
    <w:rsid w:val="002C02AD"/>
    <w:rsid w:val="002C08E0"/>
    <w:rsid w:val="002C0C60"/>
    <w:rsid w:val="002C0F48"/>
    <w:rsid w:val="002C0F9F"/>
    <w:rsid w:val="002C1570"/>
    <w:rsid w:val="002C1677"/>
    <w:rsid w:val="002C1E6C"/>
    <w:rsid w:val="002C2399"/>
    <w:rsid w:val="002C2A1C"/>
    <w:rsid w:val="002C2F91"/>
    <w:rsid w:val="002C304B"/>
    <w:rsid w:val="002C3552"/>
    <w:rsid w:val="002C362A"/>
    <w:rsid w:val="002C4CA1"/>
    <w:rsid w:val="002C5015"/>
    <w:rsid w:val="002C5CB8"/>
    <w:rsid w:val="002C5F84"/>
    <w:rsid w:val="002C6709"/>
    <w:rsid w:val="002C6892"/>
    <w:rsid w:val="002C73E9"/>
    <w:rsid w:val="002C7665"/>
    <w:rsid w:val="002D0350"/>
    <w:rsid w:val="002D0400"/>
    <w:rsid w:val="002D0527"/>
    <w:rsid w:val="002D0839"/>
    <w:rsid w:val="002D1117"/>
    <w:rsid w:val="002D189C"/>
    <w:rsid w:val="002D3D60"/>
    <w:rsid w:val="002D4AFF"/>
    <w:rsid w:val="002D4F4D"/>
    <w:rsid w:val="002D4F7F"/>
    <w:rsid w:val="002D5145"/>
    <w:rsid w:val="002D5875"/>
    <w:rsid w:val="002D5A15"/>
    <w:rsid w:val="002D5B48"/>
    <w:rsid w:val="002D6198"/>
    <w:rsid w:val="002D63B9"/>
    <w:rsid w:val="002D670B"/>
    <w:rsid w:val="002D6C55"/>
    <w:rsid w:val="002D6F29"/>
    <w:rsid w:val="002D724C"/>
    <w:rsid w:val="002D74D3"/>
    <w:rsid w:val="002E002B"/>
    <w:rsid w:val="002E032F"/>
    <w:rsid w:val="002E06FD"/>
    <w:rsid w:val="002E1461"/>
    <w:rsid w:val="002E1A8E"/>
    <w:rsid w:val="002E2940"/>
    <w:rsid w:val="002E3050"/>
    <w:rsid w:val="002E344C"/>
    <w:rsid w:val="002E3547"/>
    <w:rsid w:val="002E35FB"/>
    <w:rsid w:val="002E4544"/>
    <w:rsid w:val="002E4637"/>
    <w:rsid w:val="002E4F1A"/>
    <w:rsid w:val="002E536A"/>
    <w:rsid w:val="002F00BE"/>
    <w:rsid w:val="002F1425"/>
    <w:rsid w:val="002F1BEA"/>
    <w:rsid w:val="002F3A3C"/>
    <w:rsid w:val="002F41E4"/>
    <w:rsid w:val="002F47E8"/>
    <w:rsid w:val="002F4908"/>
    <w:rsid w:val="002F4E20"/>
    <w:rsid w:val="002F552A"/>
    <w:rsid w:val="002F59E9"/>
    <w:rsid w:val="002F601F"/>
    <w:rsid w:val="002F7133"/>
    <w:rsid w:val="00300BA4"/>
    <w:rsid w:val="0030119D"/>
    <w:rsid w:val="00301BC5"/>
    <w:rsid w:val="003025C5"/>
    <w:rsid w:val="0030267B"/>
    <w:rsid w:val="00302B83"/>
    <w:rsid w:val="00304AB2"/>
    <w:rsid w:val="00304CE5"/>
    <w:rsid w:val="00304FC6"/>
    <w:rsid w:val="0030535F"/>
    <w:rsid w:val="00305CB8"/>
    <w:rsid w:val="00305FF4"/>
    <w:rsid w:val="0030685A"/>
    <w:rsid w:val="00307066"/>
    <w:rsid w:val="003073E4"/>
    <w:rsid w:val="00310260"/>
    <w:rsid w:val="003103AD"/>
    <w:rsid w:val="003105CF"/>
    <w:rsid w:val="003106A1"/>
    <w:rsid w:val="00310CB7"/>
    <w:rsid w:val="00310CD4"/>
    <w:rsid w:val="00310F1F"/>
    <w:rsid w:val="003112E7"/>
    <w:rsid w:val="00311B6C"/>
    <w:rsid w:val="0031235D"/>
    <w:rsid w:val="003128FF"/>
    <w:rsid w:val="00313CAF"/>
    <w:rsid w:val="00313CF5"/>
    <w:rsid w:val="00313E66"/>
    <w:rsid w:val="00314104"/>
    <w:rsid w:val="0031500D"/>
    <w:rsid w:val="00315CC0"/>
    <w:rsid w:val="00315DA4"/>
    <w:rsid w:val="00317398"/>
    <w:rsid w:val="00317431"/>
    <w:rsid w:val="0031748F"/>
    <w:rsid w:val="00317BE7"/>
    <w:rsid w:val="0032028C"/>
    <w:rsid w:val="003202A9"/>
    <w:rsid w:val="00321353"/>
    <w:rsid w:val="0032205D"/>
    <w:rsid w:val="003226FB"/>
    <w:rsid w:val="00322809"/>
    <w:rsid w:val="00322ECD"/>
    <w:rsid w:val="003239A3"/>
    <w:rsid w:val="00324034"/>
    <w:rsid w:val="00324992"/>
    <w:rsid w:val="00324C82"/>
    <w:rsid w:val="00325715"/>
    <w:rsid w:val="0032571D"/>
    <w:rsid w:val="00325C44"/>
    <w:rsid w:val="00325D6F"/>
    <w:rsid w:val="00325EA7"/>
    <w:rsid w:val="00326A85"/>
    <w:rsid w:val="00327415"/>
    <w:rsid w:val="00330513"/>
    <w:rsid w:val="00330DFA"/>
    <w:rsid w:val="00330E51"/>
    <w:rsid w:val="00331C86"/>
    <w:rsid w:val="00331C92"/>
    <w:rsid w:val="003323FC"/>
    <w:rsid w:val="00332694"/>
    <w:rsid w:val="00332D42"/>
    <w:rsid w:val="00333160"/>
    <w:rsid w:val="00333258"/>
    <w:rsid w:val="00333B2E"/>
    <w:rsid w:val="00333DBB"/>
    <w:rsid w:val="00334177"/>
    <w:rsid w:val="00334D25"/>
    <w:rsid w:val="00335108"/>
    <w:rsid w:val="0033569C"/>
    <w:rsid w:val="00335808"/>
    <w:rsid w:val="0033588B"/>
    <w:rsid w:val="00335A61"/>
    <w:rsid w:val="003362BA"/>
    <w:rsid w:val="003364F8"/>
    <w:rsid w:val="00336CEA"/>
    <w:rsid w:val="00337B28"/>
    <w:rsid w:val="00340B09"/>
    <w:rsid w:val="00340C09"/>
    <w:rsid w:val="0034137E"/>
    <w:rsid w:val="0034156A"/>
    <w:rsid w:val="00341E9D"/>
    <w:rsid w:val="00342FDA"/>
    <w:rsid w:val="003435D4"/>
    <w:rsid w:val="00344321"/>
    <w:rsid w:val="00344F14"/>
    <w:rsid w:val="003458D6"/>
    <w:rsid w:val="00346C75"/>
    <w:rsid w:val="00346FF4"/>
    <w:rsid w:val="0034767A"/>
    <w:rsid w:val="00347CB7"/>
    <w:rsid w:val="00347E2A"/>
    <w:rsid w:val="00350313"/>
    <w:rsid w:val="0035080F"/>
    <w:rsid w:val="0035094D"/>
    <w:rsid w:val="00350C7D"/>
    <w:rsid w:val="0035144F"/>
    <w:rsid w:val="00351C83"/>
    <w:rsid w:val="00351E2A"/>
    <w:rsid w:val="0035252D"/>
    <w:rsid w:val="00353680"/>
    <w:rsid w:val="00353978"/>
    <w:rsid w:val="00353D6E"/>
    <w:rsid w:val="00353E0F"/>
    <w:rsid w:val="0035561C"/>
    <w:rsid w:val="00355F54"/>
    <w:rsid w:val="0035675F"/>
    <w:rsid w:val="003573D1"/>
    <w:rsid w:val="0036001A"/>
    <w:rsid w:val="00360333"/>
    <w:rsid w:val="00360532"/>
    <w:rsid w:val="00360651"/>
    <w:rsid w:val="003609F1"/>
    <w:rsid w:val="003613DB"/>
    <w:rsid w:val="003619E4"/>
    <w:rsid w:val="00362219"/>
    <w:rsid w:val="00362FA6"/>
    <w:rsid w:val="00363DF0"/>
    <w:rsid w:val="0036415A"/>
    <w:rsid w:val="003643ED"/>
    <w:rsid w:val="00364A2F"/>
    <w:rsid w:val="003650B0"/>
    <w:rsid w:val="0036525E"/>
    <w:rsid w:val="00367051"/>
    <w:rsid w:val="003673A2"/>
    <w:rsid w:val="0036762A"/>
    <w:rsid w:val="00367D3B"/>
    <w:rsid w:val="00371BD9"/>
    <w:rsid w:val="00371D0C"/>
    <w:rsid w:val="00373F4C"/>
    <w:rsid w:val="00373FE4"/>
    <w:rsid w:val="003742F3"/>
    <w:rsid w:val="00375E2D"/>
    <w:rsid w:val="00377333"/>
    <w:rsid w:val="00377AE7"/>
    <w:rsid w:val="00377F04"/>
    <w:rsid w:val="003800B2"/>
    <w:rsid w:val="0038024B"/>
    <w:rsid w:val="003807AB"/>
    <w:rsid w:val="003807E2"/>
    <w:rsid w:val="00380827"/>
    <w:rsid w:val="00380964"/>
    <w:rsid w:val="00380EB4"/>
    <w:rsid w:val="0038131E"/>
    <w:rsid w:val="00382033"/>
    <w:rsid w:val="003820EB"/>
    <w:rsid w:val="003823CF"/>
    <w:rsid w:val="003829E0"/>
    <w:rsid w:val="00382E53"/>
    <w:rsid w:val="00383128"/>
    <w:rsid w:val="0038318F"/>
    <w:rsid w:val="00383E82"/>
    <w:rsid w:val="0038412B"/>
    <w:rsid w:val="00384463"/>
    <w:rsid w:val="00384D6F"/>
    <w:rsid w:val="00385773"/>
    <w:rsid w:val="0038614F"/>
    <w:rsid w:val="003862F0"/>
    <w:rsid w:val="00386720"/>
    <w:rsid w:val="00386817"/>
    <w:rsid w:val="00386A0E"/>
    <w:rsid w:val="00386C32"/>
    <w:rsid w:val="0038717D"/>
    <w:rsid w:val="00387522"/>
    <w:rsid w:val="00390544"/>
    <w:rsid w:val="00390E0C"/>
    <w:rsid w:val="00390F75"/>
    <w:rsid w:val="00391C3F"/>
    <w:rsid w:val="003926A5"/>
    <w:rsid w:val="00392957"/>
    <w:rsid w:val="003930AA"/>
    <w:rsid w:val="00393128"/>
    <w:rsid w:val="003934A2"/>
    <w:rsid w:val="00393B6D"/>
    <w:rsid w:val="00394FD0"/>
    <w:rsid w:val="003951F7"/>
    <w:rsid w:val="00395B04"/>
    <w:rsid w:val="0039637B"/>
    <w:rsid w:val="00396615"/>
    <w:rsid w:val="00397D15"/>
    <w:rsid w:val="003A00D9"/>
    <w:rsid w:val="003A00E8"/>
    <w:rsid w:val="003A0FF8"/>
    <w:rsid w:val="003A1BCA"/>
    <w:rsid w:val="003A29DB"/>
    <w:rsid w:val="003A2F24"/>
    <w:rsid w:val="003A30DF"/>
    <w:rsid w:val="003A3A7E"/>
    <w:rsid w:val="003A3DC4"/>
    <w:rsid w:val="003A4B33"/>
    <w:rsid w:val="003A4C83"/>
    <w:rsid w:val="003A4E4B"/>
    <w:rsid w:val="003A5DAA"/>
    <w:rsid w:val="003A5DEC"/>
    <w:rsid w:val="003A6252"/>
    <w:rsid w:val="003A768F"/>
    <w:rsid w:val="003B0AEC"/>
    <w:rsid w:val="003B0E73"/>
    <w:rsid w:val="003B1374"/>
    <w:rsid w:val="003B221F"/>
    <w:rsid w:val="003B2435"/>
    <w:rsid w:val="003B2EB6"/>
    <w:rsid w:val="003B2FDD"/>
    <w:rsid w:val="003B3171"/>
    <w:rsid w:val="003B31B9"/>
    <w:rsid w:val="003B476D"/>
    <w:rsid w:val="003B4AA3"/>
    <w:rsid w:val="003B4D2C"/>
    <w:rsid w:val="003B5332"/>
    <w:rsid w:val="003B57B6"/>
    <w:rsid w:val="003B5892"/>
    <w:rsid w:val="003B5C58"/>
    <w:rsid w:val="003B5DD9"/>
    <w:rsid w:val="003B6DF3"/>
    <w:rsid w:val="003B745C"/>
    <w:rsid w:val="003B7C06"/>
    <w:rsid w:val="003C024F"/>
    <w:rsid w:val="003C102F"/>
    <w:rsid w:val="003C16DA"/>
    <w:rsid w:val="003C1CA0"/>
    <w:rsid w:val="003C1E92"/>
    <w:rsid w:val="003C2015"/>
    <w:rsid w:val="003C31FA"/>
    <w:rsid w:val="003C5E73"/>
    <w:rsid w:val="003D0355"/>
    <w:rsid w:val="003D157C"/>
    <w:rsid w:val="003D1B41"/>
    <w:rsid w:val="003D23CE"/>
    <w:rsid w:val="003D378C"/>
    <w:rsid w:val="003D3881"/>
    <w:rsid w:val="003D3C6B"/>
    <w:rsid w:val="003D3E24"/>
    <w:rsid w:val="003D4290"/>
    <w:rsid w:val="003D47DC"/>
    <w:rsid w:val="003D4B85"/>
    <w:rsid w:val="003D4C39"/>
    <w:rsid w:val="003D688B"/>
    <w:rsid w:val="003E0021"/>
    <w:rsid w:val="003E10C5"/>
    <w:rsid w:val="003E16B1"/>
    <w:rsid w:val="003E1FFF"/>
    <w:rsid w:val="003E241E"/>
    <w:rsid w:val="003E29AB"/>
    <w:rsid w:val="003E2C06"/>
    <w:rsid w:val="003E2C40"/>
    <w:rsid w:val="003E3D00"/>
    <w:rsid w:val="003E412A"/>
    <w:rsid w:val="003E439D"/>
    <w:rsid w:val="003E6300"/>
    <w:rsid w:val="003E632C"/>
    <w:rsid w:val="003E6F45"/>
    <w:rsid w:val="003E711B"/>
    <w:rsid w:val="003E7D43"/>
    <w:rsid w:val="003E7D67"/>
    <w:rsid w:val="003F0055"/>
    <w:rsid w:val="003F0734"/>
    <w:rsid w:val="003F0BE5"/>
    <w:rsid w:val="003F127D"/>
    <w:rsid w:val="003F19D5"/>
    <w:rsid w:val="003F1C52"/>
    <w:rsid w:val="003F1F05"/>
    <w:rsid w:val="003F215E"/>
    <w:rsid w:val="003F2C49"/>
    <w:rsid w:val="003F3476"/>
    <w:rsid w:val="003F391E"/>
    <w:rsid w:val="003F3D04"/>
    <w:rsid w:val="003F48C6"/>
    <w:rsid w:val="003F5EA1"/>
    <w:rsid w:val="003F5F7D"/>
    <w:rsid w:val="003F6334"/>
    <w:rsid w:val="003F651E"/>
    <w:rsid w:val="003F6E70"/>
    <w:rsid w:val="003F744E"/>
    <w:rsid w:val="003F791D"/>
    <w:rsid w:val="003F7CB1"/>
    <w:rsid w:val="00400062"/>
    <w:rsid w:val="00400252"/>
    <w:rsid w:val="00400D72"/>
    <w:rsid w:val="00401284"/>
    <w:rsid w:val="004016C6"/>
    <w:rsid w:val="004018B8"/>
    <w:rsid w:val="00402227"/>
    <w:rsid w:val="00402C95"/>
    <w:rsid w:val="004030FA"/>
    <w:rsid w:val="00403EA9"/>
    <w:rsid w:val="00404575"/>
    <w:rsid w:val="0040472F"/>
    <w:rsid w:val="00404C03"/>
    <w:rsid w:val="00405B92"/>
    <w:rsid w:val="00405F1C"/>
    <w:rsid w:val="00406281"/>
    <w:rsid w:val="00406428"/>
    <w:rsid w:val="00406C11"/>
    <w:rsid w:val="00407310"/>
    <w:rsid w:val="004073E6"/>
    <w:rsid w:val="00407731"/>
    <w:rsid w:val="004077AF"/>
    <w:rsid w:val="00407BB1"/>
    <w:rsid w:val="00407C7A"/>
    <w:rsid w:val="0041039F"/>
    <w:rsid w:val="00410469"/>
    <w:rsid w:val="004105A5"/>
    <w:rsid w:val="00411363"/>
    <w:rsid w:val="00411A10"/>
    <w:rsid w:val="00411A2A"/>
    <w:rsid w:val="00411BF3"/>
    <w:rsid w:val="00411DED"/>
    <w:rsid w:val="00412FD3"/>
    <w:rsid w:val="00413824"/>
    <w:rsid w:val="00413D81"/>
    <w:rsid w:val="00414B53"/>
    <w:rsid w:val="00414C5F"/>
    <w:rsid w:val="0041545F"/>
    <w:rsid w:val="0041591A"/>
    <w:rsid w:val="0041669A"/>
    <w:rsid w:val="00416752"/>
    <w:rsid w:val="004168BD"/>
    <w:rsid w:val="00416BC2"/>
    <w:rsid w:val="004170DF"/>
    <w:rsid w:val="00420B8A"/>
    <w:rsid w:val="00420E8A"/>
    <w:rsid w:val="00421786"/>
    <w:rsid w:val="00421C79"/>
    <w:rsid w:val="0042233D"/>
    <w:rsid w:val="004233E0"/>
    <w:rsid w:val="00423723"/>
    <w:rsid w:val="00424BFB"/>
    <w:rsid w:val="00424F4A"/>
    <w:rsid w:val="00425F80"/>
    <w:rsid w:val="00426780"/>
    <w:rsid w:val="004268E9"/>
    <w:rsid w:val="00426D7C"/>
    <w:rsid w:val="00427609"/>
    <w:rsid w:val="00427D24"/>
    <w:rsid w:val="00430034"/>
    <w:rsid w:val="004305A3"/>
    <w:rsid w:val="0043084C"/>
    <w:rsid w:val="0043181B"/>
    <w:rsid w:val="00432510"/>
    <w:rsid w:val="00432DDA"/>
    <w:rsid w:val="00433137"/>
    <w:rsid w:val="0043371F"/>
    <w:rsid w:val="00434041"/>
    <w:rsid w:val="0043465F"/>
    <w:rsid w:val="00435DAB"/>
    <w:rsid w:val="00436A64"/>
    <w:rsid w:val="004372BA"/>
    <w:rsid w:val="00437445"/>
    <w:rsid w:val="004377E5"/>
    <w:rsid w:val="00437E8D"/>
    <w:rsid w:val="0044050A"/>
    <w:rsid w:val="0044092E"/>
    <w:rsid w:val="00441C39"/>
    <w:rsid w:val="00441C7A"/>
    <w:rsid w:val="00441FA9"/>
    <w:rsid w:val="0044225A"/>
    <w:rsid w:val="004425BB"/>
    <w:rsid w:val="00442BEC"/>
    <w:rsid w:val="004435E1"/>
    <w:rsid w:val="00443F6C"/>
    <w:rsid w:val="0044519F"/>
    <w:rsid w:val="00445226"/>
    <w:rsid w:val="00445610"/>
    <w:rsid w:val="00445E9B"/>
    <w:rsid w:val="004475B1"/>
    <w:rsid w:val="00447B3A"/>
    <w:rsid w:val="00447E5B"/>
    <w:rsid w:val="004500C3"/>
    <w:rsid w:val="00450934"/>
    <w:rsid w:val="00450C8B"/>
    <w:rsid w:val="00451C9F"/>
    <w:rsid w:val="0045212D"/>
    <w:rsid w:val="004525E8"/>
    <w:rsid w:val="004528E0"/>
    <w:rsid w:val="00452EB1"/>
    <w:rsid w:val="004537D1"/>
    <w:rsid w:val="004537D5"/>
    <w:rsid w:val="00453AA2"/>
    <w:rsid w:val="00453DC4"/>
    <w:rsid w:val="00454189"/>
    <w:rsid w:val="00454508"/>
    <w:rsid w:val="00454762"/>
    <w:rsid w:val="0045554B"/>
    <w:rsid w:val="004556C4"/>
    <w:rsid w:val="00455B29"/>
    <w:rsid w:val="00456188"/>
    <w:rsid w:val="004573B1"/>
    <w:rsid w:val="00457C7D"/>
    <w:rsid w:val="00460C05"/>
    <w:rsid w:val="00460D58"/>
    <w:rsid w:val="004611D5"/>
    <w:rsid w:val="0046214F"/>
    <w:rsid w:val="00462B8E"/>
    <w:rsid w:val="004637E0"/>
    <w:rsid w:val="00463D50"/>
    <w:rsid w:val="00464E9E"/>
    <w:rsid w:val="00465433"/>
    <w:rsid w:val="0046571F"/>
    <w:rsid w:val="00465BED"/>
    <w:rsid w:val="00465C13"/>
    <w:rsid w:val="00466738"/>
    <w:rsid w:val="004673CD"/>
    <w:rsid w:val="0046789C"/>
    <w:rsid w:val="00467A23"/>
    <w:rsid w:val="004707E3"/>
    <w:rsid w:val="00470F5A"/>
    <w:rsid w:val="00472D50"/>
    <w:rsid w:val="00472F01"/>
    <w:rsid w:val="00473559"/>
    <w:rsid w:val="00473FA6"/>
    <w:rsid w:val="0047647B"/>
    <w:rsid w:val="00477474"/>
    <w:rsid w:val="00480300"/>
    <w:rsid w:val="00480A14"/>
    <w:rsid w:val="0048105A"/>
    <w:rsid w:val="0048132C"/>
    <w:rsid w:val="0048223E"/>
    <w:rsid w:val="00482B17"/>
    <w:rsid w:val="00483473"/>
    <w:rsid w:val="004847D7"/>
    <w:rsid w:val="00484E9A"/>
    <w:rsid w:val="00484F00"/>
    <w:rsid w:val="00485AD3"/>
    <w:rsid w:val="00486300"/>
    <w:rsid w:val="004863FF"/>
    <w:rsid w:val="00486785"/>
    <w:rsid w:val="004869B7"/>
    <w:rsid w:val="004869DB"/>
    <w:rsid w:val="00486EEE"/>
    <w:rsid w:val="00486F37"/>
    <w:rsid w:val="004877D7"/>
    <w:rsid w:val="00487C38"/>
    <w:rsid w:val="00490650"/>
    <w:rsid w:val="0049073D"/>
    <w:rsid w:val="00490831"/>
    <w:rsid w:val="00491BFC"/>
    <w:rsid w:val="00494DEC"/>
    <w:rsid w:val="0049513F"/>
    <w:rsid w:val="0049544F"/>
    <w:rsid w:val="00495B64"/>
    <w:rsid w:val="00496AFA"/>
    <w:rsid w:val="00496CE4"/>
    <w:rsid w:val="00497451"/>
    <w:rsid w:val="00497C0F"/>
    <w:rsid w:val="00497D5C"/>
    <w:rsid w:val="004A05BB"/>
    <w:rsid w:val="004A0D54"/>
    <w:rsid w:val="004A1185"/>
    <w:rsid w:val="004A14B3"/>
    <w:rsid w:val="004A2AD6"/>
    <w:rsid w:val="004A2DAF"/>
    <w:rsid w:val="004A317A"/>
    <w:rsid w:val="004A4B59"/>
    <w:rsid w:val="004A6E19"/>
    <w:rsid w:val="004A72CA"/>
    <w:rsid w:val="004B0360"/>
    <w:rsid w:val="004B07B3"/>
    <w:rsid w:val="004B0C88"/>
    <w:rsid w:val="004B123A"/>
    <w:rsid w:val="004B1300"/>
    <w:rsid w:val="004B181B"/>
    <w:rsid w:val="004B2A29"/>
    <w:rsid w:val="004B2C9A"/>
    <w:rsid w:val="004B39CE"/>
    <w:rsid w:val="004B3D5A"/>
    <w:rsid w:val="004B402C"/>
    <w:rsid w:val="004B6EF3"/>
    <w:rsid w:val="004B70F3"/>
    <w:rsid w:val="004B71DD"/>
    <w:rsid w:val="004B7547"/>
    <w:rsid w:val="004B793E"/>
    <w:rsid w:val="004B7A2D"/>
    <w:rsid w:val="004B7C9A"/>
    <w:rsid w:val="004C12EB"/>
    <w:rsid w:val="004C17CA"/>
    <w:rsid w:val="004C1F79"/>
    <w:rsid w:val="004C2FC4"/>
    <w:rsid w:val="004C38AC"/>
    <w:rsid w:val="004C4112"/>
    <w:rsid w:val="004C4DE3"/>
    <w:rsid w:val="004C56E5"/>
    <w:rsid w:val="004C58D3"/>
    <w:rsid w:val="004C58F1"/>
    <w:rsid w:val="004C5E30"/>
    <w:rsid w:val="004C5F7B"/>
    <w:rsid w:val="004C676E"/>
    <w:rsid w:val="004C6D66"/>
    <w:rsid w:val="004C6DCA"/>
    <w:rsid w:val="004D00A1"/>
    <w:rsid w:val="004D1678"/>
    <w:rsid w:val="004D22BC"/>
    <w:rsid w:val="004D4D60"/>
    <w:rsid w:val="004D4D7C"/>
    <w:rsid w:val="004D5A9C"/>
    <w:rsid w:val="004D6B37"/>
    <w:rsid w:val="004D751A"/>
    <w:rsid w:val="004D79E0"/>
    <w:rsid w:val="004D7A9E"/>
    <w:rsid w:val="004D7B84"/>
    <w:rsid w:val="004E0309"/>
    <w:rsid w:val="004E0523"/>
    <w:rsid w:val="004E073B"/>
    <w:rsid w:val="004E0C3E"/>
    <w:rsid w:val="004E0E4C"/>
    <w:rsid w:val="004E41FF"/>
    <w:rsid w:val="004E4794"/>
    <w:rsid w:val="004E4A0E"/>
    <w:rsid w:val="004E4E6A"/>
    <w:rsid w:val="004E5510"/>
    <w:rsid w:val="004E59D1"/>
    <w:rsid w:val="004E66A5"/>
    <w:rsid w:val="004E6E7A"/>
    <w:rsid w:val="004E7EB1"/>
    <w:rsid w:val="004F070E"/>
    <w:rsid w:val="004F0A81"/>
    <w:rsid w:val="004F0C5E"/>
    <w:rsid w:val="004F0FB4"/>
    <w:rsid w:val="004F14CA"/>
    <w:rsid w:val="004F2084"/>
    <w:rsid w:val="004F293C"/>
    <w:rsid w:val="004F2E06"/>
    <w:rsid w:val="004F343A"/>
    <w:rsid w:val="004F3DD6"/>
    <w:rsid w:val="004F45BD"/>
    <w:rsid w:val="004F50F3"/>
    <w:rsid w:val="004F68F5"/>
    <w:rsid w:val="004F6B57"/>
    <w:rsid w:val="004F6E63"/>
    <w:rsid w:val="0050034F"/>
    <w:rsid w:val="00500AC0"/>
    <w:rsid w:val="00500C63"/>
    <w:rsid w:val="005013AB"/>
    <w:rsid w:val="00501914"/>
    <w:rsid w:val="005039A4"/>
    <w:rsid w:val="0050449B"/>
    <w:rsid w:val="005046CD"/>
    <w:rsid w:val="00504952"/>
    <w:rsid w:val="00504D78"/>
    <w:rsid w:val="00505AD9"/>
    <w:rsid w:val="00505EB6"/>
    <w:rsid w:val="0050628A"/>
    <w:rsid w:val="00506C77"/>
    <w:rsid w:val="00506E78"/>
    <w:rsid w:val="00507B81"/>
    <w:rsid w:val="00510026"/>
    <w:rsid w:val="005110FA"/>
    <w:rsid w:val="005116A6"/>
    <w:rsid w:val="005117EB"/>
    <w:rsid w:val="0051269C"/>
    <w:rsid w:val="00512802"/>
    <w:rsid w:val="00512D8F"/>
    <w:rsid w:val="00513BFB"/>
    <w:rsid w:val="00515B5A"/>
    <w:rsid w:val="00516A9F"/>
    <w:rsid w:val="00517910"/>
    <w:rsid w:val="0052033A"/>
    <w:rsid w:val="005206E2"/>
    <w:rsid w:val="00520EBE"/>
    <w:rsid w:val="00521268"/>
    <w:rsid w:val="005218AF"/>
    <w:rsid w:val="00521D14"/>
    <w:rsid w:val="00522F53"/>
    <w:rsid w:val="0052331B"/>
    <w:rsid w:val="00523B72"/>
    <w:rsid w:val="005241ED"/>
    <w:rsid w:val="005244F9"/>
    <w:rsid w:val="005266EE"/>
    <w:rsid w:val="005267AB"/>
    <w:rsid w:val="00526F88"/>
    <w:rsid w:val="00527330"/>
    <w:rsid w:val="005337A7"/>
    <w:rsid w:val="00533D45"/>
    <w:rsid w:val="00534EF6"/>
    <w:rsid w:val="0053554E"/>
    <w:rsid w:val="00535672"/>
    <w:rsid w:val="00535A93"/>
    <w:rsid w:val="00535AE5"/>
    <w:rsid w:val="00535EC2"/>
    <w:rsid w:val="005365BE"/>
    <w:rsid w:val="00536A6A"/>
    <w:rsid w:val="00536EDC"/>
    <w:rsid w:val="0053706F"/>
    <w:rsid w:val="005379CD"/>
    <w:rsid w:val="00540C40"/>
    <w:rsid w:val="00540E56"/>
    <w:rsid w:val="00541576"/>
    <w:rsid w:val="005420F7"/>
    <w:rsid w:val="005427EB"/>
    <w:rsid w:val="0054292E"/>
    <w:rsid w:val="00542932"/>
    <w:rsid w:val="00543362"/>
    <w:rsid w:val="00543868"/>
    <w:rsid w:val="00544833"/>
    <w:rsid w:val="00544C57"/>
    <w:rsid w:val="00544FA9"/>
    <w:rsid w:val="005453FB"/>
    <w:rsid w:val="005459D2"/>
    <w:rsid w:val="00545BCE"/>
    <w:rsid w:val="00545CC1"/>
    <w:rsid w:val="00546529"/>
    <w:rsid w:val="00547179"/>
    <w:rsid w:val="005474F5"/>
    <w:rsid w:val="00547AC9"/>
    <w:rsid w:val="00547AF3"/>
    <w:rsid w:val="005509E8"/>
    <w:rsid w:val="00550F77"/>
    <w:rsid w:val="00552C57"/>
    <w:rsid w:val="00552C65"/>
    <w:rsid w:val="00553041"/>
    <w:rsid w:val="0055330A"/>
    <w:rsid w:val="00553818"/>
    <w:rsid w:val="005538BB"/>
    <w:rsid w:val="00553ADC"/>
    <w:rsid w:val="00554309"/>
    <w:rsid w:val="0055485F"/>
    <w:rsid w:val="00556021"/>
    <w:rsid w:val="0055634A"/>
    <w:rsid w:val="0056012A"/>
    <w:rsid w:val="00561412"/>
    <w:rsid w:val="005619B9"/>
    <w:rsid w:val="00562215"/>
    <w:rsid w:val="00563603"/>
    <w:rsid w:val="00563769"/>
    <w:rsid w:val="00563A8E"/>
    <w:rsid w:val="00563D8E"/>
    <w:rsid w:val="0056640C"/>
    <w:rsid w:val="00567764"/>
    <w:rsid w:val="005678C3"/>
    <w:rsid w:val="0056796B"/>
    <w:rsid w:val="00567B9E"/>
    <w:rsid w:val="00571AE9"/>
    <w:rsid w:val="00571EAB"/>
    <w:rsid w:val="00572273"/>
    <w:rsid w:val="00572448"/>
    <w:rsid w:val="00573A57"/>
    <w:rsid w:val="00573A8F"/>
    <w:rsid w:val="00573F94"/>
    <w:rsid w:val="005740DA"/>
    <w:rsid w:val="0057458D"/>
    <w:rsid w:val="00575175"/>
    <w:rsid w:val="00575474"/>
    <w:rsid w:val="00575D4D"/>
    <w:rsid w:val="00575F82"/>
    <w:rsid w:val="005766A9"/>
    <w:rsid w:val="005768F4"/>
    <w:rsid w:val="005776C6"/>
    <w:rsid w:val="00580B1D"/>
    <w:rsid w:val="00580FC6"/>
    <w:rsid w:val="00581AC6"/>
    <w:rsid w:val="00581ED8"/>
    <w:rsid w:val="00582735"/>
    <w:rsid w:val="005827DA"/>
    <w:rsid w:val="00582AB9"/>
    <w:rsid w:val="0058314A"/>
    <w:rsid w:val="005836D2"/>
    <w:rsid w:val="00583CCF"/>
    <w:rsid w:val="00583FDD"/>
    <w:rsid w:val="00584343"/>
    <w:rsid w:val="005850EF"/>
    <w:rsid w:val="00585CCA"/>
    <w:rsid w:val="00585E8F"/>
    <w:rsid w:val="00587089"/>
    <w:rsid w:val="005872BF"/>
    <w:rsid w:val="005878F2"/>
    <w:rsid w:val="00590569"/>
    <w:rsid w:val="00590C06"/>
    <w:rsid w:val="00590E3B"/>
    <w:rsid w:val="00591267"/>
    <w:rsid w:val="00591821"/>
    <w:rsid w:val="005925D4"/>
    <w:rsid w:val="0059264A"/>
    <w:rsid w:val="005943B9"/>
    <w:rsid w:val="00595127"/>
    <w:rsid w:val="00595220"/>
    <w:rsid w:val="00595249"/>
    <w:rsid w:val="00596272"/>
    <w:rsid w:val="00596F80"/>
    <w:rsid w:val="00596F99"/>
    <w:rsid w:val="00597A7F"/>
    <w:rsid w:val="005A08E5"/>
    <w:rsid w:val="005A08F6"/>
    <w:rsid w:val="005A2655"/>
    <w:rsid w:val="005A3F5A"/>
    <w:rsid w:val="005A4207"/>
    <w:rsid w:val="005A6C26"/>
    <w:rsid w:val="005A705E"/>
    <w:rsid w:val="005A72BB"/>
    <w:rsid w:val="005A73CC"/>
    <w:rsid w:val="005A7B7F"/>
    <w:rsid w:val="005A7ECE"/>
    <w:rsid w:val="005B0811"/>
    <w:rsid w:val="005B08FA"/>
    <w:rsid w:val="005B0B84"/>
    <w:rsid w:val="005B2A6B"/>
    <w:rsid w:val="005B2DF6"/>
    <w:rsid w:val="005B3B51"/>
    <w:rsid w:val="005B41AE"/>
    <w:rsid w:val="005B41AF"/>
    <w:rsid w:val="005B4482"/>
    <w:rsid w:val="005B4F5A"/>
    <w:rsid w:val="005B5310"/>
    <w:rsid w:val="005B56C3"/>
    <w:rsid w:val="005B5B19"/>
    <w:rsid w:val="005B6556"/>
    <w:rsid w:val="005B668E"/>
    <w:rsid w:val="005B7C44"/>
    <w:rsid w:val="005B7CF9"/>
    <w:rsid w:val="005B7EA5"/>
    <w:rsid w:val="005C0958"/>
    <w:rsid w:val="005C0B3C"/>
    <w:rsid w:val="005C1C08"/>
    <w:rsid w:val="005C2EE6"/>
    <w:rsid w:val="005C2F94"/>
    <w:rsid w:val="005C2FF6"/>
    <w:rsid w:val="005C34B9"/>
    <w:rsid w:val="005C4695"/>
    <w:rsid w:val="005C4A3A"/>
    <w:rsid w:val="005C5791"/>
    <w:rsid w:val="005C6AF8"/>
    <w:rsid w:val="005C7077"/>
    <w:rsid w:val="005C74E8"/>
    <w:rsid w:val="005C7AF2"/>
    <w:rsid w:val="005D00FA"/>
    <w:rsid w:val="005D10E2"/>
    <w:rsid w:val="005D143B"/>
    <w:rsid w:val="005D1482"/>
    <w:rsid w:val="005D1790"/>
    <w:rsid w:val="005D1C4B"/>
    <w:rsid w:val="005D27BB"/>
    <w:rsid w:val="005D29F7"/>
    <w:rsid w:val="005D315E"/>
    <w:rsid w:val="005D3A6B"/>
    <w:rsid w:val="005D3ACF"/>
    <w:rsid w:val="005D3C19"/>
    <w:rsid w:val="005D4E5D"/>
    <w:rsid w:val="005D5224"/>
    <w:rsid w:val="005D534E"/>
    <w:rsid w:val="005D6405"/>
    <w:rsid w:val="005D6902"/>
    <w:rsid w:val="005D6C45"/>
    <w:rsid w:val="005E0643"/>
    <w:rsid w:val="005E0F37"/>
    <w:rsid w:val="005E12A6"/>
    <w:rsid w:val="005E39CF"/>
    <w:rsid w:val="005E3D4E"/>
    <w:rsid w:val="005E4319"/>
    <w:rsid w:val="005E4C6C"/>
    <w:rsid w:val="005E54DD"/>
    <w:rsid w:val="005E56E4"/>
    <w:rsid w:val="005E5835"/>
    <w:rsid w:val="005E5943"/>
    <w:rsid w:val="005E5D98"/>
    <w:rsid w:val="005E61FF"/>
    <w:rsid w:val="005E64AD"/>
    <w:rsid w:val="005E6EAC"/>
    <w:rsid w:val="005E7B2C"/>
    <w:rsid w:val="005F061F"/>
    <w:rsid w:val="005F08C8"/>
    <w:rsid w:val="005F0F16"/>
    <w:rsid w:val="005F1144"/>
    <w:rsid w:val="005F11DC"/>
    <w:rsid w:val="005F1769"/>
    <w:rsid w:val="005F1CE5"/>
    <w:rsid w:val="005F20BC"/>
    <w:rsid w:val="005F2881"/>
    <w:rsid w:val="005F2B79"/>
    <w:rsid w:val="005F2CE0"/>
    <w:rsid w:val="005F43E9"/>
    <w:rsid w:val="005F5765"/>
    <w:rsid w:val="005F6B0B"/>
    <w:rsid w:val="005F704B"/>
    <w:rsid w:val="00600561"/>
    <w:rsid w:val="0060087E"/>
    <w:rsid w:val="00600CE7"/>
    <w:rsid w:val="0060191A"/>
    <w:rsid w:val="00602703"/>
    <w:rsid w:val="00604164"/>
    <w:rsid w:val="0060557D"/>
    <w:rsid w:val="00605E0D"/>
    <w:rsid w:val="00605FA2"/>
    <w:rsid w:val="00606AA2"/>
    <w:rsid w:val="00606EE0"/>
    <w:rsid w:val="00607B1A"/>
    <w:rsid w:val="00610486"/>
    <w:rsid w:val="006110D7"/>
    <w:rsid w:val="00612277"/>
    <w:rsid w:val="0061244E"/>
    <w:rsid w:val="006126D0"/>
    <w:rsid w:val="0061278A"/>
    <w:rsid w:val="006127FB"/>
    <w:rsid w:val="00612E97"/>
    <w:rsid w:val="006148A8"/>
    <w:rsid w:val="00614A89"/>
    <w:rsid w:val="00616853"/>
    <w:rsid w:val="00616C8B"/>
    <w:rsid w:val="0061734B"/>
    <w:rsid w:val="006173E3"/>
    <w:rsid w:val="006173F6"/>
    <w:rsid w:val="006214E0"/>
    <w:rsid w:val="00621A1F"/>
    <w:rsid w:val="0062296F"/>
    <w:rsid w:val="00622F05"/>
    <w:rsid w:val="00623008"/>
    <w:rsid w:val="00623220"/>
    <w:rsid w:val="0062328E"/>
    <w:rsid w:val="00623A31"/>
    <w:rsid w:val="00623DDF"/>
    <w:rsid w:val="006251BC"/>
    <w:rsid w:val="00625223"/>
    <w:rsid w:val="006258F0"/>
    <w:rsid w:val="00626743"/>
    <w:rsid w:val="00626909"/>
    <w:rsid w:val="00626EC3"/>
    <w:rsid w:val="006270F3"/>
    <w:rsid w:val="0062784C"/>
    <w:rsid w:val="00630542"/>
    <w:rsid w:val="00630A61"/>
    <w:rsid w:val="0063191F"/>
    <w:rsid w:val="00632237"/>
    <w:rsid w:val="006327A6"/>
    <w:rsid w:val="006334B7"/>
    <w:rsid w:val="00633621"/>
    <w:rsid w:val="00633FA1"/>
    <w:rsid w:val="006340C7"/>
    <w:rsid w:val="0063440C"/>
    <w:rsid w:val="00634F8A"/>
    <w:rsid w:val="0063505C"/>
    <w:rsid w:val="0063582C"/>
    <w:rsid w:val="00636495"/>
    <w:rsid w:val="00636751"/>
    <w:rsid w:val="00636AAD"/>
    <w:rsid w:val="00636C3E"/>
    <w:rsid w:val="00636F10"/>
    <w:rsid w:val="00637054"/>
    <w:rsid w:val="006378CE"/>
    <w:rsid w:val="006408C5"/>
    <w:rsid w:val="00640F80"/>
    <w:rsid w:val="00640FED"/>
    <w:rsid w:val="00641043"/>
    <w:rsid w:val="006413C2"/>
    <w:rsid w:val="00641C56"/>
    <w:rsid w:val="00644D2D"/>
    <w:rsid w:val="006455E5"/>
    <w:rsid w:val="00645787"/>
    <w:rsid w:val="00645F9F"/>
    <w:rsid w:val="006460EE"/>
    <w:rsid w:val="006467BB"/>
    <w:rsid w:val="00646823"/>
    <w:rsid w:val="00646C05"/>
    <w:rsid w:val="00646D70"/>
    <w:rsid w:val="006473D3"/>
    <w:rsid w:val="00647499"/>
    <w:rsid w:val="006477E6"/>
    <w:rsid w:val="00651711"/>
    <w:rsid w:val="00652229"/>
    <w:rsid w:val="006534AC"/>
    <w:rsid w:val="00653505"/>
    <w:rsid w:val="0065373E"/>
    <w:rsid w:val="00653A03"/>
    <w:rsid w:val="00655264"/>
    <w:rsid w:val="0065534C"/>
    <w:rsid w:val="00655512"/>
    <w:rsid w:val="006557F0"/>
    <w:rsid w:val="00655ACE"/>
    <w:rsid w:val="00656291"/>
    <w:rsid w:val="00656323"/>
    <w:rsid w:val="00656333"/>
    <w:rsid w:val="00656F9E"/>
    <w:rsid w:val="00657698"/>
    <w:rsid w:val="006602BD"/>
    <w:rsid w:val="006608FD"/>
    <w:rsid w:val="00660E98"/>
    <w:rsid w:val="0066108D"/>
    <w:rsid w:val="006610FA"/>
    <w:rsid w:val="00661AB0"/>
    <w:rsid w:val="00661FA6"/>
    <w:rsid w:val="00662D92"/>
    <w:rsid w:val="006638D6"/>
    <w:rsid w:val="00663E06"/>
    <w:rsid w:val="00664D0C"/>
    <w:rsid w:val="0066592B"/>
    <w:rsid w:val="00665B5C"/>
    <w:rsid w:val="00665BB9"/>
    <w:rsid w:val="0066657E"/>
    <w:rsid w:val="00666F70"/>
    <w:rsid w:val="00667329"/>
    <w:rsid w:val="006674F2"/>
    <w:rsid w:val="00667547"/>
    <w:rsid w:val="00667E4F"/>
    <w:rsid w:val="006703D4"/>
    <w:rsid w:val="00671460"/>
    <w:rsid w:val="00673FF7"/>
    <w:rsid w:val="006743AF"/>
    <w:rsid w:val="00676FEC"/>
    <w:rsid w:val="00677670"/>
    <w:rsid w:val="00677C74"/>
    <w:rsid w:val="00677E1F"/>
    <w:rsid w:val="006815E8"/>
    <w:rsid w:val="00681B9C"/>
    <w:rsid w:val="00681DF7"/>
    <w:rsid w:val="0068267C"/>
    <w:rsid w:val="00682983"/>
    <w:rsid w:val="00682991"/>
    <w:rsid w:val="006829FF"/>
    <w:rsid w:val="006836A0"/>
    <w:rsid w:val="00683D34"/>
    <w:rsid w:val="00684409"/>
    <w:rsid w:val="00685FE7"/>
    <w:rsid w:val="006870F8"/>
    <w:rsid w:val="00687C90"/>
    <w:rsid w:val="0069057D"/>
    <w:rsid w:val="00691A89"/>
    <w:rsid w:val="00691DFD"/>
    <w:rsid w:val="006933F6"/>
    <w:rsid w:val="006961CE"/>
    <w:rsid w:val="006965BC"/>
    <w:rsid w:val="00696C09"/>
    <w:rsid w:val="00697017"/>
    <w:rsid w:val="006A08AD"/>
    <w:rsid w:val="006A1349"/>
    <w:rsid w:val="006A16CF"/>
    <w:rsid w:val="006A1C42"/>
    <w:rsid w:val="006A3907"/>
    <w:rsid w:val="006A3929"/>
    <w:rsid w:val="006A3BCC"/>
    <w:rsid w:val="006A4164"/>
    <w:rsid w:val="006A4A16"/>
    <w:rsid w:val="006A539E"/>
    <w:rsid w:val="006A585A"/>
    <w:rsid w:val="006A61BB"/>
    <w:rsid w:val="006A6CEC"/>
    <w:rsid w:val="006A7F5B"/>
    <w:rsid w:val="006B01D6"/>
    <w:rsid w:val="006B06A7"/>
    <w:rsid w:val="006B1201"/>
    <w:rsid w:val="006B18EB"/>
    <w:rsid w:val="006B4564"/>
    <w:rsid w:val="006B4F4B"/>
    <w:rsid w:val="006B5247"/>
    <w:rsid w:val="006B5363"/>
    <w:rsid w:val="006B55BF"/>
    <w:rsid w:val="006B5B65"/>
    <w:rsid w:val="006B6BF6"/>
    <w:rsid w:val="006B70A5"/>
    <w:rsid w:val="006C01B2"/>
    <w:rsid w:val="006C0CB3"/>
    <w:rsid w:val="006C1183"/>
    <w:rsid w:val="006C19A3"/>
    <w:rsid w:val="006C1F0B"/>
    <w:rsid w:val="006C1F57"/>
    <w:rsid w:val="006C2F3A"/>
    <w:rsid w:val="006C336D"/>
    <w:rsid w:val="006C458A"/>
    <w:rsid w:val="006C46DC"/>
    <w:rsid w:val="006C4E03"/>
    <w:rsid w:val="006C4E9F"/>
    <w:rsid w:val="006C5345"/>
    <w:rsid w:val="006C5417"/>
    <w:rsid w:val="006C5609"/>
    <w:rsid w:val="006C7213"/>
    <w:rsid w:val="006C7464"/>
    <w:rsid w:val="006C78F7"/>
    <w:rsid w:val="006C7AE2"/>
    <w:rsid w:val="006C7B6B"/>
    <w:rsid w:val="006C7B9D"/>
    <w:rsid w:val="006D1D3F"/>
    <w:rsid w:val="006D20AB"/>
    <w:rsid w:val="006D2A22"/>
    <w:rsid w:val="006D34F5"/>
    <w:rsid w:val="006D5BFF"/>
    <w:rsid w:val="006D5F43"/>
    <w:rsid w:val="006D66D8"/>
    <w:rsid w:val="006D6A83"/>
    <w:rsid w:val="006D6B41"/>
    <w:rsid w:val="006D6DDA"/>
    <w:rsid w:val="006D7020"/>
    <w:rsid w:val="006D7A2D"/>
    <w:rsid w:val="006E050A"/>
    <w:rsid w:val="006E0F5D"/>
    <w:rsid w:val="006E112D"/>
    <w:rsid w:val="006E1342"/>
    <w:rsid w:val="006E16C9"/>
    <w:rsid w:val="006E176D"/>
    <w:rsid w:val="006E339B"/>
    <w:rsid w:val="006E44F3"/>
    <w:rsid w:val="006E5305"/>
    <w:rsid w:val="006E55A0"/>
    <w:rsid w:val="006E561B"/>
    <w:rsid w:val="006E5BE3"/>
    <w:rsid w:val="006E640A"/>
    <w:rsid w:val="006E7769"/>
    <w:rsid w:val="006E7974"/>
    <w:rsid w:val="006F03E5"/>
    <w:rsid w:val="006F0A74"/>
    <w:rsid w:val="006F1B2D"/>
    <w:rsid w:val="006F1C29"/>
    <w:rsid w:val="006F1EC0"/>
    <w:rsid w:val="006F2B77"/>
    <w:rsid w:val="006F4287"/>
    <w:rsid w:val="006F4473"/>
    <w:rsid w:val="006F4A5A"/>
    <w:rsid w:val="006F4DA4"/>
    <w:rsid w:val="007000DE"/>
    <w:rsid w:val="0070022D"/>
    <w:rsid w:val="0070044D"/>
    <w:rsid w:val="00700AF1"/>
    <w:rsid w:val="00702198"/>
    <w:rsid w:val="00704C75"/>
    <w:rsid w:val="007053F5"/>
    <w:rsid w:val="007056E3"/>
    <w:rsid w:val="007058A9"/>
    <w:rsid w:val="00705A55"/>
    <w:rsid w:val="00705F1C"/>
    <w:rsid w:val="0070729E"/>
    <w:rsid w:val="0070790B"/>
    <w:rsid w:val="00707C7A"/>
    <w:rsid w:val="00710903"/>
    <w:rsid w:val="00710AEC"/>
    <w:rsid w:val="00710E23"/>
    <w:rsid w:val="00711693"/>
    <w:rsid w:val="00713529"/>
    <w:rsid w:val="007159C1"/>
    <w:rsid w:val="00715D89"/>
    <w:rsid w:val="00716609"/>
    <w:rsid w:val="0071741B"/>
    <w:rsid w:val="007174DD"/>
    <w:rsid w:val="00720C04"/>
    <w:rsid w:val="0072191C"/>
    <w:rsid w:val="00721DC3"/>
    <w:rsid w:val="007222AF"/>
    <w:rsid w:val="007229E6"/>
    <w:rsid w:val="00722AC3"/>
    <w:rsid w:val="00722C5C"/>
    <w:rsid w:val="00723633"/>
    <w:rsid w:val="007238EA"/>
    <w:rsid w:val="00724249"/>
    <w:rsid w:val="00724DF5"/>
    <w:rsid w:val="00725980"/>
    <w:rsid w:val="00725B22"/>
    <w:rsid w:val="007261D8"/>
    <w:rsid w:val="00726898"/>
    <w:rsid w:val="00726AB5"/>
    <w:rsid w:val="00726E53"/>
    <w:rsid w:val="00727E5D"/>
    <w:rsid w:val="00730D92"/>
    <w:rsid w:val="00731DB1"/>
    <w:rsid w:val="00732039"/>
    <w:rsid w:val="00733288"/>
    <w:rsid w:val="0073503F"/>
    <w:rsid w:val="00736041"/>
    <w:rsid w:val="00736AED"/>
    <w:rsid w:val="00737012"/>
    <w:rsid w:val="007370A9"/>
    <w:rsid w:val="00737364"/>
    <w:rsid w:val="00737547"/>
    <w:rsid w:val="0073791E"/>
    <w:rsid w:val="007405AF"/>
    <w:rsid w:val="00741180"/>
    <w:rsid w:val="00742B4E"/>
    <w:rsid w:val="00742E60"/>
    <w:rsid w:val="00743330"/>
    <w:rsid w:val="00743819"/>
    <w:rsid w:val="00743D86"/>
    <w:rsid w:val="00744305"/>
    <w:rsid w:val="00744CB3"/>
    <w:rsid w:val="00744E4C"/>
    <w:rsid w:val="007456ED"/>
    <w:rsid w:val="00745BF9"/>
    <w:rsid w:val="00745F1C"/>
    <w:rsid w:val="0074616A"/>
    <w:rsid w:val="00746780"/>
    <w:rsid w:val="00746D18"/>
    <w:rsid w:val="00746E29"/>
    <w:rsid w:val="0074750B"/>
    <w:rsid w:val="00751060"/>
    <w:rsid w:val="007514DC"/>
    <w:rsid w:val="007517AE"/>
    <w:rsid w:val="00751E59"/>
    <w:rsid w:val="00751E61"/>
    <w:rsid w:val="00751EA8"/>
    <w:rsid w:val="007534F6"/>
    <w:rsid w:val="0075398B"/>
    <w:rsid w:val="00753A33"/>
    <w:rsid w:val="00753D9A"/>
    <w:rsid w:val="00755252"/>
    <w:rsid w:val="0075582E"/>
    <w:rsid w:val="00755DD1"/>
    <w:rsid w:val="00756091"/>
    <w:rsid w:val="00756606"/>
    <w:rsid w:val="00756688"/>
    <w:rsid w:val="007573D0"/>
    <w:rsid w:val="0075742E"/>
    <w:rsid w:val="0075780A"/>
    <w:rsid w:val="00760E33"/>
    <w:rsid w:val="007612E6"/>
    <w:rsid w:val="007615FD"/>
    <w:rsid w:val="0076277B"/>
    <w:rsid w:val="00763053"/>
    <w:rsid w:val="0076325A"/>
    <w:rsid w:val="007638CC"/>
    <w:rsid w:val="00764367"/>
    <w:rsid w:val="00765283"/>
    <w:rsid w:val="0076568B"/>
    <w:rsid w:val="007664C7"/>
    <w:rsid w:val="00766D2B"/>
    <w:rsid w:val="00766D82"/>
    <w:rsid w:val="00767205"/>
    <w:rsid w:val="00767B15"/>
    <w:rsid w:val="00767ED5"/>
    <w:rsid w:val="0077031F"/>
    <w:rsid w:val="007703A9"/>
    <w:rsid w:val="00770868"/>
    <w:rsid w:val="007711E8"/>
    <w:rsid w:val="007715C3"/>
    <w:rsid w:val="00771A9C"/>
    <w:rsid w:val="00771BA2"/>
    <w:rsid w:val="007720DA"/>
    <w:rsid w:val="0077265F"/>
    <w:rsid w:val="0077385B"/>
    <w:rsid w:val="00774BF4"/>
    <w:rsid w:val="0077512B"/>
    <w:rsid w:val="00775803"/>
    <w:rsid w:val="00776727"/>
    <w:rsid w:val="00776855"/>
    <w:rsid w:val="00781980"/>
    <w:rsid w:val="00781F35"/>
    <w:rsid w:val="00782080"/>
    <w:rsid w:val="007820C9"/>
    <w:rsid w:val="007826CF"/>
    <w:rsid w:val="0078530B"/>
    <w:rsid w:val="00785CDE"/>
    <w:rsid w:val="00786953"/>
    <w:rsid w:val="007874F8"/>
    <w:rsid w:val="007901BD"/>
    <w:rsid w:val="00790D2E"/>
    <w:rsid w:val="007915CA"/>
    <w:rsid w:val="00791B5F"/>
    <w:rsid w:val="00791F9B"/>
    <w:rsid w:val="007921D4"/>
    <w:rsid w:val="007928B2"/>
    <w:rsid w:val="00792B4A"/>
    <w:rsid w:val="00793CA4"/>
    <w:rsid w:val="007959CA"/>
    <w:rsid w:val="00795C01"/>
    <w:rsid w:val="007962AF"/>
    <w:rsid w:val="007965B1"/>
    <w:rsid w:val="00796636"/>
    <w:rsid w:val="007970FF"/>
    <w:rsid w:val="00797798"/>
    <w:rsid w:val="0079783C"/>
    <w:rsid w:val="00797A7A"/>
    <w:rsid w:val="007A0143"/>
    <w:rsid w:val="007A0779"/>
    <w:rsid w:val="007A0C13"/>
    <w:rsid w:val="007A1944"/>
    <w:rsid w:val="007A26C2"/>
    <w:rsid w:val="007A2B73"/>
    <w:rsid w:val="007A2D1D"/>
    <w:rsid w:val="007A3A8F"/>
    <w:rsid w:val="007A4C65"/>
    <w:rsid w:val="007A4FF1"/>
    <w:rsid w:val="007A562D"/>
    <w:rsid w:val="007A6072"/>
    <w:rsid w:val="007A6B1B"/>
    <w:rsid w:val="007A6DD5"/>
    <w:rsid w:val="007A7814"/>
    <w:rsid w:val="007B14B9"/>
    <w:rsid w:val="007B191D"/>
    <w:rsid w:val="007B1E11"/>
    <w:rsid w:val="007B2352"/>
    <w:rsid w:val="007B303A"/>
    <w:rsid w:val="007B348B"/>
    <w:rsid w:val="007B3EC3"/>
    <w:rsid w:val="007B44D7"/>
    <w:rsid w:val="007B4C37"/>
    <w:rsid w:val="007B4EF4"/>
    <w:rsid w:val="007B50DC"/>
    <w:rsid w:val="007B5288"/>
    <w:rsid w:val="007B5738"/>
    <w:rsid w:val="007B5C1A"/>
    <w:rsid w:val="007B5C2F"/>
    <w:rsid w:val="007B6084"/>
    <w:rsid w:val="007B665D"/>
    <w:rsid w:val="007B78AE"/>
    <w:rsid w:val="007C033F"/>
    <w:rsid w:val="007C11A7"/>
    <w:rsid w:val="007C1D0D"/>
    <w:rsid w:val="007C1E69"/>
    <w:rsid w:val="007C2C94"/>
    <w:rsid w:val="007C2F9E"/>
    <w:rsid w:val="007C371A"/>
    <w:rsid w:val="007C3BCA"/>
    <w:rsid w:val="007C4E60"/>
    <w:rsid w:val="007C4FFA"/>
    <w:rsid w:val="007C66A6"/>
    <w:rsid w:val="007C6A93"/>
    <w:rsid w:val="007C6B72"/>
    <w:rsid w:val="007C7955"/>
    <w:rsid w:val="007C79C0"/>
    <w:rsid w:val="007C7D98"/>
    <w:rsid w:val="007D31DF"/>
    <w:rsid w:val="007D3FB1"/>
    <w:rsid w:val="007D4F77"/>
    <w:rsid w:val="007D5206"/>
    <w:rsid w:val="007D55C8"/>
    <w:rsid w:val="007D5616"/>
    <w:rsid w:val="007D786D"/>
    <w:rsid w:val="007E0E8F"/>
    <w:rsid w:val="007E1BD7"/>
    <w:rsid w:val="007E2386"/>
    <w:rsid w:val="007E248C"/>
    <w:rsid w:val="007E2780"/>
    <w:rsid w:val="007E2CE2"/>
    <w:rsid w:val="007E32BA"/>
    <w:rsid w:val="007E33E4"/>
    <w:rsid w:val="007E3975"/>
    <w:rsid w:val="007E3E03"/>
    <w:rsid w:val="007E472E"/>
    <w:rsid w:val="007E4E67"/>
    <w:rsid w:val="007E5306"/>
    <w:rsid w:val="007E5BB9"/>
    <w:rsid w:val="007E5C97"/>
    <w:rsid w:val="007E7F6F"/>
    <w:rsid w:val="007F0D73"/>
    <w:rsid w:val="007F1A9F"/>
    <w:rsid w:val="007F3AB5"/>
    <w:rsid w:val="007F3AF7"/>
    <w:rsid w:val="007F403A"/>
    <w:rsid w:val="007F51BD"/>
    <w:rsid w:val="007F524D"/>
    <w:rsid w:val="007F53CA"/>
    <w:rsid w:val="007F62D7"/>
    <w:rsid w:val="007F6B4D"/>
    <w:rsid w:val="00800996"/>
    <w:rsid w:val="00801B22"/>
    <w:rsid w:val="00801D25"/>
    <w:rsid w:val="008021F0"/>
    <w:rsid w:val="008027BE"/>
    <w:rsid w:val="00802A27"/>
    <w:rsid w:val="00803450"/>
    <w:rsid w:val="008036CA"/>
    <w:rsid w:val="00803E3C"/>
    <w:rsid w:val="0080442A"/>
    <w:rsid w:val="00804E24"/>
    <w:rsid w:val="008059BE"/>
    <w:rsid w:val="008065C1"/>
    <w:rsid w:val="0080679E"/>
    <w:rsid w:val="008072B9"/>
    <w:rsid w:val="00811D97"/>
    <w:rsid w:val="0081223E"/>
    <w:rsid w:val="0081235E"/>
    <w:rsid w:val="00812725"/>
    <w:rsid w:val="00812CD0"/>
    <w:rsid w:val="00813570"/>
    <w:rsid w:val="0081362D"/>
    <w:rsid w:val="0081378D"/>
    <w:rsid w:val="00813BBF"/>
    <w:rsid w:val="00815081"/>
    <w:rsid w:val="00815146"/>
    <w:rsid w:val="0081540A"/>
    <w:rsid w:val="008160DE"/>
    <w:rsid w:val="008167C3"/>
    <w:rsid w:val="00816CAD"/>
    <w:rsid w:val="00816F27"/>
    <w:rsid w:val="008172B0"/>
    <w:rsid w:val="008173A4"/>
    <w:rsid w:val="00820344"/>
    <w:rsid w:val="0082037E"/>
    <w:rsid w:val="0082096D"/>
    <w:rsid w:val="00820C0C"/>
    <w:rsid w:val="00820D1A"/>
    <w:rsid w:val="00821FB9"/>
    <w:rsid w:val="0082252D"/>
    <w:rsid w:val="00822918"/>
    <w:rsid w:val="00822A64"/>
    <w:rsid w:val="008231EC"/>
    <w:rsid w:val="0082451F"/>
    <w:rsid w:val="00824894"/>
    <w:rsid w:val="00825132"/>
    <w:rsid w:val="008252CE"/>
    <w:rsid w:val="00825C4E"/>
    <w:rsid w:val="00825DB0"/>
    <w:rsid w:val="00825DF2"/>
    <w:rsid w:val="00826338"/>
    <w:rsid w:val="0082649B"/>
    <w:rsid w:val="00826C23"/>
    <w:rsid w:val="00827251"/>
    <w:rsid w:val="008272F7"/>
    <w:rsid w:val="00827ACF"/>
    <w:rsid w:val="00830037"/>
    <w:rsid w:val="008309E5"/>
    <w:rsid w:val="008311D5"/>
    <w:rsid w:val="00831B48"/>
    <w:rsid w:val="00831EA5"/>
    <w:rsid w:val="0083212D"/>
    <w:rsid w:val="008327F2"/>
    <w:rsid w:val="00832C53"/>
    <w:rsid w:val="00832DD8"/>
    <w:rsid w:val="00833836"/>
    <w:rsid w:val="00833F48"/>
    <w:rsid w:val="00834BEB"/>
    <w:rsid w:val="00834CB7"/>
    <w:rsid w:val="008354D9"/>
    <w:rsid w:val="00835D41"/>
    <w:rsid w:val="008360CF"/>
    <w:rsid w:val="00836617"/>
    <w:rsid w:val="00836E06"/>
    <w:rsid w:val="00840266"/>
    <w:rsid w:val="008403A9"/>
    <w:rsid w:val="0084059D"/>
    <w:rsid w:val="00840CAF"/>
    <w:rsid w:val="00840FE9"/>
    <w:rsid w:val="008416AC"/>
    <w:rsid w:val="00841ACF"/>
    <w:rsid w:val="00841D1C"/>
    <w:rsid w:val="008423ED"/>
    <w:rsid w:val="00842796"/>
    <w:rsid w:val="0084316F"/>
    <w:rsid w:val="00843C88"/>
    <w:rsid w:val="008452BC"/>
    <w:rsid w:val="00845573"/>
    <w:rsid w:val="008459BD"/>
    <w:rsid w:val="00845CC5"/>
    <w:rsid w:val="00845DFC"/>
    <w:rsid w:val="00845E34"/>
    <w:rsid w:val="00846F7B"/>
    <w:rsid w:val="008474A3"/>
    <w:rsid w:val="00847EC2"/>
    <w:rsid w:val="00847ECC"/>
    <w:rsid w:val="008508D6"/>
    <w:rsid w:val="00851E74"/>
    <w:rsid w:val="00852C6E"/>
    <w:rsid w:val="0085318A"/>
    <w:rsid w:val="00853BF8"/>
    <w:rsid w:val="00853E22"/>
    <w:rsid w:val="0085489B"/>
    <w:rsid w:val="008548C4"/>
    <w:rsid w:val="008549B2"/>
    <w:rsid w:val="00854DEE"/>
    <w:rsid w:val="00854E33"/>
    <w:rsid w:val="00855DEA"/>
    <w:rsid w:val="008569D5"/>
    <w:rsid w:val="008579FF"/>
    <w:rsid w:val="00857D79"/>
    <w:rsid w:val="00857EC6"/>
    <w:rsid w:val="008610DB"/>
    <w:rsid w:val="008616B7"/>
    <w:rsid w:val="00861D50"/>
    <w:rsid w:val="00862270"/>
    <w:rsid w:val="00862BE8"/>
    <w:rsid w:val="00862F32"/>
    <w:rsid w:val="008649D1"/>
    <w:rsid w:val="00864DA7"/>
    <w:rsid w:val="008653CB"/>
    <w:rsid w:val="0086546E"/>
    <w:rsid w:val="0086579B"/>
    <w:rsid w:val="008659BB"/>
    <w:rsid w:val="00865AC7"/>
    <w:rsid w:val="00866A6E"/>
    <w:rsid w:val="008670F3"/>
    <w:rsid w:val="00867B35"/>
    <w:rsid w:val="008700AC"/>
    <w:rsid w:val="008706E0"/>
    <w:rsid w:val="008708B5"/>
    <w:rsid w:val="00870E0F"/>
    <w:rsid w:val="00870E76"/>
    <w:rsid w:val="008718E1"/>
    <w:rsid w:val="0087192C"/>
    <w:rsid w:val="00871A7D"/>
    <w:rsid w:val="00871CB2"/>
    <w:rsid w:val="00872457"/>
    <w:rsid w:val="00872871"/>
    <w:rsid w:val="00872B1B"/>
    <w:rsid w:val="00872E72"/>
    <w:rsid w:val="00873CB0"/>
    <w:rsid w:val="00874FF9"/>
    <w:rsid w:val="0087556A"/>
    <w:rsid w:val="008756EF"/>
    <w:rsid w:val="00875A19"/>
    <w:rsid w:val="00875B61"/>
    <w:rsid w:val="00875D10"/>
    <w:rsid w:val="00875D11"/>
    <w:rsid w:val="00875E33"/>
    <w:rsid w:val="00876DF6"/>
    <w:rsid w:val="008779EF"/>
    <w:rsid w:val="00877BDB"/>
    <w:rsid w:val="00880FE1"/>
    <w:rsid w:val="008811A3"/>
    <w:rsid w:val="0088177C"/>
    <w:rsid w:val="00881F2E"/>
    <w:rsid w:val="00882511"/>
    <w:rsid w:val="008829E0"/>
    <w:rsid w:val="00884378"/>
    <w:rsid w:val="0088459D"/>
    <w:rsid w:val="008846BD"/>
    <w:rsid w:val="00884D48"/>
    <w:rsid w:val="0088549B"/>
    <w:rsid w:val="008857C6"/>
    <w:rsid w:val="00886023"/>
    <w:rsid w:val="008860AF"/>
    <w:rsid w:val="0088645B"/>
    <w:rsid w:val="00886A82"/>
    <w:rsid w:val="0088775D"/>
    <w:rsid w:val="00887A14"/>
    <w:rsid w:val="0089007C"/>
    <w:rsid w:val="008912DA"/>
    <w:rsid w:val="0089195D"/>
    <w:rsid w:val="00891ED4"/>
    <w:rsid w:val="00893206"/>
    <w:rsid w:val="00893AE3"/>
    <w:rsid w:val="00893E1C"/>
    <w:rsid w:val="00893F72"/>
    <w:rsid w:val="00894BDA"/>
    <w:rsid w:val="0089576D"/>
    <w:rsid w:val="008959DC"/>
    <w:rsid w:val="00895B96"/>
    <w:rsid w:val="00896DC6"/>
    <w:rsid w:val="00897618"/>
    <w:rsid w:val="008A00D9"/>
    <w:rsid w:val="008A0383"/>
    <w:rsid w:val="008A0692"/>
    <w:rsid w:val="008A0A0E"/>
    <w:rsid w:val="008A0DFF"/>
    <w:rsid w:val="008A1F71"/>
    <w:rsid w:val="008A2362"/>
    <w:rsid w:val="008A294E"/>
    <w:rsid w:val="008A4DE3"/>
    <w:rsid w:val="008A4EE0"/>
    <w:rsid w:val="008A4F3D"/>
    <w:rsid w:val="008A5790"/>
    <w:rsid w:val="008A6921"/>
    <w:rsid w:val="008A6A9D"/>
    <w:rsid w:val="008A76E2"/>
    <w:rsid w:val="008A78B1"/>
    <w:rsid w:val="008B04F0"/>
    <w:rsid w:val="008B08B3"/>
    <w:rsid w:val="008B0957"/>
    <w:rsid w:val="008B16F5"/>
    <w:rsid w:val="008B1C8B"/>
    <w:rsid w:val="008B2755"/>
    <w:rsid w:val="008B32E7"/>
    <w:rsid w:val="008B3B61"/>
    <w:rsid w:val="008B3D23"/>
    <w:rsid w:val="008B4027"/>
    <w:rsid w:val="008B4640"/>
    <w:rsid w:val="008B474A"/>
    <w:rsid w:val="008B495F"/>
    <w:rsid w:val="008B5691"/>
    <w:rsid w:val="008B63B0"/>
    <w:rsid w:val="008B6916"/>
    <w:rsid w:val="008B6929"/>
    <w:rsid w:val="008B74C4"/>
    <w:rsid w:val="008C07CC"/>
    <w:rsid w:val="008C112A"/>
    <w:rsid w:val="008C2C70"/>
    <w:rsid w:val="008C43E8"/>
    <w:rsid w:val="008C4DB3"/>
    <w:rsid w:val="008C6191"/>
    <w:rsid w:val="008C6D2A"/>
    <w:rsid w:val="008C6F02"/>
    <w:rsid w:val="008C722C"/>
    <w:rsid w:val="008D157D"/>
    <w:rsid w:val="008D243E"/>
    <w:rsid w:val="008D24C7"/>
    <w:rsid w:val="008D2A4A"/>
    <w:rsid w:val="008D38C1"/>
    <w:rsid w:val="008D3DD7"/>
    <w:rsid w:val="008D3DF5"/>
    <w:rsid w:val="008D3F9D"/>
    <w:rsid w:val="008D4206"/>
    <w:rsid w:val="008D57D0"/>
    <w:rsid w:val="008D5850"/>
    <w:rsid w:val="008D59B3"/>
    <w:rsid w:val="008D59B7"/>
    <w:rsid w:val="008D5E39"/>
    <w:rsid w:val="008D607E"/>
    <w:rsid w:val="008E0CAF"/>
    <w:rsid w:val="008E108E"/>
    <w:rsid w:val="008E19E3"/>
    <w:rsid w:val="008E1A1B"/>
    <w:rsid w:val="008E1A50"/>
    <w:rsid w:val="008E3A34"/>
    <w:rsid w:val="008E5AFE"/>
    <w:rsid w:val="008E604A"/>
    <w:rsid w:val="008E6184"/>
    <w:rsid w:val="008E69E1"/>
    <w:rsid w:val="008E6CFB"/>
    <w:rsid w:val="008E7030"/>
    <w:rsid w:val="008E7901"/>
    <w:rsid w:val="008E7F3C"/>
    <w:rsid w:val="008F0020"/>
    <w:rsid w:val="008F0385"/>
    <w:rsid w:val="008F0A9D"/>
    <w:rsid w:val="008F0BB0"/>
    <w:rsid w:val="008F0FEA"/>
    <w:rsid w:val="008F10C1"/>
    <w:rsid w:val="008F18D2"/>
    <w:rsid w:val="008F2299"/>
    <w:rsid w:val="008F22E2"/>
    <w:rsid w:val="008F3716"/>
    <w:rsid w:val="008F3D32"/>
    <w:rsid w:val="008F3E50"/>
    <w:rsid w:val="008F3F8F"/>
    <w:rsid w:val="008F41CB"/>
    <w:rsid w:val="008F4687"/>
    <w:rsid w:val="008F497E"/>
    <w:rsid w:val="008F5385"/>
    <w:rsid w:val="008F5795"/>
    <w:rsid w:val="008F6625"/>
    <w:rsid w:val="008F6D10"/>
    <w:rsid w:val="008F77E1"/>
    <w:rsid w:val="00900074"/>
    <w:rsid w:val="00900BB8"/>
    <w:rsid w:val="00900EDD"/>
    <w:rsid w:val="00901D5B"/>
    <w:rsid w:val="00902A57"/>
    <w:rsid w:val="00902C29"/>
    <w:rsid w:val="00902F27"/>
    <w:rsid w:val="009033E8"/>
    <w:rsid w:val="009040BE"/>
    <w:rsid w:val="00904838"/>
    <w:rsid w:val="00905412"/>
    <w:rsid w:val="009056B0"/>
    <w:rsid w:val="00905D56"/>
    <w:rsid w:val="00905F1F"/>
    <w:rsid w:val="00905F90"/>
    <w:rsid w:val="00907DD7"/>
    <w:rsid w:val="00910509"/>
    <w:rsid w:val="009107AF"/>
    <w:rsid w:val="0091132E"/>
    <w:rsid w:val="009118B5"/>
    <w:rsid w:val="009119AD"/>
    <w:rsid w:val="00911C13"/>
    <w:rsid w:val="00911CE1"/>
    <w:rsid w:val="00912AA9"/>
    <w:rsid w:val="00912C37"/>
    <w:rsid w:val="00913503"/>
    <w:rsid w:val="00913CCA"/>
    <w:rsid w:val="00914084"/>
    <w:rsid w:val="00914603"/>
    <w:rsid w:val="009157E6"/>
    <w:rsid w:val="0091609F"/>
    <w:rsid w:val="009174AF"/>
    <w:rsid w:val="00917969"/>
    <w:rsid w:val="00920FD4"/>
    <w:rsid w:val="00923539"/>
    <w:rsid w:val="0092407B"/>
    <w:rsid w:val="009246F4"/>
    <w:rsid w:val="00924ABB"/>
    <w:rsid w:val="00924DD3"/>
    <w:rsid w:val="0092524E"/>
    <w:rsid w:val="009267E5"/>
    <w:rsid w:val="00926A28"/>
    <w:rsid w:val="00926F5D"/>
    <w:rsid w:val="009271C8"/>
    <w:rsid w:val="0092731F"/>
    <w:rsid w:val="0092744C"/>
    <w:rsid w:val="009274DA"/>
    <w:rsid w:val="009278C4"/>
    <w:rsid w:val="00927C34"/>
    <w:rsid w:val="00927C38"/>
    <w:rsid w:val="00930261"/>
    <w:rsid w:val="009317D0"/>
    <w:rsid w:val="0093197C"/>
    <w:rsid w:val="00932A3E"/>
    <w:rsid w:val="009330D7"/>
    <w:rsid w:val="009337B1"/>
    <w:rsid w:val="00933E1B"/>
    <w:rsid w:val="00934652"/>
    <w:rsid w:val="00934A1F"/>
    <w:rsid w:val="00935B90"/>
    <w:rsid w:val="00935F09"/>
    <w:rsid w:val="00936479"/>
    <w:rsid w:val="009368B3"/>
    <w:rsid w:val="00936B2D"/>
    <w:rsid w:val="0093723A"/>
    <w:rsid w:val="00937441"/>
    <w:rsid w:val="00937882"/>
    <w:rsid w:val="009401F4"/>
    <w:rsid w:val="00940541"/>
    <w:rsid w:val="009405F0"/>
    <w:rsid w:val="00940C11"/>
    <w:rsid w:val="00940D62"/>
    <w:rsid w:val="0094143B"/>
    <w:rsid w:val="00941DE6"/>
    <w:rsid w:val="00941E92"/>
    <w:rsid w:val="00941ED8"/>
    <w:rsid w:val="00942405"/>
    <w:rsid w:val="009434D1"/>
    <w:rsid w:val="0094393A"/>
    <w:rsid w:val="0094468E"/>
    <w:rsid w:val="0094491A"/>
    <w:rsid w:val="0094518E"/>
    <w:rsid w:val="00946173"/>
    <w:rsid w:val="00946274"/>
    <w:rsid w:val="00947E53"/>
    <w:rsid w:val="00950830"/>
    <w:rsid w:val="00950C6F"/>
    <w:rsid w:val="00951266"/>
    <w:rsid w:val="00951F5B"/>
    <w:rsid w:val="0095204D"/>
    <w:rsid w:val="00952098"/>
    <w:rsid w:val="009528DC"/>
    <w:rsid w:val="00952C2B"/>
    <w:rsid w:val="0095311D"/>
    <w:rsid w:val="00953322"/>
    <w:rsid w:val="00953476"/>
    <w:rsid w:val="00953D15"/>
    <w:rsid w:val="0095537F"/>
    <w:rsid w:val="00957DBA"/>
    <w:rsid w:val="00957EE6"/>
    <w:rsid w:val="009602FE"/>
    <w:rsid w:val="0096123D"/>
    <w:rsid w:val="00961543"/>
    <w:rsid w:val="00962C0B"/>
    <w:rsid w:val="00963063"/>
    <w:rsid w:val="009630FE"/>
    <w:rsid w:val="00963269"/>
    <w:rsid w:val="00964291"/>
    <w:rsid w:val="00964B88"/>
    <w:rsid w:val="009650EF"/>
    <w:rsid w:val="0096656C"/>
    <w:rsid w:val="0096668C"/>
    <w:rsid w:val="00966D3F"/>
    <w:rsid w:val="00967C65"/>
    <w:rsid w:val="00970AFF"/>
    <w:rsid w:val="00971F5B"/>
    <w:rsid w:val="00972606"/>
    <w:rsid w:val="00973A6E"/>
    <w:rsid w:val="00973BD9"/>
    <w:rsid w:val="00973FA4"/>
    <w:rsid w:val="00975980"/>
    <w:rsid w:val="00975A9A"/>
    <w:rsid w:val="00975D29"/>
    <w:rsid w:val="0097611E"/>
    <w:rsid w:val="0098077C"/>
    <w:rsid w:val="00981284"/>
    <w:rsid w:val="009813A0"/>
    <w:rsid w:val="00983351"/>
    <w:rsid w:val="00983769"/>
    <w:rsid w:val="00984B67"/>
    <w:rsid w:val="00985D2F"/>
    <w:rsid w:val="009861A9"/>
    <w:rsid w:val="009869E0"/>
    <w:rsid w:val="00986DFC"/>
    <w:rsid w:val="00987EA6"/>
    <w:rsid w:val="0099137F"/>
    <w:rsid w:val="00991B2E"/>
    <w:rsid w:val="009938B4"/>
    <w:rsid w:val="00993A72"/>
    <w:rsid w:val="009955A5"/>
    <w:rsid w:val="00995630"/>
    <w:rsid w:val="009967B4"/>
    <w:rsid w:val="00996810"/>
    <w:rsid w:val="00997D9D"/>
    <w:rsid w:val="009A0875"/>
    <w:rsid w:val="009A0CAD"/>
    <w:rsid w:val="009A0DE1"/>
    <w:rsid w:val="009A0E15"/>
    <w:rsid w:val="009A1FA8"/>
    <w:rsid w:val="009A2B51"/>
    <w:rsid w:val="009A2CFB"/>
    <w:rsid w:val="009A4068"/>
    <w:rsid w:val="009A44FA"/>
    <w:rsid w:val="009A4F1E"/>
    <w:rsid w:val="009A516D"/>
    <w:rsid w:val="009A535D"/>
    <w:rsid w:val="009A598E"/>
    <w:rsid w:val="009A632E"/>
    <w:rsid w:val="009A66A1"/>
    <w:rsid w:val="009A6990"/>
    <w:rsid w:val="009A6FA5"/>
    <w:rsid w:val="009A71FC"/>
    <w:rsid w:val="009A73A0"/>
    <w:rsid w:val="009A73AF"/>
    <w:rsid w:val="009B06BF"/>
    <w:rsid w:val="009B07EB"/>
    <w:rsid w:val="009B0B57"/>
    <w:rsid w:val="009B1772"/>
    <w:rsid w:val="009B2276"/>
    <w:rsid w:val="009B2873"/>
    <w:rsid w:val="009B2C75"/>
    <w:rsid w:val="009B3F5D"/>
    <w:rsid w:val="009B4822"/>
    <w:rsid w:val="009B4B1E"/>
    <w:rsid w:val="009B5008"/>
    <w:rsid w:val="009B54A6"/>
    <w:rsid w:val="009B5B12"/>
    <w:rsid w:val="009B72DE"/>
    <w:rsid w:val="009B77AE"/>
    <w:rsid w:val="009C00BA"/>
    <w:rsid w:val="009C0642"/>
    <w:rsid w:val="009C0AF0"/>
    <w:rsid w:val="009C13A9"/>
    <w:rsid w:val="009C1DC5"/>
    <w:rsid w:val="009C2633"/>
    <w:rsid w:val="009C2908"/>
    <w:rsid w:val="009C355F"/>
    <w:rsid w:val="009C3646"/>
    <w:rsid w:val="009C3728"/>
    <w:rsid w:val="009C3891"/>
    <w:rsid w:val="009C3A4D"/>
    <w:rsid w:val="009C46AB"/>
    <w:rsid w:val="009C5567"/>
    <w:rsid w:val="009C55A1"/>
    <w:rsid w:val="009C6788"/>
    <w:rsid w:val="009C69AC"/>
    <w:rsid w:val="009C6D17"/>
    <w:rsid w:val="009C73CF"/>
    <w:rsid w:val="009C7448"/>
    <w:rsid w:val="009C769A"/>
    <w:rsid w:val="009D10D5"/>
    <w:rsid w:val="009D1BA3"/>
    <w:rsid w:val="009D2130"/>
    <w:rsid w:val="009D21E0"/>
    <w:rsid w:val="009D2889"/>
    <w:rsid w:val="009D2BC0"/>
    <w:rsid w:val="009D317C"/>
    <w:rsid w:val="009D34F0"/>
    <w:rsid w:val="009D4419"/>
    <w:rsid w:val="009D5F68"/>
    <w:rsid w:val="009D65E3"/>
    <w:rsid w:val="009D66A9"/>
    <w:rsid w:val="009E0B0D"/>
    <w:rsid w:val="009E0EC3"/>
    <w:rsid w:val="009E209E"/>
    <w:rsid w:val="009E24BC"/>
    <w:rsid w:val="009E258B"/>
    <w:rsid w:val="009E26D0"/>
    <w:rsid w:val="009E2983"/>
    <w:rsid w:val="009E33AB"/>
    <w:rsid w:val="009E3E16"/>
    <w:rsid w:val="009E4C9B"/>
    <w:rsid w:val="009E4F10"/>
    <w:rsid w:val="009E5800"/>
    <w:rsid w:val="009E6AF4"/>
    <w:rsid w:val="009E6BF9"/>
    <w:rsid w:val="009E7447"/>
    <w:rsid w:val="009E7ADC"/>
    <w:rsid w:val="009E7FCB"/>
    <w:rsid w:val="009F029D"/>
    <w:rsid w:val="009F1033"/>
    <w:rsid w:val="009F1177"/>
    <w:rsid w:val="009F1A93"/>
    <w:rsid w:val="009F27EF"/>
    <w:rsid w:val="009F280B"/>
    <w:rsid w:val="009F2914"/>
    <w:rsid w:val="009F3428"/>
    <w:rsid w:val="009F594C"/>
    <w:rsid w:val="009F5D9F"/>
    <w:rsid w:val="009F631C"/>
    <w:rsid w:val="009F64A5"/>
    <w:rsid w:val="009F64B5"/>
    <w:rsid w:val="009F6F5C"/>
    <w:rsid w:val="009F74BF"/>
    <w:rsid w:val="009F75AC"/>
    <w:rsid w:val="00A00C1D"/>
    <w:rsid w:val="00A00CE3"/>
    <w:rsid w:val="00A010CB"/>
    <w:rsid w:val="00A02311"/>
    <w:rsid w:val="00A032DE"/>
    <w:rsid w:val="00A05C12"/>
    <w:rsid w:val="00A066CA"/>
    <w:rsid w:val="00A06CFE"/>
    <w:rsid w:val="00A06D3C"/>
    <w:rsid w:val="00A106BF"/>
    <w:rsid w:val="00A107C2"/>
    <w:rsid w:val="00A10881"/>
    <w:rsid w:val="00A10B74"/>
    <w:rsid w:val="00A10D22"/>
    <w:rsid w:val="00A11067"/>
    <w:rsid w:val="00A116EE"/>
    <w:rsid w:val="00A1243E"/>
    <w:rsid w:val="00A125C6"/>
    <w:rsid w:val="00A15F13"/>
    <w:rsid w:val="00A169E7"/>
    <w:rsid w:val="00A170D8"/>
    <w:rsid w:val="00A2017D"/>
    <w:rsid w:val="00A209A7"/>
    <w:rsid w:val="00A23749"/>
    <w:rsid w:val="00A24FA9"/>
    <w:rsid w:val="00A25E3A"/>
    <w:rsid w:val="00A26953"/>
    <w:rsid w:val="00A26BF5"/>
    <w:rsid w:val="00A27411"/>
    <w:rsid w:val="00A27FC6"/>
    <w:rsid w:val="00A3016A"/>
    <w:rsid w:val="00A305B0"/>
    <w:rsid w:val="00A30B7D"/>
    <w:rsid w:val="00A30C17"/>
    <w:rsid w:val="00A30D39"/>
    <w:rsid w:val="00A327A7"/>
    <w:rsid w:val="00A32F74"/>
    <w:rsid w:val="00A339E7"/>
    <w:rsid w:val="00A33C94"/>
    <w:rsid w:val="00A34280"/>
    <w:rsid w:val="00A34AFF"/>
    <w:rsid w:val="00A353D9"/>
    <w:rsid w:val="00A35B74"/>
    <w:rsid w:val="00A35FAC"/>
    <w:rsid w:val="00A36086"/>
    <w:rsid w:val="00A37018"/>
    <w:rsid w:val="00A37337"/>
    <w:rsid w:val="00A373C6"/>
    <w:rsid w:val="00A37D00"/>
    <w:rsid w:val="00A37DC6"/>
    <w:rsid w:val="00A4021A"/>
    <w:rsid w:val="00A408B3"/>
    <w:rsid w:val="00A41116"/>
    <w:rsid w:val="00A4132D"/>
    <w:rsid w:val="00A41409"/>
    <w:rsid w:val="00A415FF"/>
    <w:rsid w:val="00A41FC5"/>
    <w:rsid w:val="00A42E4B"/>
    <w:rsid w:val="00A430F0"/>
    <w:rsid w:val="00A432DC"/>
    <w:rsid w:val="00A434B6"/>
    <w:rsid w:val="00A43806"/>
    <w:rsid w:val="00A43A50"/>
    <w:rsid w:val="00A43F23"/>
    <w:rsid w:val="00A44987"/>
    <w:rsid w:val="00A44B85"/>
    <w:rsid w:val="00A458F8"/>
    <w:rsid w:val="00A4611F"/>
    <w:rsid w:val="00A46722"/>
    <w:rsid w:val="00A46781"/>
    <w:rsid w:val="00A46D57"/>
    <w:rsid w:val="00A4707E"/>
    <w:rsid w:val="00A47C86"/>
    <w:rsid w:val="00A50EBF"/>
    <w:rsid w:val="00A5118E"/>
    <w:rsid w:val="00A5135B"/>
    <w:rsid w:val="00A514DC"/>
    <w:rsid w:val="00A51B6A"/>
    <w:rsid w:val="00A52E9D"/>
    <w:rsid w:val="00A53E07"/>
    <w:rsid w:val="00A552D1"/>
    <w:rsid w:val="00A55B57"/>
    <w:rsid w:val="00A55E4C"/>
    <w:rsid w:val="00A55F34"/>
    <w:rsid w:val="00A56B18"/>
    <w:rsid w:val="00A56F5E"/>
    <w:rsid w:val="00A57EE4"/>
    <w:rsid w:val="00A57F12"/>
    <w:rsid w:val="00A6018E"/>
    <w:rsid w:val="00A602D9"/>
    <w:rsid w:val="00A603BE"/>
    <w:rsid w:val="00A60447"/>
    <w:rsid w:val="00A60691"/>
    <w:rsid w:val="00A62194"/>
    <w:rsid w:val="00A62E09"/>
    <w:rsid w:val="00A638EB"/>
    <w:rsid w:val="00A63DFB"/>
    <w:rsid w:val="00A64017"/>
    <w:rsid w:val="00A65419"/>
    <w:rsid w:val="00A66A9E"/>
    <w:rsid w:val="00A66DA1"/>
    <w:rsid w:val="00A66E6C"/>
    <w:rsid w:val="00A6769B"/>
    <w:rsid w:val="00A67700"/>
    <w:rsid w:val="00A705F5"/>
    <w:rsid w:val="00A706E5"/>
    <w:rsid w:val="00A70B75"/>
    <w:rsid w:val="00A7166C"/>
    <w:rsid w:val="00A71C3B"/>
    <w:rsid w:val="00A721EC"/>
    <w:rsid w:val="00A72B51"/>
    <w:rsid w:val="00A72C84"/>
    <w:rsid w:val="00A730B4"/>
    <w:rsid w:val="00A7334E"/>
    <w:rsid w:val="00A735C1"/>
    <w:rsid w:val="00A73B8C"/>
    <w:rsid w:val="00A74239"/>
    <w:rsid w:val="00A7438A"/>
    <w:rsid w:val="00A7505C"/>
    <w:rsid w:val="00A76281"/>
    <w:rsid w:val="00A778E2"/>
    <w:rsid w:val="00A77BC6"/>
    <w:rsid w:val="00A80E9B"/>
    <w:rsid w:val="00A8164A"/>
    <w:rsid w:val="00A81E78"/>
    <w:rsid w:val="00A820FA"/>
    <w:rsid w:val="00A828B9"/>
    <w:rsid w:val="00A82DAA"/>
    <w:rsid w:val="00A830A2"/>
    <w:rsid w:val="00A838B6"/>
    <w:rsid w:val="00A83BB9"/>
    <w:rsid w:val="00A84460"/>
    <w:rsid w:val="00A85AC2"/>
    <w:rsid w:val="00A85B24"/>
    <w:rsid w:val="00A85E6C"/>
    <w:rsid w:val="00A85EB0"/>
    <w:rsid w:val="00A873D3"/>
    <w:rsid w:val="00A87AE8"/>
    <w:rsid w:val="00A90404"/>
    <w:rsid w:val="00A90444"/>
    <w:rsid w:val="00A90C39"/>
    <w:rsid w:val="00A917E9"/>
    <w:rsid w:val="00A92E09"/>
    <w:rsid w:val="00A939A7"/>
    <w:rsid w:val="00A93EB6"/>
    <w:rsid w:val="00A93FFB"/>
    <w:rsid w:val="00A95CA7"/>
    <w:rsid w:val="00A97EA6"/>
    <w:rsid w:val="00AA00D9"/>
    <w:rsid w:val="00AA0542"/>
    <w:rsid w:val="00AA0A6D"/>
    <w:rsid w:val="00AA1D6A"/>
    <w:rsid w:val="00AA2127"/>
    <w:rsid w:val="00AA2238"/>
    <w:rsid w:val="00AA3730"/>
    <w:rsid w:val="00AA4E66"/>
    <w:rsid w:val="00AA51CE"/>
    <w:rsid w:val="00AA55DD"/>
    <w:rsid w:val="00AA56A7"/>
    <w:rsid w:val="00AA6C7A"/>
    <w:rsid w:val="00AA746B"/>
    <w:rsid w:val="00AA78D1"/>
    <w:rsid w:val="00AA7A9A"/>
    <w:rsid w:val="00AB1587"/>
    <w:rsid w:val="00AB1851"/>
    <w:rsid w:val="00AB1885"/>
    <w:rsid w:val="00AB1B9A"/>
    <w:rsid w:val="00AB2081"/>
    <w:rsid w:val="00AB2C48"/>
    <w:rsid w:val="00AB398B"/>
    <w:rsid w:val="00AB3B4A"/>
    <w:rsid w:val="00AB4414"/>
    <w:rsid w:val="00AB4E05"/>
    <w:rsid w:val="00AB5058"/>
    <w:rsid w:val="00AB55CA"/>
    <w:rsid w:val="00AB56B3"/>
    <w:rsid w:val="00AB5869"/>
    <w:rsid w:val="00AB5FBD"/>
    <w:rsid w:val="00AB6CF2"/>
    <w:rsid w:val="00AB77BA"/>
    <w:rsid w:val="00AB7B7E"/>
    <w:rsid w:val="00AB7E4C"/>
    <w:rsid w:val="00AC11E5"/>
    <w:rsid w:val="00AC1FD9"/>
    <w:rsid w:val="00AC21D3"/>
    <w:rsid w:val="00AC2232"/>
    <w:rsid w:val="00AC2607"/>
    <w:rsid w:val="00AC3C83"/>
    <w:rsid w:val="00AC6669"/>
    <w:rsid w:val="00AC69F8"/>
    <w:rsid w:val="00AC7676"/>
    <w:rsid w:val="00AD005C"/>
    <w:rsid w:val="00AD0148"/>
    <w:rsid w:val="00AD0E91"/>
    <w:rsid w:val="00AD17F4"/>
    <w:rsid w:val="00AD2145"/>
    <w:rsid w:val="00AD266B"/>
    <w:rsid w:val="00AD2A30"/>
    <w:rsid w:val="00AD2D00"/>
    <w:rsid w:val="00AD35EB"/>
    <w:rsid w:val="00AD36D7"/>
    <w:rsid w:val="00AD4384"/>
    <w:rsid w:val="00AD476E"/>
    <w:rsid w:val="00AD589D"/>
    <w:rsid w:val="00AD5F8F"/>
    <w:rsid w:val="00AD621E"/>
    <w:rsid w:val="00AD6CBE"/>
    <w:rsid w:val="00AD759B"/>
    <w:rsid w:val="00AD7816"/>
    <w:rsid w:val="00AE066D"/>
    <w:rsid w:val="00AE110E"/>
    <w:rsid w:val="00AE13B2"/>
    <w:rsid w:val="00AE1DB0"/>
    <w:rsid w:val="00AE24FB"/>
    <w:rsid w:val="00AE2869"/>
    <w:rsid w:val="00AE2EAA"/>
    <w:rsid w:val="00AE35FB"/>
    <w:rsid w:val="00AE3708"/>
    <w:rsid w:val="00AE3894"/>
    <w:rsid w:val="00AE3E1D"/>
    <w:rsid w:val="00AE45DC"/>
    <w:rsid w:val="00AE4A96"/>
    <w:rsid w:val="00AE4BD3"/>
    <w:rsid w:val="00AE4F6F"/>
    <w:rsid w:val="00AE517F"/>
    <w:rsid w:val="00AE5338"/>
    <w:rsid w:val="00AE5469"/>
    <w:rsid w:val="00AE56EB"/>
    <w:rsid w:val="00AE59E6"/>
    <w:rsid w:val="00AE5A31"/>
    <w:rsid w:val="00AE5BA5"/>
    <w:rsid w:val="00AE6585"/>
    <w:rsid w:val="00AE68A3"/>
    <w:rsid w:val="00AE6E26"/>
    <w:rsid w:val="00AE7710"/>
    <w:rsid w:val="00AE791B"/>
    <w:rsid w:val="00AF0021"/>
    <w:rsid w:val="00AF0329"/>
    <w:rsid w:val="00AF07E7"/>
    <w:rsid w:val="00AF0940"/>
    <w:rsid w:val="00AF102C"/>
    <w:rsid w:val="00AF1A55"/>
    <w:rsid w:val="00AF1A94"/>
    <w:rsid w:val="00AF249D"/>
    <w:rsid w:val="00AF2BD2"/>
    <w:rsid w:val="00AF3966"/>
    <w:rsid w:val="00AF39BB"/>
    <w:rsid w:val="00AF4C81"/>
    <w:rsid w:val="00AF4E93"/>
    <w:rsid w:val="00AF53BF"/>
    <w:rsid w:val="00AF584F"/>
    <w:rsid w:val="00AF63B8"/>
    <w:rsid w:val="00AF6D1D"/>
    <w:rsid w:val="00AF7217"/>
    <w:rsid w:val="00AF7D08"/>
    <w:rsid w:val="00B00749"/>
    <w:rsid w:val="00B00E09"/>
    <w:rsid w:val="00B02759"/>
    <w:rsid w:val="00B02C1D"/>
    <w:rsid w:val="00B036F9"/>
    <w:rsid w:val="00B0394B"/>
    <w:rsid w:val="00B03ABD"/>
    <w:rsid w:val="00B03BC3"/>
    <w:rsid w:val="00B03FD0"/>
    <w:rsid w:val="00B04D84"/>
    <w:rsid w:val="00B04E43"/>
    <w:rsid w:val="00B04EAD"/>
    <w:rsid w:val="00B05DEC"/>
    <w:rsid w:val="00B05E89"/>
    <w:rsid w:val="00B05F0F"/>
    <w:rsid w:val="00B06570"/>
    <w:rsid w:val="00B071BB"/>
    <w:rsid w:val="00B07EC5"/>
    <w:rsid w:val="00B109A0"/>
    <w:rsid w:val="00B109B5"/>
    <w:rsid w:val="00B10BA4"/>
    <w:rsid w:val="00B10D20"/>
    <w:rsid w:val="00B10D8E"/>
    <w:rsid w:val="00B111E8"/>
    <w:rsid w:val="00B11379"/>
    <w:rsid w:val="00B11E54"/>
    <w:rsid w:val="00B13A38"/>
    <w:rsid w:val="00B149CF"/>
    <w:rsid w:val="00B154A3"/>
    <w:rsid w:val="00B157EE"/>
    <w:rsid w:val="00B159D0"/>
    <w:rsid w:val="00B16A6F"/>
    <w:rsid w:val="00B212EC"/>
    <w:rsid w:val="00B214E1"/>
    <w:rsid w:val="00B21BD7"/>
    <w:rsid w:val="00B21D1C"/>
    <w:rsid w:val="00B220C6"/>
    <w:rsid w:val="00B22ED8"/>
    <w:rsid w:val="00B2381D"/>
    <w:rsid w:val="00B239E4"/>
    <w:rsid w:val="00B23EEF"/>
    <w:rsid w:val="00B24241"/>
    <w:rsid w:val="00B25008"/>
    <w:rsid w:val="00B25991"/>
    <w:rsid w:val="00B2609B"/>
    <w:rsid w:val="00B30086"/>
    <w:rsid w:val="00B3114A"/>
    <w:rsid w:val="00B311F5"/>
    <w:rsid w:val="00B31202"/>
    <w:rsid w:val="00B31E54"/>
    <w:rsid w:val="00B325FA"/>
    <w:rsid w:val="00B32666"/>
    <w:rsid w:val="00B3450E"/>
    <w:rsid w:val="00B35263"/>
    <w:rsid w:val="00B3535F"/>
    <w:rsid w:val="00B35383"/>
    <w:rsid w:val="00B35598"/>
    <w:rsid w:val="00B35746"/>
    <w:rsid w:val="00B357F9"/>
    <w:rsid w:val="00B35BDA"/>
    <w:rsid w:val="00B36813"/>
    <w:rsid w:val="00B374EB"/>
    <w:rsid w:val="00B379F2"/>
    <w:rsid w:val="00B37E7E"/>
    <w:rsid w:val="00B40856"/>
    <w:rsid w:val="00B40865"/>
    <w:rsid w:val="00B40B29"/>
    <w:rsid w:val="00B4194B"/>
    <w:rsid w:val="00B41E2E"/>
    <w:rsid w:val="00B42EA7"/>
    <w:rsid w:val="00B44BA8"/>
    <w:rsid w:val="00B45A75"/>
    <w:rsid w:val="00B45F9B"/>
    <w:rsid w:val="00B45FA5"/>
    <w:rsid w:val="00B46F93"/>
    <w:rsid w:val="00B50539"/>
    <w:rsid w:val="00B50552"/>
    <w:rsid w:val="00B51589"/>
    <w:rsid w:val="00B51987"/>
    <w:rsid w:val="00B5202C"/>
    <w:rsid w:val="00B52952"/>
    <w:rsid w:val="00B52A1D"/>
    <w:rsid w:val="00B52EE9"/>
    <w:rsid w:val="00B53247"/>
    <w:rsid w:val="00B5341F"/>
    <w:rsid w:val="00B5343C"/>
    <w:rsid w:val="00B547E2"/>
    <w:rsid w:val="00B56613"/>
    <w:rsid w:val="00B57E18"/>
    <w:rsid w:val="00B60220"/>
    <w:rsid w:val="00B60D32"/>
    <w:rsid w:val="00B62A0F"/>
    <w:rsid w:val="00B63314"/>
    <w:rsid w:val="00B63366"/>
    <w:rsid w:val="00B643F3"/>
    <w:rsid w:val="00B649C0"/>
    <w:rsid w:val="00B64DBE"/>
    <w:rsid w:val="00B6519A"/>
    <w:rsid w:val="00B65809"/>
    <w:rsid w:val="00B659EC"/>
    <w:rsid w:val="00B65AA9"/>
    <w:rsid w:val="00B6611E"/>
    <w:rsid w:val="00B66979"/>
    <w:rsid w:val="00B676EB"/>
    <w:rsid w:val="00B67CC6"/>
    <w:rsid w:val="00B7002F"/>
    <w:rsid w:val="00B70B3A"/>
    <w:rsid w:val="00B7116D"/>
    <w:rsid w:val="00B711AF"/>
    <w:rsid w:val="00B717B6"/>
    <w:rsid w:val="00B7229E"/>
    <w:rsid w:val="00B7243B"/>
    <w:rsid w:val="00B729E2"/>
    <w:rsid w:val="00B72D0E"/>
    <w:rsid w:val="00B72E27"/>
    <w:rsid w:val="00B7315B"/>
    <w:rsid w:val="00B753B8"/>
    <w:rsid w:val="00B75AC7"/>
    <w:rsid w:val="00B762D4"/>
    <w:rsid w:val="00B8052A"/>
    <w:rsid w:val="00B8060E"/>
    <w:rsid w:val="00B8074F"/>
    <w:rsid w:val="00B8141F"/>
    <w:rsid w:val="00B81677"/>
    <w:rsid w:val="00B81B3D"/>
    <w:rsid w:val="00B820A7"/>
    <w:rsid w:val="00B82EC9"/>
    <w:rsid w:val="00B83248"/>
    <w:rsid w:val="00B838C5"/>
    <w:rsid w:val="00B838E3"/>
    <w:rsid w:val="00B841D1"/>
    <w:rsid w:val="00B85AF1"/>
    <w:rsid w:val="00B86325"/>
    <w:rsid w:val="00B865E5"/>
    <w:rsid w:val="00B87D36"/>
    <w:rsid w:val="00B87E58"/>
    <w:rsid w:val="00B907DA"/>
    <w:rsid w:val="00B909B0"/>
    <w:rsid w:val="00B9271D"/>
    <w:rsid w:val="00B930E2"/>
    <w:rsid w:val="00B941A1"/>
    <w:rsid w:val="00B94283"/>
    <w:rsid w:val="00B94D55"/>
    <w:rsid w:val="00B9532E"/>
    <w:rsid w:val="00B95432"/>
    <w:rsid w:val="00B95CD0"/>
    <w:rsid w:val="00B96EE5"/>
    <w:rsid w:val="00B97209"/>
    <w:rsid w:val="00B97383"/>
    <w:rsid w:val="00B97CA3"/>
    <w:rsid w:val="00BA051B"/>
    <w:rsid w:val="00BA0E68"/>
    <w:rsid w:val="00BA21FE"/>
    <w:rsid w:val="00BA3238"/>
    <w:rsid w:val="00BA3458"/>
    <w:rsid w:val="00BA3D11"/>
    <w:rsid w:val="00BA7099"/>
    <w:rsid w:val="00BA7570"/>
    <w:rsid w:val="00BA796C"/>
    <w:rsid w:val="00BB0249"/>
    <w:rsid w:val="00BB0B51"/>
    <w:rsid w:val="00BB0EDB"/>
    <w:rsid w:val="00BB20ED"/>
    <w:rsid w:val="00BB22BC"/>
    <w:rsid w:val="00BB3C8A"/>
    <w:rsid w:val="00BB3EED"/>
    <w:rsid w:val="00BB68B8"/>
    <w:rsid w:val="00BB6AD6"/>
    <w:rsid w:val="00BB6CAE"/>
    <w:rsid w:val="00BB7BFB"/>
    <w:rsid w:val="00BC1946"/>
    <w:rsid w:val="00BC1F52"/>
    <w:rsid w:val="00BC25DB"/>
    <w:rsid w:val="00BC43D1"/>
    <w:rsid w:val="00BC6412"/>
    <w:rsid w:val="00BC6C3B"/>
    <w:rsid w:val="00BD11E6"/>
    <w:rsid w:val="00BD1337"/>
    <w:rsid w:val="00BD1FE1"/>
    <w:rsid w:val="00BD247A"/>
    <w:rsid w:val="00BD29DC"/>
    <w:rsid w:val="00BD4080"/>
    <w:rsid w:val="00BD4756"/>
    <w:rsid w:val="00BD49D7"/>
    <w:rsid w:val="00BD543F"/>
    <w:rsid w:val="00BD5F54"/>
    <w:rsid w:val="00BD63F0"/>
    <w:rsid w:val="00BD78D4"/>
    <w:rsid w:val="00BE06D9"/>
    <w:rsid w:val="00BE0816"/>
    <w:rsid w:val="00BE0B1A"/>
    <w:rsid w:val="00BE0C5E"/>
    <w:rsid w:val="00BE1013"/>
    <w:rsid w:val="00BE1D22"/>
    <w:rsid w:val="00BE3105"/>
    <w:rsid w:val="00BE43F8"/>
    <w:rsid w:val="00BE4506"/>
    <w:rsid w:val="00BE4739"/>
    <w:rsid w:val="00BE4CC4"/>
    <w:rsid w:val="00BE60CE"/>
    <w:rsid w:val="00BE65FC"/>
    <w:rsid w:val="00BE6B1D"/>
    <w:rsid w:val="00BE7077"/>
    <w:rsid w:val="00BE7C10"/>
    <w:rsid w:val="00BF0360"/>
    <w:rsid w:val="00BF08DD"/>
    <w:rsid w:val="00BF0953"/>
    <w:rsid w:val="00BF0A7C"/>
    <w:rsid w:val="00BF1240"/>
    <w:rsid w:val="00BF169B"/>
    <w:rsid w:val="00BF1780"/>
    <w:rsid w:val="00BF1877"/>
    <w:rsid w:val="00BF20DB"/>
    <w:rsid w:val="00BF2427"/>
    <w:rsid w:val="00BF261F"/>
    <w:rsid w:val="00BF4C16"/>
    <w:rsid w:val="00BF5400"/>
    <w:rsid w:val="00BF6212"/>
    <w:rsid w:val="00BF626B"/>
    <w:rsid w:val="00BF6370"/>
    <w:rsid w:val="00BF79DD"/>
    <w:rsid w:val="00BF7DE7"/>
    <w:rsid w:val="00C00671"/>
    <w:rsid w:val="00C007FF"/>
    <w:rsid w:val="00C015BD"/>
    <w:rsid w:val="00C01BAF"/>
    <w:rsid w:val="00C022AD"/>
    <w:rsid w:val="00C02300"/>
    <w:rsid w:val="00C0255C"/>
    <w:rsid w:val="00C04456"/>
    <w:rsid w:val="00C04AFC"/>
    <w:rsid w:val="00C04F86"/>
    <w:rsid w:val="00C0554E"/>
    <w:rsid w:val="00C05A01"/>
    <w:rsid w:val="00C06CC9"/>
    <w:rsid w:val="00C0732D"/>
    <w:rsid w:val="00C07792"/>
    <w:rsid w:val="00C07C69"/>
    <w:rsid w:val="00C104AF"/>
    <w:rsid w:val="00C11252"/>
    <w:rsid w:val="00C11E79"/>
    <w:rsid w:val="00C11F54"/>
    <w:rsid w:val="00C12F0A"/>
    <w:rsid w:val="00C152DE"/>
    <w:rsid w:val="00C15CA6"/>
    <w:rsid w:val="00C17055"/>
    <w:rsid w:val="00C17240"/>
    <w:rsid w:val="00C179A3"/>
    <w:rsid w:val="00C17ED8"/>
    <w:rsid w:val="00C217ED"/>
    <w:rsid w:val="00C21958"/>
    <w:rsid w:val="00C22783"/>
    <w:rsid w:val="00C229E1"/>
    <w:rsid w:val="00C23468"/>
    <w:rsid w:val="00C237AF"/>
    <w:rsid w:val="00C23C97"/>
    <w:rsid w:val="00C2454D"/>
    <w:rsid w:val="00C25194"/>
    <w:rsid w:val="00C2559B"/>
    <w:rsid w:val="00C25B48"/>
    <w:rsid w:val="00C2640E"/>
    <w:rsid w:val="00C3008B"/>
    <w:rsid w:val="00C30F9F"/>
    <w:rsid w:val="00C31039"/>
    <w:rsid w:val="00C3135E"/>
    <w:rsid w:val="00C32346"/>
    <w:rsid w:val="00C32665"/>
    <w:rsid w:val="00C32A67"/>
    <w:rsid w:val="00C32E0A"/>
    <w:rsid w:val="00C33862"/>
    <w:rsid w:val="00C33D0C"/>
    <w:rsid w:val="00C33EBF"/>
    <w:rsid w:val="00C34A52"/>
    <w:rsid w:val="00C34A90"/>
    <w:rsid w:val="00C34E78"/>
    <w:rsid w:val="00C35368"/>
    <w:rsid w:val="00C35C0E"/>
    <w:rsid w:val="00C35C7C"/>
    <w:rsid w:val="00C37404"/>
    <w:rsid w:val="00C3758E"/>
    <w:rsid w:val="00C3785C"/>
    <w:rsid w:val="00C379D7"/>
    <w:rsid w:val="00C404D9"/>
    <w:rsid w:val="00C40892"/>
    <w:rsid w:val="00C416F1"/>
    <w:rsid w:val="00C428AF"/>
    <w:rsid w:val="00C42A6F"/>
    <w:rsid w:val="00C43A04"/>
    <w:rsid w:val="00C44288"/>
    <w:rsid w:val="00C44DB7"/>
    <w:rsid w:val="00C45540"/>
    <w:rsid w:val="00C46134"/>
    <w:rsid w:val="00C46346"/>
    <w:rsid w:val="00C47FE1"/>
    <w:rsid w:val="00C503A7"/>
    <w:rsid w:val="00C50B6E"/>
    <w:rsid w:val="00C528E8"/>
    <w:rsid w:val="00C52DEB"/>
    <w:rsid w:val="00C53370"/>
    <w:rsid w:val="00C544DB"/>
    <w:rsid w:val="00C546AF"/>
    <w:rsid w:val="00C554C0"/>
    <w:rsid w:val="00C55EF7"/>
    <w:rsid w:val="00C56C72"/>
    <w:rsid w:val="00C57A29"/>
    <w:rsid w:val="00C61363"/>
    <w:rsid w:val="00C61823"/>
    <w:rsid w:val="00C61F2A"/>
    <w:rsid w:val="00C62357"/>
    <w:rsid w:val="00C64276"/>
    <w:rsid w:val="00C643D2"/>
    <w:rsid w:val="00C646A3"/>
    <w:rsid w:val="00C653DC"/>
    <w:rsid w:val="00C65788"/>
    <w:rsid w:val="00C65F29"/>
    <w:rsid w:val="00C67CC0"/>
    <w:rsid w:val="00C70578"/>
    <w:rsid w:val="00C70649"/>
    <w:rsid w:val="00C70D35"/>
    <w:rsid w:val="00C716A3"/>
    <w:rsid w:val="00C71889"/>
    <w:rsid w:val="00C71E77"/>
    <w:rsid w:val="00C73101"/>
    <w:rsid w:val="00C73A28"/>
    <w:rsid w:val="00C73A6D"/>
    <w:rsid w:val="00C74435"/>
    <w:rsid w:val="00C7573F"/>
    <w:rsid w:val="00C75CD4"/>
    <w:rsid w:val="00C774EB"/>
    <w:rsid w:val="00C7771C"/>
    <w:rsid w:val="00C77845"/>
    <w:rsid w:val="00C8034C"/>
    <w:rsid w:val="00C80592"/>
    <w:rsid w:val="00C810E4"/>
    <w:rsid w:val="00C811CE"/>
    <w:rsid w:val="00C827F4"/>
    <w:rsid w:val="00C833E4"/>
    <w:rsid w:val="00C83C20"/>
    <w:rsid w:val="00C84BA7"/>
    <w:rsid w:val="00C852A1"/>
    <w:rsid w:val="00C85B88"/>
    <w:rsid w:val="00C85E62"/>
    <w:rsid w:val="00C86E3A"/>
    <w:rsid w:val="00C87D42"/>
    <w:rsid w:val="00C87F05"/>
    <w:rsid w:val="00C911A1"/>
    <w:rsid w:val="00C91AF5"/>
    <w:rsid w:val="00C91E74"/>
    <w:rsid w:val="00C9257D"/>
    <w:rsid w:val="00C92D13"/>
    <w:rsid w:val="00C92E3C"/>
    <w:rsid w:val="00C93251"/>
    <w:rsid w:val="00C93DBF"/>
    <w:rsid w:val="00C944DB"/>
    <w:rsid w:val="00C9459E"/>
    <w:rsid w:val="00C94B19"/>
    <w:rsid w:val="00C94CEF"/>
    <w:rsid w:val="00C94DC5"/>
    <w:rsid w:val="00C95684"/>
    <w:rsid w:val="00C9664D"/>
    <w:rsid w:val="00C96F3A"/>
    <w:rsid w:val="00C970DB"/>
    <w:rsid w:val="00C9788B"/>
    <w:rsid w:val="00CA0637"/>
    <w:rsid w:val="00CA0BF4"/>
    <w:rsid w:val="00CA0C2C"/>
    <w:rsid w:val="00CA0CAF"/>
    <w:rsid w:val="00CA0D11"/>
    <w:rsid w:val="00CA12C6"/>
    <w:rsid w:val="00CA21A9"/>
    <w:rsid w:val="00CA2770"/>
    <w:rsid w:val="00CA29A3"/>
    <w:rsid w:val="00CA39FD"/>
    <w:rsid w:val="00CA3DA4"/>
    <w:rsid w:val="00CA4675"/>
    <w:rsid w:val="00CA6032"/>
    <w:rsid w:val="00CA67A2"/>
    <w:rsid w:val="00CA70E0"/>
    <w:rsid w:val="00CB1166"/>
    <w:rsid w:val="00CB13FA"/>
    <w:rsid w:val="00CB1FC8"/>
    <w:rsid w:val="00CB2701"/>
    <w:rsid w:val="00CB388E"/>
    <w:rsid w:val="00CB408A"/>
    <w:rsid w:val="00CB414B"/>
    <w:rsid w:val="00CB4279"/>
    <w:rsid w:val="00CB46DC"/>
    <w:rsid w:val="00CB4BBA"/>
    <w:rsid w:val="00CB50D0"/>
    <w:rsid w:val="00CB5285"/>
    <w:rsid w:val="00CB52FA"/>
    <w:rsid w:val="00CB5532"/>
    <w:rsid w:val="00CB5941"/>
    <w:rsid w:val="00CB5FF4"/>
    <w:rsid w:val="00CB61EA"/>
    <w:rsid w:val="00CB7D8C"/>
    <w:rsid w:val="00CC052C"/>
    <w:rsid w:val="00CC062D"/>
    <w:rsid w:val="00CC0974"/>
    <w:rsid w:val="00CC0CA1"/>
    <w:rsid w:val="00CC1007"/>
    <w:rsid w:val="00CC10A9"/>
    <w:rsid w:val="00CC10C4"/>
    <w:rsid w:val="00CC37DC"/>
    <w:rsid w:val="00CC421F"/>
    <w:rsid w:val="00CC4A3C"/>
    <w:rsid w:val="00CC5518"/>
    <w:rsid w:val="00CC5605"/>
    <w:rsid w:val="00CC6890"/>
    <w:rsid w:val="00CC6CB7"/>
    <w:rsid w:val="00CC704B"/>
    <w:rsid w:val="00CC7091"/>
    <w:rsid w:val="00CC70CB"/>
    <w:rsid w:val="00CC7691"/>
    <w:rsid w:val="00CD01DA"/>
    <w:rsid w:val="00CD09B6"/>
    <w:rsid w:val="00CD1600"/>
    <w:rsid w:val="00CD2208"/>
    <w:rsid w:val="00CD2989"/>
    <w:rsid w:val="00CD40A9"/>
    <w:rsid w:val="00CD4537"/>
    <w:rsid w:val="00CD49DD"/>
    <w:rsid w:val="00CD5070"/>
    <w:rsid w:val="00CD61E7"/>
    <w:rsid w:val="00CD7560"/>
    <w:rsid w:val="00CD76DC"/>
    <w:rsid w:val="00CD7915"/>
    <w:rsid w:val="00CD7BC6"/>
    <w:rsid w:val="00CE01BE"/>
    <w:rsid w:val="00CE0A21"/>
    <w:rsid w:val="00CE10CB"/>
    <w:rsid w:val="00CE1129"/>
    <w:rsid w:val="00CE181E"/>
    <w:rsid w:val="00CE1E96"/>
    <w:rsid w:val="00CE21A3"/>
    <w:rsid w:val="00CE26CA"/>
    <w:rsid w:val="00CE2FC5"/>
    <w:rsid w:val="00CE33A4"/>
    <w:rsid w:val="00CE3A2B"/>
    <w:rsid w:val="00CE61CF"/>
    <w:rsid w:val="00CE679C"/>
    <w:rsid w:val="00CE6CCA"/>
    <w:rsid w:val="00CE6F9B"/>
    <w:rsid w:val="00CE7446"/>
    <w:rsid w:val="00CE7616"/>
    <w:rsid w:val="00CF0AF0"/>
    <w:rsid w:val="00CF1FE6"/>
    <w:rsid w:val="00CF2017"/>
    <w:rsid w:val="00CF2165"/>
    <w:rsid w:val="00CF2420"/>
    <w:rsid w:val="00CF29A5"/>
    <w:rsid w:val="00CF2A9C"/>
    <w:rsid w:val="00CF2B3B"/>
    <w:rsid w:val="00CF36E4"/>
    <w:rsid w:val="00CF4975"/>
    <w:rsid w:val="00CF4FB8"/>
    <w:rsid w:val="00CF570E"/>
    <w:rsid w:val="00CF64C1"/>
    <w:rsid w:val="00CF681A"/>
    <w:rsid w:val="00CF6862"/>
    <w:rsid w:val="00CF6C77"/>
    <w:rsid w:val="00CF70B7"/>
    <w:rsid w:val="00CF74F7"/>
    <w:rsid w:val="00CF760D"/>
    <w:rsid w:val="00D000F7"/>
    <w:rsid w:val="00D00572"/>
    <w:rsid w:val="00D006FC"/>
    <w:rsid w:val="00D0097F"/>
    <w:rsid w:val="00D01625"/>
    <w:rsid w:val="00D02928"/>
    <w:rsid w:val="00D047A7"/>
    <w:rsid w:val="00D04A4D"/>
    <w:rsid w:val="00D05820"/>
    <w:rsid w:val="00D06766"/>
    <w:rsid w:val="00D07268"/>
    <w:rsid w:val="00D0727C"/>
    <w:rsid w:val="00D108B4"/>
    <w:rsid w:val="00D109FE"/>
    <w:rsid w:val="00D10E86"/>
    <w:rsid w:val="00D11234"/>
    <w:rsid w:val="00D12450"/>
    <w:rsid w:val="00D125DD"/>
    <w:rsid w:val="00D12970"/>
    <w:rsid w:val="00D12A4D"/>
    <w:rsid w:val="00D12B78"/>
    <w:rsid w:val="00D13235"/>
    <w:rsid w:val="00D14770"/>
    <w:rsid w:val="00D14DD7"/>
    <w:rsid w:val="00D15565"/>
    <w:rsid w:val="00D15780"/>
    <w:rsid w:val="00D15851"/>
    <w:rsid w:val="00D15AB8"/>
    <w:rsid w:val="00D1674D"/>
    <w:rsid w:val="00D16FF0"/>
    <w:rsid w:val="00D17AC0"/>
    <w:rsid w:val="00D17D14"/>
    <w:rsid w:val="00D20012"/>
    <w:rsid w:val="00D2007D"/>
    <w:rsid w:val="00D203D4"/>
    <w:rsid w:val="00D21398"/>
    <w:rsid w:val="00D23002"/>
    <w:rsid w:val="00D23262"/>
    <w:rsid w:val="00D23360"/>
    <w:rsid w:val="00D23AF3"/>
    <w:rsid w:val="00D24200"/>
    <w:rsid w:val="00D24219"/>
    <w:rsid w:val="00D24E8F"/>
    <w:rsid w:val="00D258FB"/>
    <w:rsid w:val="00D26036"/>
    <w:rsid w:val="00D263A9"/>
    <w:rsid w:val="00D26A86"/>
    <w:rsid w:val="00D26CD5"/>
    <w:rsid w:val="00D26DCB"/>
    <w:rsid w:val="00D26F99"/>
    <w:rsid w:val="00D313B1"/>
    <w:rsid w:val="00D323C9"/>
    <w:rsid w:val="00D32B5D"/>
    <w:rsid w:val="00D33E66"/>
    <w:rsid w:val="00D343EC"/>
    <w:rsid w:val="00D35388"/>
    <w:rsid w:val="00D3731B"/>
    <w:rsid w:val="00D37E61"/>
    <w:rsid w:val="00D4108D"/>
    <w:rsid w:val="00D41364"/>
    <w:rsid w:val="00D420B6"/>
    <w:rsid w:val="00D4217C"/>
    <w:rsid w:val="00D429EF"/>
    <w:rsid w:val="00D4389D"/>
    <w:rsid w:val="00D43F82"/>
    <w:rsid w:val="00D4454E"/>
    <w:rsid w:val="00D458F5"/>
    <w:rsid w:val="00D45AA8"/>
    <w:rsid w:val="00D45BDB"/>
    <w:rsid w:val="00D45CA0"/>
    <w:rsid w:val="00D45CB2"/>
    <w:rsid w:val="00D46085"/>
    <w:rsid w:val="00D46145"/>
    <w:rsid w:val="00D4697F"/>
    <w:rsid w:val="00D46A21"/>
    <w:rsid w:val="00D47B83"/>
    <w:rsid w:val="00D505BD"/>
    <w:rsid w:val="00D50ECF"/>
    <w:rsid w:val="00D51525"/>
    <w:rsid w:val="00D51705"/>
    <w:rsid w:val="00D51CB7"/>
    <w:rsid w:val="00D51CCB"/>
    <w:rsid w:val="00D5230B"/>
    <w:rsid w:val="00D52472"/>
    <w:rsid w:val="00D52E13"/>
    <w:rsid w:val="00D531DC"/>
    <w:rsid w:val="00D53ED5"/>
    <w:rsid w:val="00D53F6B"/>
    <w:rsid w:val="00D54B2A"/>
    <w:rsid w:val="00D56773"/>
    <w:rsid w:val="00D57BD2"/>
    <w:rsid w:val="00D57EAF"/>
    <w:rsid w:val="00D615B8"/>
    <w:rsid w:val="00D61730"/>
    <w:rsid w:val="00D6186B"/>
    <w:rsid w:val="00D62560"/>
    <w:rsid w:val="00D626BC"/>
    <w:rsid w:val="00D6275B"/>
    <w:rsid w:val="00D62AC8"/>
    <w:rsid w:val="00D62FE3"/>
    <w:rsid w:val="00D636FF"/>
    <w:rsid w:val="00D6455E"/>
    <w:rsid w:val="00D64586"/>
    <w:rsid w:val="00D64763"/>
    <w:rsid w:val="00D64B01"/>
    <w:rsid w:val="00D65B0A"/>
    <w:rsid w:val="00D66728"/>
    <w:rsid w:val="00D67920"/>
    <w:rsid w:val="00D67930"/>
    <w:rsid w:val="00D704BE"/>
    <w:rsid w:val="00D70A77"/>
    <w:rsid w:val="00D70B3C"/>
    <w:rsid w:val="00D70FFB"/>
    <w:rsid w:val="00D725BD"/>
    <w:rsid w:val="00D72A05"/>
    <w:rsid w:val="00D72CA6"/>
    <w:rsid w:val="00D730F6"/>
    <w:rsid w:val="00D73EE7"/>
    <w:rsid w:val="00D7550B"/>
    <w:rsid w:val="00D75E2A"/>
    <w:rsid w:val="00D7605A"/>
    <w:rsid w:val="00D763FA"/>
    <w:rsid w:val="00D80F92"/>
    <w:rsid w:val="00D813B5"/>
    <w:rsid w:val="00D83551"/>
    <w:rsid w:val="00D83A2E"/>
    <w:rsid w:val="00D841D5"/>
    <w:rsid w:val="00D844BF"/>
    <w:rsid w:val="00D84ED3"/>
    <w:rsid w:val="00D85DB8"/>
    <w:rsid w:val="00D86A65"/>
    <w:rsid w:val="00D86D77"/>
    <w:rsid w:val="00D87434"/>
    <w:rsid w:val="00D87994"/>
    <w:rsid w:val="00D87B1A"/>
    <w:rsid w:val="00D90378"/>
    <w:rsid w:val="00D9067A"/>
    <w:rsid w:val="00D90F7A"/>
    <w:rsid w:val="00D90FF8"/>
    <w:rsid w:val="00D91A25"/>
    <w:rsid w:val="00D91E10"/>
    <w:rsid w:val="00D91E69"/>
    <w:rsid w:val="00D91F8E"/>
    <w:rsid w:val="00D927F9"/>
    <w:rsid w:val="00D9373E"/>
    <w:rsid w:val="00D93A74"/>
    <w:rsid w:val="00D94E3A"/>
    <w:rsid w:val="00D94F5D"/>
    <w:rsid w:val="00D95BF4"/>
    <w:rsid w:val="00D961E7"/>
    <w:rsid w:val="00D968CD"/>
    <w:rsid w:val="00D9724E"/>
    <w:rsid w:val="00D97910"/>
    <w:rsid w:val="00D97B08"/>
    <w:rsid w:val="00D97B73"/>
    <w:rsid w:val="00DA0205"/>
    <w:rsid w:val="00DA0737"/>
    <w:rsid w:val="00DA0B31"/>
    <w:rsid w:val="00DA0D3D"/>
    <w:rsid w:val="00DA0D53"/>
    <w:rsid w:val="00DA1382"/>
    <w:rsid w:val="00DA2573"/>
    <w:rsid w:val="00DA2BC1"/>
    <w:rsid w:val="00DA32AC"/>
    <w:rsid w:val="00DA370F"/>
    <w:rsid w:val="00DA374A"/>
    <w:rsid w:val="00DA3C11"/>
    <w:rsid w:val="00DA3EDD"/>
    <w:rsid w:val="00DA41BD"/>
    <w:rsid w:val="00DA4A78"/>
    <w:rsid w:val="00DA4E99"/>
    <w:rsid w:val="00DA5869"/>
    <w:rsid w:val="00DA7106"/>
    <w:rsid w:val="00DA7619"/>
    <w:rsid w:val="00DB0188"/>
    <w:rsid w:val="00DB06E0"/>
    <w:rsid w:val="00DB0718"/>
    <w:rsid w:val="00DB08D6"/>
    <w:rsid w:val="00DB0AD3"/>
    <w:rsid w:val="00DB0C7E"/>
    <w:rsid w:val="00DB1B4C"/>
    <w:rsid w:val="00DB255C"/>
    <w:rsid w:val="00DB2FE8"/>
    <w:rsid w:val="00DB3314"/>
    <w:rsid w:val="00DB4477"/>
    <w:rsid w:val="00DB49D0"/>
    <w:rsid w:val="00DB4B4A"/>
    <w:rsid w:val="00DB4C1F"/>
    <w:rsid w:val="00DB675F"/>
    <w:rsid w:val="00DB6B15"/>
    <w:rsid w:val="00DB7362"/>
    <w:rsid w:val="00DC0148"/>
    <w:rsid w:val="00DC0A8D"/>
    <w:rsid w:val="00DC0D33"/>
    <w:rsid w:val="00DC1567"/>
    <w:rsid w:val="00DC2377"/>
    <w:rsid w:val="00DC26A1"/>
    <w:rsid w:val="00DC2F7C"/>
    <w:rsid w:val="00DC3D7A"/>
    <w:rsid w:val="00DC4262"/>
    <w:rsid w:val="00DC5CFA"/>
    <w:rsid w:val="00DC5E27"/>
    <w:rsid w:val="00DC7633"/>
    <w:rsid w:val="00DD165B"/>
    <w:rsid w:val="00DD2573"/>
    <w:rsid w:val="00DD2A44"/>
    <w:rsid w:val="00DD318B"/>
    <w:rsid w:val="00DD33C2"/>
    <w:rsid w:val="00DD3911"/>
    <w:rsid w:val="00DD4DC9"/>
    <w:rsid w:val="00DD4E9D"/>
    <w:rsid w:val="00DD4F65"/>
    <w:rsid w:val="00DD4F7B"/>
    <w:rsid w:val="00DD5222"/>
    <w:rsid w:val="00DD61D2"/>
    <w:rsid w:val="00DD7CFA"/>
    <w:rsid w:val="00DE1C51"/>
    <w:rsid w:val="00DE1CAA"/>
    <w:rsid w:val="00DE2828"/>
    <w:rsid w:val="00DE330C"/>
    <w:rsid w:val="00DE3464"/>
    <w:rsid w:val="00DE4720"/>
    <w:rsid w:val="00DE4834"/>
    <w:rsid w:val="00DE4932"/>
    <w:rsid w:val="00DE4994"/>
    <w:rsid w:val="00DE57B8"/>
    <w:rsid w:val="00DE5D9C"/>
    <w:rsid w:val="00DE5EF8"/>
    <w:rsid w:val="00DE5F94"/>
    <w:rsid w:val="00DE6965"/>
    <w:rsid w:val="00DE6D05"/>
    <w:rsid w:val="00DE6D39"/>
    <w:rsid w:val="00DF04BA"/>
    <w:rsid w:val="00DF0719"/>
    <w:rsid w:val="00DF1BB1"/>
    <w:rsid w:val="00DF1D03"/>
    <w:rsid w:val="00DF1FBE"/>
    <w:rsid w:val="00DF2568"/>
    <w:rsid w:val="00DF2866"/>
    <w:rsid w:val="00DF4BEE"/>
    <w:rsid w:val="00DF69D3"/>
    <w:rsid w:val="00DF6E4C"/>
    <w:rsid w:val="00E00FA9"/>
    <w:rsid w:val="00E0143D"/>
    <w:rsid w:val="00E01CE6"/>
    <w:rsid w:val="00E027EA"/>
    <w:rsid w:val="00E02B96"/>
    <w:rsid w:val="00E02DA7"/>
    <w:rsid w:val="00E03272"/>
    <w:rsid w:val="00E0348E"/>
    <w:rsid w:val="00E03959"/>
    <w:rsid w:val="00E03A01"/>
    <w:rsid w:val="00E03B52"/>
    <w:rsid w:val="00E03C94"/>
    <w:rsid w:val="00E03DBD"/>
    <w:rsid w:val="00E042BA"/>
    <w:rsid w:val="00E042E5"/>
    <w:rsid w:val="00E048EF"/>
    <w:rsid w:val="00E05B2F"/>
    <w:rsid w:val="00E0799B"/>
    <w:rsid w:val="00E1025F"/>
    <w:rsid w:val="00E10C4F"/>
    <w:rsid w:val="00E10F42"/>
    <w:rsid w:val="00E11103"/>
    <w:rsid w:val="00E11587"/>
    <w:rsid w:val="00E11FF4"/>
    <w:rsid w:val="00E12161"/>
    <w:rsid w:val="00E123C4"/>
    <w:rsid w:val="00E133A7"/>
    <w:rsid w:val="00E13422"/>
    <w:rsid w:val="00E13A4D"/>
    <w:rsid w:val="00E14450"/>
    <w:rsid w:val="00E1472F"/>
    <w:rsid w:val="00E14B35"/>
    <w:rsid w:val="00E14BCF"/>
    <w:rsid w:val="00E15087"/>
    <w:rsid w:val="00E154A3"/>
    <w:rsid w:val="00E15B3E"/>
    <w:rsid w:val="00E16047"/>
    <w:rsid w:val="00E160EC"/>
    <w:rsid w:val="00E20260"/>
    <w:rsid w:val="00E209F1"/>
    <w:rsid w:val="00E226D4"/>
    <w:rsid w:val="00E23D28"/>
    <w:rsid w:val="00E24224"/>
    <w:rsid w:val="00E24EFC"/>
    <w:rsid w:val="00E251CF"/>
    <w:rsid w:val="00E2536A"/>
    <w:rsid w:val="00E2780C"/>
    <w:rsid w:val="00E30568"/>
    <w:rsid w:val="00E31EEB"/>
    <w:rsid w:val="00E324C3"/>
    <w:rsid w:val="00E32E41"/>
    <w:rsid w:val="00E33030"/>
    <w:rsid w:val="00E33660"/>
    <w:rsid w:val="00E34299"/>
    <w:rsid w:val="00E344E4"/>
    <w:rsid w:val="00E3463B"/>
    <w:rsid w:val="00E34B64"/>
    <w:rsid w:val="00E34C34"/>
    <w:rsid w:val="00E355C2"/>
    <w:rsid w:val="00E35D93"/>
    <w:rsid w:val="00E35DCA"/>
    <w:rsid w:val="00E364C0"/>
    <w:rsid w:val="00E36927"/>
    <w:rsid w:val="00E36933"/>
    <w:rsid w:val="00E3698D"/>
    <w:rsid w:val="00E36CD8"/>
    <w:rsid w:val="00E36FE0"/>
    <w:rsid w:val="00E3780B"/>
    <w:rsid w:val="00E37E7D"/>
    <w:rsid w:val="00E40836"/>
    <w:rsid w:val="00E40AE1"/>
    <w:rsid w:val="00E42B4A"/>
    <w:rsid w:val="00E439AF"/>
    <w:rsid w:val="00E43AF7"/>
    <w:rsid w:val="00E44367"/>
    <w:rsid w:val="00E44424"/>
    <w:rsid w:val="00E44517"/>
    <w:rsid w:val="00E45B8A"/>
    <w:rsid w:val="00E45DF9"/>
    <w:rsid w:val="00E46DF4"/>
    <w:rsid w:val="00E46ED2"/>
    <w:rsid w:val="00E476D5"/>
    <w:rsid w:val="00E47E14"/>
    <w:rsid w:val="00E50DED"/>
    <w:rsid w:val="00E5157E"/>
    <w:rsid w:val="00E51BBD"/>
    <w:rsid w:val="00E51DA0"/>
    <w:rsid w:val="00E5441A"/>
    <w:rsid w:val="00E54E9C"/>
    <w:rsid w:val="00E55872"/>
    <w:rsid w:val="00E55E50"/>
    <w:rsid w:val="00E55FC0"/>
    <w:rsid w:val="00E56C7B"/>
    <w:rsid w:val="00E56E6B"/>
    <w:rsid w:val="00E60F98"/>
    <w:rsid w:val="00E61087"/>
    <w:rsid w:val="00E61916"/>
    <w:rsid w:val="00E61E37"/>
    <w:rsid w:val="00E61E8E"/>
    <w:rsid w:val="00E6222B"/>
    <w:rsid w:val="00E623F3"/>
    <w:rsid w:val="00E6367C"/>
    <w:rsid w:val="00E63B4C"/>
    <w:rsid w:val="00E63C07"/>
    <w:rsid w:val="00E641D1"/>
    <w:rsid w:val="00E64468"/>
    <w:rsid w:val="00E64E79"/>
    <w:rsid w:val="00E65882"/>
    <w:rsid w:val="00E65A4C"/>
    <w:rsid w:val="00E65AE1"/>
    <w:rsid w:val="00E66019"/>
    <w:rsid w:val="00E70331"/>
    <w:rsid w:val="00E718CB"/>
    <w:rsid w:val="00E71A68"/>
    <w:rsid w:val="00E72910"/>
    <w:rsid w:val="00E72929"/>
    <w:rsid w:val="00E733A5"/>
    <w:rsid w:val="00E73506"/>
    <w:rsid w:val="00E7444C"/>
    <w:rsid w:val="00E748AE"/>
    <w:rsid w:val="00E74ACF"/>
    <w:rsid w:val="00E74D12"/>
    <w:rsid w:val="00E751E5"/>
    <w:rsid w:val="00E770A4"/>
    <w:rsid w:val="00E77F30"/>
    <w:rsid w:val="00E804FC"/>
    <w:rsid w:val="00E807E7"/>
    <w:rsid w:val="00E81BA6"/>
    <w:rsid w:val="00E84B71"/>
    <w:rsid w:val="00E85712"/>
    <w:rsid w:val="00E85A8D"/>
    <w:rsid w:val="00E85BE6"/>
    <w:rsid w:val="00E8630E"/>
    <w:rsid w:val="00E86466"/>
    <w:rsid w:val="00E86521"/>
    <w:rsid w:val="00E86A71"/>
    <w:rsid w:val="00E86C9F"/>
    <w:rsid w:val="00E87A1C"/>
    <w:rsid w:val="00E87BA2"/>
    <w:rsid w:val="00E87FCB"/>
    <w:rsid w:val="00E906D6"/>
    <w:rsid w:val="00E91FE3"/>
    <w:rsid w:val="00E932FE"/>
    <w:rsid w:val="00E93D52"/>
    <w:rsid w:val="00E94236"/>
    <w:rsid w:val="00E94F64"/>
    <w:rsid w:val="00E95B62"/>
    <w:rsid w:val="00E96146"/>
    <w:rsid w:val="00E96994"/>
    <w:rsid w:val="00E97E5C"/>
    <w:rsid w:val="00E97E95"/>
    <w:rsid w:val="00EA0A1D"/>
    <w:rsid w:val="00EA0B5F"/>
    <w:rsid w:val="00EA1183"/>
    <w:rsid w:val="00EA25E1"/>
    <w:rsid w:val="00EA375E"/>
    <w:rsid w:val="00EA3CBB"/>
    <w:rsid w:val="00EA3D6B"/>
    <w:rsid w:val="00EA49EF"/>
    <w:rsid w:val="00EA4C5B"/>
    <w:rsid w:val="00EA4E9A"/>
    <w:rsid w:val="00EA55F2"/>
    <w:rsid w:val="00EA6363"/>
    <w:rsid w:val="00EA67A2"/>
    <w:rsid w:val="00EA6FB2"/>
    <w:rsid w:val="00EA720E"/>
    <w:rsid w:val="00EA7429"/>
    <w:rsid w:val="00EA7AA5"/>
    <w:rsid w:val="00EA7FF4"/>
    <w:rsid w:val="00EB16A1"/>
    <w:rsid w:val="00EB17A9"/>
    <w:rsid w:val="00EB1A48"/>
    <w:rsid w:val="00EB1BCF"/>
    <w:rsid w:val="00EB26FC"/>
    <w:rsid w:val="00EB2D73"/>
    <w:rsid w:val="00EB3036"/>
    <w:rsid w:val="00EB380D"/>
    <w:rsid w:val="00EB389F"/>
    <w:rsid w:val="00EB39AF"/>
    <w:rsid w:val="00EB3AC6"/>
    <w:rsid w:val="00EB4B65"/>
    <w:rsid w:val="00EB4BCA"/>
    <w:rsid w:val="00EB50CD"/>
    <w:rsid w:val="00EB5D68"/>
    <w:rsid w:val="00EB651C"/>
    <w:rsid w:val="00EB6C3F"/>
    <w:rsid w:val="00EB78B0"/>
    <w:rsid w:val="00EB79E0"/>
    <w:rsid w:val="00EC0E35"/>
    <w:rsid w:val="00EC0E6A"/>
    <w:rsid w:val="00EC10B6"/>
    <w:rsid w:val="00EC1232"/>
    <w:rsid w:val="00EC18D7"/>
    <w:rsid w:val="00EC19E1"/>
    <w:rsid w:val="00EC2ED8"/>
    <w:rsid w:val="00EC30B8"/>
    <w:rsid w:val="00EC33A8"/>
    <w:rsid w:val="00EC3C4D"/>
    <w:rsid w:val="00EC3DCB"/>
    <w:rsid w:val="00EC3FFF"/>
    <w:rsid w:val="00EC4454"/>
    <w:rsid w:val="00EC460B"/>
    <w:rsid w:val="00EC4B9D"/>
    <w:rsid w:val="00EC541A"/>
    <w:rsid w:val="00EC699F"/>
    <w:rsid w:val="00EC7A50"/>
    <w:rsid w:val="00ED0A45"/>
    <w:rsid w:val="00ED0A4C"/>
    <w:rsid w:val="00ED160D"/>
    <w:rsid w:val="00ED1CC4"/>
    <w:rsid w:val="00ED1F59"/>
    <w:rsid w:val="00ED20DB"/>
    <w:rsid w:val="00ED26DE"/>
    <w:rsid w:val="00ED2711"/>
    <w:rsid w:val="00ED2BEE"/>
    <w:rsid w:val="00ED2EDF"/>
    <w:rsid w:val="00ED30D7"/>
    <w:rsid w:val="00ED357F"/>
    <w:rsid w:val="00ED3722"/>
    <w:rsid w:val="00ED43D3"/>
    <w:rsid w:val="00ED51D6"/>
    <w:rsid w:val="00ED5613"/>
    <w:rsid w:val="00ED6078"/>
    <w:rsid w:val="00ED6269"/>
    <w:rsid w:val="00ED6C28"/>
    <w:rsid w:val="00ED70C6"/>
    <w:rsid w:val="00ED7C6E"/>
    <w:rsid w:val="00EE3822"/>
    <w:rsid w:val="00EE4B96"/>
    <w:rsid w:val="00EE5BCE"/>
    <w:rsid w:val="00EE5BD5"/>
    <w:rsid w:val="00EE5C8F"/>
    <w:rsid w:val="00EE5E73"/>
    <w:rsid w:val="00EE61DC"/>
    <w:rsid w:val="00EE6628"/>
    <w:rsid w:val="00EF085C"/>
    <w:rsid w:val="00EF09A8"/>
    <w:rsid w:val="00EF11E8"/>
    <w:rsid w:val="00EF1280"/>
    <w:rsid w:val="00EF13A1"/>
    <w:rsid w:val="00EF1617"/>
    <w:rsid w:val="00EF24B6"/>
    <w:rsid w:val="00EF2700"/>
    <w:rsid w:val="00EF2E3E"/>
    <w:rsid w:val="00EF34D6"/>
    <w:rsid w:val="00EF3D24"/>
    <w:rsid w:val="00EF4779"/>
    <w:rsid w:val="00EF4B47"/>
    <w:rsid w:val="00EF4F56"/>
    <w:rsid w:val="00EF556B"/>
    <w:rsid w:val="00EF5A4F"/>
    <w:rsid w:val="00EF5E11"/>
    <w:rsid w:val="00EF634C"/>
    <w:rsid w:val="00EF6939"/>
    <w:rsid w:val="00EF6C32"/>
    <w:rsid w:val="00EF6E63"/>
    <w:rsid w:val="00EF72B3"/>
    <w:rsid w:val="00EF7496"/>
    <w:rsid w:val="00EF7F38"/>
    <w:rsid w:val="00F0030C"/>
    <w:rsid w:val="00F00D95"/>
    <w:rsid w:val="00F013FD"/>
    <w:rsid w:val="00F01A9E"/>
    <w:rsid w:val="00F01DB7"/>
    <w:rsid w:val="00F025CD"/>
    <w:rsid w:val="00F02941"/>
    <w:rsid w:val="00F02EFA"/>
    <w:rsid w:val="00F037C5"/>
    <w:rsid w:val="00F0418D"/>
    <w:rsid w:val="00F04292"/>
    <w:rsid w:val="00F0469F"/>
    <w:rsid w:val="00F04999"/>
    <w:rsid w:val="00F049F5"/>
    <w:rsid w:val="00F04A06"/>
    <w:rsid w:val="00F05236"/>
    <w:rsid w:val="00F058D6"/>
    <w:rsid w:val="00F05BDD"/>
    <w:rsid w:val="00F0657E"/>
    <w:rsid w:val="00F0670E"/>
    <w:rsid w:val="00F06FA1"/>
    <w:rsid w:val="00F0729B"/>
    <w:rsid w:val="00F074CF"/>
    <w:rsid w:val="00F075C7"/>
    <w:rsid w:val="00F10B13"/>
    <w:rsid w:val="00F10CC7"/>
    <w:rsid w:val="00F11376"/>
    <w:rsid w:val="00F11676"/>
    <w:rsid w:val="00F11B8F"/>
    <w:rsid w:val="00F1215E"/>
    <w:rsid w:val="00F123D9"/>
    <w:rsid w:val="00F130AE"/>
    <w:rsid w:val="00F13AC3"/>
    <w:rsid w:val="00F13ECA"/>
    <w:rsid w:val="00F154F8"/>
    <w:rsid w:val="00F15D49"/>
    <w:rsid w:val="00F16A83"/>
    <w:rsid w:val="00F16A89"/>
    <w:rsid w:val="00F16E3A"/>
    <w:rsid w:val="00F17F37"/>
    <w:rsid w:val="00F17F8A"/>
    <w:rsid w:val="00F202D7"/>
    <w:rsid w:val="00F2134A"/>
    <w:rsid w:val="00F2139D"/>
    <w:rsid w:val="00F21863"/>
    <w:rsid w:val="00F21B7E"/>
    <w:rsid w:val="00F21F94"/>
    <w:rsid w:val="00F221AF"/>
    <w:rsid w:val="00F221B1"/>
    <w:rsid w:val="00F22224"/>
    <w:rsid w:val="00F224B4"/>
    <w:rsid w:val="00F22789"/>
    <w:rsid w:val="00F22D9C"/>
    <w:rsid w:val="00F2391B"/>
    <w:rsid w:val="00F23A0F"/>
    <w:rsid w:val="00F23B74"/>
    <w:rsid w:val="00F2478B"/>
    <w:rsid w:val="00F2497C"/>
    <w:rsid w:val="00F24FA5"/>
    <w:rsid w:val="00F25083"/>
    <w:rsid w:val="00F2548D"/>
    <w:rsid w:val="00F259A1"/>
    <w:rsid w:val="00F25A35"/>
    <w:rsid w:val="00F25E04"/>
    <w:rsid w:val="00F2683C"/>
    <w:rsid w:val="00F2774D"/>
    <w:rsid w:val="00F27ED2"/>
    <w:rsid w:val="00F30026"/>
    <w:rsid w:val="00F3096B"/>
    <w:rsid w:val="00F30C79"/>
    <w:rsid w:val="00F310DC"/>
    <w:rsid w:val="00F32802"/>
    <w:rsid w:val="00F334E6"/>
    <w:rsid w:val="00F3394D"/>
    <w:rsid w:val="00F33C6A"/>
    <w:rsid w:val="00F33D80"/>
    <w:rsid w:val="00F34890"/>
    <w:rsid w:val="00F348F7"/>
    <w:rsid w:val="00F34D57"/>
    <w:rsid w:val="00F35599"/>
    <w:rsid w:val="00F35EFF"/>
    <w:rsid w:val="00F36283"/>
    <w:rsid w:val="00F37733"/>
    <w:rsid w:val="00F40239"/>
    <w:rsid w:val="00F408F3"/>
    <w:rsid w:val="00F40BB1"/>
    <w:rsid w:val="00F40E1A"/>
    <w:rsid w:val="00F4211D"/>
    <w:rsid w:val="00F42E7C"/>
    <w:rsid w:val="00F43C65"/>
    <w:rsid w:val="00F43D94"/>
    <w:rsid w:val="00F4401A"/>
    <w:rsid w:val="00F44972"/>
    <w:rsid w:val="00F454B4"/>
    <w:rsid w:val="00F461C8"/>
    <w:rsid w:val="00F4645D"/>
    <w:rsid w:val="00F46E8A"/>
    <w:rsid w:val="00F4758D"/>
    <w:rsid w:val="00F50430"/>
    <w:rsid w:val="00F508BF"/>
    <w:rsid w:val="00F5135D"/>
    <w:rsid w:val="00F51670"/>
    <w:rsid w:val="00F518D6"/>
    <w:rsid w:val="00F51AE9"/>
    <w:rsid w:val="00F51C67"/>
    <w:rsid w:val="00F52390"/>
    <w:rsid w:val="00F5264A"/>
    <w:rsid w:val="00F52AD8"/>
    <w:rsid w:val="00F540A1"/>
    <w:rsid w:val="00F540B9"/>
    <w:rsid w:val="00F547FF"/>
    <w:rsid w:val="00F54E8F"/>
    <w:rsid w:val="00F5518D"/>
    <w:rsid w:val="00F55622"/>
    <w:rsid w:val="00F55ABE"/>
    <w:rsid w:val="00F56A27"/>
    <w:rsid w:val="00F56ABF"/>
    <w:rsid w:val="00F5723F"/>
    <w:rsid w:val="00F5740E"/>
    <w:rsid w:val="00F605B7"/>
    <w:rsid w:val="00F61341"/>
    <w:rsid w:val="00F6149F"/>
    <w:rsid w:val="00F628F2"/>
    <w:rsid w:val="00F62A13"/>
    <w:rsid w:val="00F62DE5"/>
    <w:rsid w:val="00F62E18"/>
    <w:rsid w:val="00F62F13"/>
    <w:rsid w:val="00F6313D"/>
    <w:rsid w:val="00F63294"/>
    <w:rsid w:val="00F637D0"/>
    <w:rsid w:val="00F637FD"/>
    <w:rsid w:val="00F64081"/>
    <w:rsid w:val="00F64855"/>
    <w:rsid w:val="00F64EA7"/>
    <w:rsid w:val="00F65571"/>
    <w:rsid w:val="00F658B7"/>
    <w:rsid w:val="00F666ED"/>
    <w:rsid w:val="00F667A7"/>
    <w:rsid w:val="00F669C8"/>
    <w:rsid w:val="00F66BD0"/>
    <w:rsid w:val="00F67459"/>
    <w:rsid w:val="00F67975"/>
    <w:rsid w:val="00F70C87"/>
    <w:rsid w:val="00F71406"/>
    <w:rsid w:val="00F71B28"/>
    <w:rsid w:val="00F71B79"/>
    <w:rsid w:val="00F722B1"/>
    <w:rsid w:val="00F72406"/>
    <w:rsid w:val="00F72518"/>
    <w:rsid w:val="00F72833"/>
    <w:rsid w:val="00F7437E"/>
    <w:rsid w:val="00F74870"/>
    <w:rsid w:val="00F76924"/>
    <w:rsid w:val="00F771A8"/>
    <w:rsid w:val="00F808B2"/>
    <w:rsid w:val="00F80A50"/>
    <w:rsid w:val="00F81327"/>
    <w:rsid w:val="00F815F8"/>
    <w:rsid w:val="00F8179F"/>
    <w:rsid w:val="00F81B3C"/>
    <w:rsid w:val="00F82685"/>
    <w:rsid w:val="00F833C9"/>
    <w:rsid w:val="00F8355F"/>
    <w:rsid w:val="00F83C56"/>
    <w:rsid w:val="00F84837"/>
    <w:rsid w:val="00F854AD"/>
    <w:rsid w:val="00F8585A"/>
    <w:rsid w:val="00F85F12"/>
    <w:rsid w:val="00F8668A"/>
    <w:rsid w:val="00F86787"/>
    <w:rsid w:val="00F86985"/>
    <w:rsid w:val="00F86FEB"/>
    <w:rsid w:val="00F87764"/>
    <w:rsid w:val="00F87D7A"/>
    <w:rsid w:val="00F87E1A"/>
    <w:rsid w:val="00F90A56"/>
    <w:rsid w:val="00F910A5"/>
    <w:rsid w:val="00F9149F"/>
    <w:rsid w:val="00F91888"/>
    <w:rsid w:val="00F91CDC"/>
    <w:rsid w:val="00F92AFA"/>
    <w:rsid w:val="00F93567"/>
    <w:rsid w:val="00F93850"/>
    <w:rsid w:val="00F93F1F"/>
    <w:rsid w:val="00F93FC4"/>
    <w:rsid w:val="00F95265"/>
    <w:rsid w:val="00F95C2A"/>
    <w:rsid w:val="00F95EC2"/>
    <w:rsid w:val="00F9688A"/>
    <w:rsid w:val="00F971F7"/>
    <w:rsid w:val="00FA0381"/>
    <w:rsid w:val="00FA1977"/>
    <w:rsid w:val="00FA1AD0"/>
    <w:rsid w:val="00FA2902"/>
    <w:rsid w:val="00FA3036"/>
    <w:rsid w:val="00FA3816"/>
    <w:rsid w:val="00FA3FF2"/>
    <w:rsid w:val="00FA50A6"/>
    <w:rsid w:val="00FA6364"/>
    <w:rsid w:val="00FA7A67"/>
    <w:rsid w:val="00FB0388"/>
    <w:rsid w:val="00FB08A8"/>
    <w:rsid w:val="00FB0927"/>
    <w:rsid w:val="00FB1469"/>
    <w:rsid w:val="00FB2269"/>
    <w:rsid w:val="00FB23F5"/>
    <w:rsid w:val="00FB2588"/>
    <w:rsid w:val="00FB2660"/>
    <w:rsid w:val="00FB2D24"/>
    <w:rsid w:val="00FB2FDC"/>
    <w:rsid w:val="00FB3A19"/>
    <w:rsid w:val="00FB43F6"/>
    <w:rsid w:val="00FB490A"/>
    <w:rsid w:val="00FB6293"/>
    <w:rsid w:val="00FB79B0"/>
    <w:rsid w:val="00FB7AD4"/>
    <w:rsid w:val="00FC072F"/>
    <w:rsid w:val="00FC0E97"/>
    <w:rsid w:val="00FC12C8"/>
    <w:rsid w:val="00FC24F4"/>
    <w:rsid w:val="00FC26D9"/>
    <w:rsid w:val="00FC2FA4"/>
    <w:rsid w:val="00FC31D9"/>
    <w:rsid w:val="00FC4B39"/>
    <w:rsid w:val="00FC5826"/>
    <w:rsid w:val="00FC7476"/>
    <w:rsid w:val="00FC7CFB"/>
    <w:rsid w:val="00FD00E7"/>
    <w:rsid w:val="00FD047C"/>
    <w:rsid w:val="00FD04CC"/>
    <w:rsid w:val="00FD123A"/>
    <w:rsid w:val="00FD1692"/>
    <w:rsid w:val="00FD2298"/>
    <w:rsid w:val="00FD2D40"/>
    <w:rsid w:val="00FD31B0"/>
    <w:rsid w:val="00FD325C"/>
    <w:rsid w:val="00FD3890"/>
    <w:rsid w:val="00FD399C"/>
    <w:rsid w:val="00FD3FCE"/>
    <w:rsid w:val="00FD47D3"/>
    <w:rsid w:val="00FD512B"/>
    <w:rsid w:val="00FD678C"/>
    <w:rsid w:val="00FD748C"/>
    <w:rsid w:val="00FD7B5A"/>
    <w:rsid w:val="00FD7C84"/>
    <w:rsid w:val="00FE067B"/>
    <w:rsid w:val="00FE0BA0"/>
    <w:rsid w:val="00FE1434"/>
    <w:rsid w:val="00FE1A17"/>
    <w:rsid w:val="00FE1A2D"/>
    <w:rsid w:val="00FE1B05"/>
    <w:rsid w:val="00FE22EA"/>
    <w:rsid w:val="00FE2C8B"/>
    <w:rsid w:val="00FE2D32"/>
    <w:rsid w:val="00FE3282"/>
    <w:rsid w:val="00FE35D7"/>
    <w:rsid w:val="00FE3CF9"/>
    <w:rsid w:val="00FE42C4"/>
    <w:rsid w:val="00FE5387"/>
    <w:rsid w:val="00FE546D"/>
    <w:rsid w:val="00FE554E"/>
    <w:rsid w:val="00FE588F"/>
    <w:rsid w:val="00FE5BFD"/>
    <w:rsid w:val="00FE6A2C"/>
    <w:rsid w:val="00FF0507"/>
    <w:rsid w:val="00FF05DF"/>
    <w:rsid w:val="00FF180C"/>
    <w:rsid w:val="00FF1E24"/>
    <w:rsid w:val="00FF25D6"/>
    <w:rsid w:val="00FF26BD"/>
    <w:rsid w:val="00FF3439"/>
    <w:rsid w:val="00FF3821"/>
    <w:rsid w:val="00FF3F69"/>
    <w:rsid w:val="00FF49F6"/>
    <w:rsid w:val="00FF54BD"/>
    <w:rsid w:val="00FF5806"/>
    <w:rsid w:val="00FF5A10"/>
    <w:rsid w:val="00FF714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7f7f7f">
      <v:fill color="white" on="f"/>
      <v:stroke color="#7f7f7f" weight="1.5pt"/>
    </o:shapedefaults>
    <o:shapelayout v:ext="edit">
      <o:idmap v:ext="edit" data="2"/>
    </o:shapelayout>
  </w:shapeDefaults>
  <w:decimalSymbol w:val="."/>
  <w:listSeparator w:val=","/>
  <w14:docId w14:val="4709A1D7"/>
  <w15:chartTrackingRefBased/>
  <w15:docId w15:val="{CC7DFBD7-8AFD-4549-BA02-2DF94CD06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맑은 고딕" w:eastAsia="맑은 고딕" w:hAnsi="맑은 고딕"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7002F"/>
    <w:pPr>
      <w:widowControl w:val="0"/>
      <w:wordWrap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7002F"/>
    <w:rPr>
      <w:color w:val="0000FF"/>
      <w:u w:val="single"/>
    </w:rPr>
  </w:style>
  <w:style w:type="paragraph" w:styleId="a4">
    <w:name w:val="Balloon Text"/>
    <w:basedOn w:val="a"/>
    <w:semiHidden/>
    <w:rsid w:val="00094A80"/>
    <w:rPr>
      <w:rFonts w:ascii="Arial" w:eastAsia="돋움" w:hAnsi="Arial"/>
      <w:sz w:val="18"/>
      <w:szCs w:val="18"/>
    </w:rPr>
  </w:style>
  <w:style w:type="paragraph" w:styleId="a5">
    <w:name w:val="footer"/>
    <w:basedOn w:val="a"/>
    <w:rsid w:val="00B159D0"/>
    <w:pPr>
      <w:tabs>
        <w:tab w:val="center" w:pos="4252"/>
        <w:tab w:val="right" w:pos="8504"/>
      </w:tabs>
      <w:snapToGrid w:val="0"/>
    </w:pPr>
  </w:style>
  <w:style w:type="character" w:styleId="a6">
    <w:name w:val="page number"/>
    <w:basedOn w:val="a0"/>
    <w:rsid w:val="00B159D0"/>
  </w:style>
  <w:style w:type="paragraph" w:styleId="a7">
    <w:name w:val="header"/>
    <w:basedOn w:val="a"/>
    <w:rsid w:val="00B159D0"/>
    <w:pPr>
      <w:tabs>
        <w:tab w:val="center" w:pos="4252"/>
        <w:tab w:val="right" w:pos="8504"/>
      </w:tabs>
      <w:snapToGrid w:val="0"/>
    </w:pPr>
  </w:style>
  <w:style w:type="table" w:styleId="a8">
    <w:name w:val="Table Grid"/>
    <w:basedOn w:val="a1"/>
    <w:rsid w:val="00F918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421786"/>
    <w:pPr>
      <w:ind w:leftChars="400" w:left="800"/>
    </w:pPr>
  </w:style>
  <w:style w:type="paragraph" w:styleId="aa">
    <w:name w:val="Date"/>
    <w:basedOn w:val="a"/>
    <w:next w:val="a"/>
    <w:link w:val="Char"/>
    <w:rsid w:val="002E3547"/>
    <w:rPr>
      <w:lang w:val="x-none" w:eastAsia="x-none"/>
    </w:rPr>
  </w:style>
  <w:style w:type="character" w:customStyle="1" w:styleId="Char">
    <w:name w:val="날짜 Char"/>
    <w:link w:val="aa"/>
    <w:rsid w:val="002E3547"/>
    <w:rPr>
      <w:kern w:val="2"/>
      <w:sz w:val="22"/>
      <w:szCs w:val="22"/>
    </w:rPr>
  </w:style>
  <w:style w:type="paragraph" w:styleId="ab">
    <w:name w:val="Normal (Web)"/>
    <w:basedOn w:val="a"/>
    <w:uiPriority w:val="99"/>
    <w:unhideWhenUsed/>
    <w:rsid w:val="00875D10"/>
    <w:pPr>
      <w:widowControl/>
      <w:wordWrap/>
      <w:spacing w:before="100" w:beforeAutospacing="1" w:after="100" w:afterAutospacing="1"/>
      <w:jc w:val="left"/>
    </w:pPr>
    <w:rPr>
      <w:rFonts w:ascii="굴림" w:eastAsia="굴림" w:hAnsi="굴림" w:cs="굴림"/>
      <w:kern w:val="0"/>
      <w:sz w:val="24"/>
      <w:szCs w:val="24"/>
    </w:rPr>
  </w:style>
  <w:style w:type="character" w:styleId="ac">
    <w:name w:val="FollowedHyperlink"/>
    <w:basedOn w:val="a0"/>
    <w:rsid w:val="00201949"/>
    <w:rPr>
      <w:color w:val="954F72" w:themeColor="followedHyperlink"/>
      <w:u w:val="single"/>
    </w:rPr>
  </w:style>
  <w:style w:type="character" w:styleId="ad">
    <w:name w:val="Unresolved Mention"/>
    <w:basedOn w:val="a0"/>
    <w:uiPriority w:val="99"/>
    <w:semiHidden/>
    <w:unhideWhenUsed/>
    <w:rsid w:val="00CB13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91584">
      <w:bodyDiv w:val="1"/>
      <w:marLeft w:val="0"/>
      <w:marRight w:val="0"/>
      <w:marTop w:val="0"/>
      <w:marBottom w:val="0"/>
      <w:divBdr>
        <w:top w:val="none" w:sz="0" w:space="0" w:color="auto"/>
        <w:left w:val="none" w:sz="0" w:space="0" w:color="auto"/>
        <w:bottom w:val="none" w:sz="0" w:space="0" w:color="auto"/>
        <w:right w:val="none" w:sz="0" w:space="0" w:color="auto"/>
      </w:divBdr>
      <w:divsChild>
        <w:div w:id="458111634">
          <w:marLeft w:val="0"/>
          <w:marRight w:val="0"/>
          <w:marTop w:val="0"/>
          <w:marBottom w:val="0"/>
          <w:divBdr>
            <w:top w:val="none" w:sz="0" w:space="0" w:color="auto"/>
            <w:left w:val="none" w:sz="0" w:space="0" w:color="auto"/>
            <w:bottom w:val="none" w:sz="0" w:space="0" w:color="auto"/>
            <w:right w:val="none" w:sz="0" w:space="0" w:color="auto"/>
          </w:divBdr>
        </w:div>
      </w:divsChild>
    </w:div>
    <w:div w:id="40054621">
      <w:bodyDiv w:val="1"/>
      <w:marLeft w:val="0"/>
      <w:marRight w:val="0"/>
      <w:marTop w:val="0"/>
      <w:marBottom w:val="0"/>
      <w:divBdr>
        <w:top w:val="none" w:sz="0" w:space="0" w:color="auto"/>
        <w:left w:val="none" w:sz="0" w:space="0" w:color="auto"/>
        <w:bottom w:val="none" w:sz="0" w:space="0" w:color="auto"/>
        <w:right w:val="none" w:sz="0" w:space="0" w:color="auto"/>
      </w:divBdr>
    </w:div>
    <w:div w:id="78067378">
      <w:bodyDiv w:val="1"/>
      <w:marLeft w:val="0"/>
      <w:marRight w:val="0"/>
      <w:marTop w:val="0"/>
      <w:marBottom w:val="0"/>
      <w:divBdr>
        <w:top w:val="none" w:sz="0" w:space="0" w:color="auto"/>
        <w:left w:val="none" w:sz="0" w:space="0" w:color="auto"/>
        <w:bottom w:val="none" w:sz="0" w:space="0" w:color="auto"/>
        <w:right w:val="none" w:sz="0" w:space="0" w:color="auto"/>
      </w:divBdr>
    </w:div>
    <w:div w:id="119342105">
      <w:bodyDiv w:val="1"/>
      <w:marLeft w:val="0"/>
      <w:marRight w:val="0"/>
      <w:marTop w:val="0"/>
      <w:marBottom w:val="0"/>
      <w:divBdr>
        <w:top w:val="none" w:sz="0" w:space="0" w:color="auto"/>
        <w:left w:val="none" w:sz="0" w:space="0" w:color="auto"/>
        <w:bottom w:val="none" w:sz="0" w:space="0" w:color="auto"/>
        <w:right w:val="none" w:sz="0" w:space="0" w:color="auto"/>
      </w:divBdr>
      <w:divsChild>
        <w:div w:id="1253271449">
          <w:marLeft w:val="0"/>
          <w:marRight w:val="0"/>
          <w:marTop w:val="0"/>
          <w:marBottom w:val="0"/>
          <w:divBdr>
            <w:top w:val="none" w:sz="0" w:space="0" w:color="auto"/>
            <w:left w:val="none" w:sz="0" w:space="0" w:color="auto"/>
            <w:bottom w:val="none" w:sz="0" w:space="0" w:color="auto"/>
            <w:right w:val="none" w:sz="0" w:space="0" w:color="auto"/>
          </w:divBdr>
        </w:div>
      </w:divsChild>
    </w:div>
    <w:div w:id="138115965">
      <w:bodyDiv w:val="1"/>
      <w:marLeft w:val="0"/>
      <w:marRight w:val="0"/>
      <w:marTop w:val="0"/>
      <w:marBottom w:val="0"/>
      <w:divBdr>
        <w:top w:val="none" w:sz="0" w:space="0" w:color="auto"/>
        <w:left w:val="none" w:sz="0" w:space="0" w:color="auto"/>
        <w:bottom w:val="none" w:sz="0" w:space="0" w:color="auto"/>
        <w:right w:val="none" w:sz="0" w:space="0" w:color="auto"/>
      </w:divBdr>
      <w:divsChild>
        <w:div w:id="228461168">
          <w:marLeft w:val="0"/>
          <w:marRight w:val="0"/>
          <w:marTop w:val="0"/>
          <w:marBottom w:val="0"/>
          <w:divBdr>
            <w:top w:val="none" w:sz="0" w:space="0" w:color="auto"/>
            <w:left w:val="none" w:sz="0" w:space="0" w:color="auto"/>
            <w:bottom w:val="none" w:sz="0" w:space="0" w:color="auto"/>
            <w:right w:val="none" w:sz="0" w:space="0" w:color="auto"/>
          </w:divBdr>
        </w:div>
      </w:divsChild>
    </w:div>
    <w:div w:id="143281501">
      <w:bodyDiv w:val="1"/>
      <w:marLeft w:val="0"/>
      <w:marRight w:val="0"/>
      <w:marTop w:val="0"/>
      <w:marBottom w:val="0"/>
      <w:divBdr>
        <w:top w:val="none" w:sz="0" w:space="0" w:color="auto"/>
        <w:left w:val="none" w:sz="0" w:space="0" w:color="auto"/>
        <w:bottom w:val="none" w:sz="0" w:space="0" w:color="auto"/>
        <w:right w:val="none" w:sz="0" w:space="0" w:color="auto"/>
      </w:divBdr>
    </w:div>
    <w:div w:id="209343628">
      <w:bodyDiv w:val="1"/>
      <w:marLeft w:val="0"/>
      <w:marRight w:val="0"/>
      <w:marTop w:val="0"/>
      <w:marBottom w:val="0"/>
      <w:divBdr>
        <w:top w:val="none" w:sz="0" w:space="0" w:color="auto"/>
        <w:left w:val="none" w:sz="0" w:space="0" w:color="auto"/>
        <w:bottom w:val="none" w:sz="0" w:space="0" w:color="auto"/>
        <w:right w:val="none" w:sz="0" w:space="0" w:color="auto"/>
      </w:divBdr>
    </w:div>
    <w:div w:id="214777296">
      <w:bodyDiv w:val="1"/>
      <w:marLeft w:val="0"/>
      <w:marRight w:val="0"/>
      <w:marTop w:val="0"/>
      <w:marBottom w:val="0"/>
      <w:divBdr>
        <w:top w:val="none" w:sz="0" w:space="0" w:color="auto"/>
        <w:left w:val="none" w:sz="0" w:space="0" w:color="auto"/>
        <w:bottom w:val="none" w:sz="0" w:space="0" w:color="auto"/>
        <w:right w:val="none" w:sz="0" w:space="0" w:color="auto"/>
      </w:divBdr>
    </w:div>
    <w:div w:id="226844159">
      <w:bodyDiv w:val="1"/>
      <w:marLeft w:val="0"/>
      <w:marRight w:val="0"/>
      <w:marTop w:val="0"/>
      <w:marBottom w:val="0"/>
      <w:divBdr>
        <w:top w:val="none" w:sz="0" w:space="0" w:color="auto"/>
        <w:left w:val="none" w:sz="0" w:space="0" w:color="auto"/>
        <w:bottom w:val="none" w:sz="0" w:space="0" w:color="auto"/>
        <w:right w:val="none" w:sz="0" w:space="0" w:color="auto"/>
      </w:divBdr>
      <w:divsChild>
        <w:div w:id="481889438">
          <w:marLeft w:val="0"/>
          <w:marRight w:val="0"/>
          <w:marTop w:val="0"/>
          <w:marBottom w:val="0"/>
          <w:divBdr>
            <w:top w:val="none" w:sz="0" w:space="0" w:color="auto"/>
            <w:left w:val="none" w:sz="0" w:space="0" w:color="auto"/>
            <w:bottom w:val="none" w:sz="0" w:space="0" w:color="auto"/>
            <w:right w:val="none" w:sz="0" w:space="0" w:color="auto"/>
          </w:divBdr>
          <w:divsChild>
            <w:div w:id="181211630">
              <w:marLeft w:val="0"/>
              <w:marRight w:val="0"/>
              <w:marTop w:val="0"/>
              <w:marBottom w:val="0"/>
              <w:divBdr>
                <w:top w:val="none" w:sz="0" w:space="0" w:color="auto"/>
                <w:left w:val="none" w:sz="0" w:space="0" w:color="auto"/>
                <w:bottom w:val="none" w:sz="0" w:space="0" w:color="auto"/>
                <w:right w:val="none" w:sz="0" w:space="0" w:color="auto"/>
              </w:divBdr>
            </w:div>
            <w:div w:id="344140753">
              <w:marLeft w:val="0"/>
              <w:marRight w:val="0"/>
              <w:marTop w:val="0"/>
              <w:marBottom w:val="0"/>
              <w:divBdr>
                <w:top w:val="none" w:sz="0" w:space="0" w:color="auto"/>
                <w:left w:val="none" w:sz="0" w:space="0" w:color="auto"/>
                <w:bottom w:val="none" w:sz="0" w:space="0" w:color="auto"/>
                <w:right w:val="none" w:sz="0" w:space="0" w:color="auto"/>
              </w:divBdr>
            </w:div>
            <w:div w:id="623197342">
              <w:marLeft w:val="0"/>
              <w:marRight w:val="0"/>
              <w:marTop w:val="0"/>
              <w:marBottom w:val="0"/>
              <w:divBdr>
                <w:top w:val="none" w:sz="0" w:space="0" w:color="auto"/>
                <w:left w:val="none" w:sz="0" w:space="0" w:color="auto"/>
                <w:bottom w:val="none" w:sz="0" w:space="0" w:color="auto"/>
                <w:right w:val="none" w:sz="0" w:space="0" w:color="auto"/>
              </w:divBdr>
            </w:div>
            <w:div w:id="690766129">
              <w:marLeft w:val="0"/>
              <w:marRight w:val="0"/>
              <w:marTop w:val="0"/>
              <w:marBottom w:val="0"/>
              <w:divBdr>
                <w:top w:val="none" w:sz="0" w:space="0" w:color="auto"/>
                <w:left w:val="none" w:sz="0" w:space="0" w:color="auto"/>
                <w:bottom w:val="none" w:sz="0" w:space="0" w:color="auto"/>
                <w:right w:val="none" w:sz="0" w:space="0" w:color="auto"/>
              </w:divBdr>
            </w:div>
            <w:div w:id="783958790">
              <w:marLeft w:val="0"/>
              <w:marRight w:val="0"/>
              <w:marTop w:val="0"/>
              <w:marBottom w:val="0"/>
              <w:divBdr>
                <w:top w:val="none" w:sz="0" w:space="0" w:color="auto"/>
                <w:left w:val="none" w:sz="0" w:space="0" w:color="auto"/>
                <w:bottom w:val="none" w:sz="0" w:space="0" w:color="auto"/>
                <w:right w:val="none" w:sz="0" w:space="0" w:color="auto"/>
              </w:divBdr>
            </w:div>
            <w:div w:id="792094825">
              <w:marLeft w:val="0"/>
              <w:marRight w:val="0"/>
              <w:marTop w:val="0"/>
              <w:marBottom w:val="0"/>
              <w:divBdr>
                <w:top w:val="none" w:sz="0" w:space="0" w:color="auto"/>
                <w:left w:val="none" w:sz="0" w:space="0" w:color="auto"/>
                <w:bottom w:val="none" w:sz="0" w:space="0" w:color="auto"/>
                <w:right w:val="none" w:sz="0" w:space="0" w:color="auto"/>
              </w:divBdr>
            </w:div>
            <w:div w:id="833034212">
              <w:marLeft w:val="0"/>
              <w:marRight w:val="0"/>
              <w:marTop w:val="0"/>
              <w:marBottom w:val="0"/>
              <w:divBdr>
                <w:top w:val="none" w:sz="0" w:space="0" w:color="auto"/>
                <w:left w:val="none" w:sz="0" w:space="0" w:color="auto"/>
                <w:bottom w:val="none" w:sz="0" w:space="0" w:color="auto"/>
                <w:right w:val="none" w:sz="0" w:space="0" w:color="auto"/>
              </w:divBdr>
            </w:div>
            <w:div w:id="1405177789">
              <w:marLeft w:val="0"/>
              <w:marRight w:val="0"/>
              <w:marTop w:val="0"/>
              <w:marBottom w:val="0"/>
              <w:divBdr>
                <w:top w:val="none" w:sz="0" w:space="0" w:color="auto"/>
                <w:left w:val="none" w:sz="0" w:space="0" w:color="auto"/>
                <w:bottom w:val="none" w:sz="0" w:space="0" w:color="auto"/>
                <w:right w:val="none" w:sz="0" w:space="0" w:color="auto"/>
              </w:divBdr>
            </w:div>
            <w:div w:id="1488283519">
              <w:marLeft w:val="0"/>
              <w:marRight w:val="0"/>
              <w:marTop w:val="0"/>
              <w:marBottom w:val="0"/>
              <w:divBdr>
                <w:top w:val="none" w:sz="0" w:space="0" w:color="auto"/>
                <w:left w:val="none" w:sz="0" w:space="0" w:color="auto"/>
                <w:bottom w:val="none" w:sz="0" w:space="0" w:color="auto"/>
                <w:right w:val="none" w:sz="0" w:space="0" w:color="auto"/>
              </w:divBdr>
            </w:div>
            <w:div w:id="1647006181">
              <w:marLeft w:val="0"/>
              <w:marRight w:val="0"/>
              <w:marTop w:val="0"/>
              <w:marBottom w:val="0"/>
              <w:divBdr>
                <w:top w:val="none" w:sz="0" w:space="0" w:color="auto"/>
                <w:left w:val="none" w:sz="0" w:space="0" w:color="auto"/>
                <w:bottom w:val="none" w:sz="0" w:space="0" w:color="auto"/>
                <w:right w:val="none" w:sz="0" w:space="0" w:color="auto"/>
              </w:divBdr>
            </w:div>
            <w:div w:id="1863470797">
              <w:marLeft w:val="0"/>
              <w:marRight w:val="0"/>
              <w:marTop w:val="0"/>
              <w:marBottom w:val="0"/>
              <w:divBdr>
                <w:top w:val="none" w:sz="0" w:space="0" w:color="auto"/>
                <w:left w:val="none" w:sz="0" w:space="0" w:color="auto"/>
                <w:bottom w:val="none" w:sz="0" w:space="0" w:color="auto"/>
                <w:right w:val="none" w:sz="0" w:space="0" w:color="auto"/>
              </w:divBdr>
            </w:div>
            <w:div w:id="1891263309">
              <w:marLeft w:val="0"/>
              <w:marRight w:val="0"/>
              <w:marTop w:val="0"/>
              <w:marBottom w:val="0"/>
              <w:divBdr>
                <w:top w:val="none" w:sz="0" w:space="0" w:color="auto"/>
                <w:left w:val="none" w:sz="0" w:space="0" w:color="auto"/>
                <w:bottom w:val="none" w:sz="0" w:space="0" w:color="auto"/>
                <w:right w:val="none" w:sz="0" w:space="0" w:color="auto"/>
              </w:divBdr>
            </w:div>
            <w:div w:id="2006008533">
              <w:marLeft w:val="0"/>
              <w:marRight w:val="0"/>
              <w:marTop w:val="0"/>
              <w:marBottom w:val="0"/>
              <w:divBdr>
                <w:top w:val="none" w:sz="0" w:space="0" w:color="auto"/>
                <w:left w:val="none" w:sz="0" w:space="0" w:color="auto"/>
                <w:bottom w:val="none" w:sz="0" w:space="0" w:color="auto"/>
                <w:right w:val="none" w:sz="0" w:space="0" w:color="auto"/>
              </w:divBdr>
            </w:div>
            <w:div w:id="206166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400709">
      <w:bodyDiv w:val="1"/>
      <w:marLeft w:val="0"/>
      <w:marRight w:val="0"/>
      <w:marTop w:val="0"/>
      <w:marBottom w:val="0"/>
      <w:divBdr>
        <w:top w:val="none" w:sz="0" w:space="0" w:color="auto"/>
        <w:left w:val="none" w:sz="0" w:space="0" w:color="auto"/>
        <w:bottom w:val="none" w:sz="0" w:space="0" w:color="auto"/>
        <w:right w:val="none" w:sz="0" w:space="0" w:color="auto"/>
      </w:divBdr>
    </w:div>
    <w:div w:id="280066284">
      <w:bodyDiv w:val="1"/>
      <w:marLeft w:val="0"/>
      <w:marRight w:val="0"/>
      <w:marTop w:val="0"/>
      <w:marBottom w:val="0"/>
      <w:divBdr>
        <w:top w:val="none" w:sz="0" w:space="0" w:color="auto"/>
        <w:left w:val="none" w:sz="0" w:space="0" w:color="auto"/>
        <w:bottom w:val="none" w:sz="0" w:space="0" w:color="auto"/>
        <w:right w:val="none" w:sz="0" w:space="0" w:color="auto"/>
      </w:divBdr>
    </w:div>
    <w:div w:id="287125209">
      <w:bodyDiv w:val="1"/>
      <w:marLeft w:val="0"/>
      <w:marRight w:val="0"/>
      <w:marTop w:val="0"/>
      <w:marBottom w:val="0"/>
      <w:divBdr>
        <w:top w:val="none" w:sz="0" w:space="0" w:color="auto"/>
        <w:left w:val="none" w:sz="0" w:space="0" w:color="auto"/>
        <w:bottom w:val="none" w:sz="0" w:space="0" w:color="auto"/>
        <w:right w:val="none" w:sz="0" w:space="0" w:color="auto"/>
      </w:divBdr>
      <w:divsChild>
        <w:div w:id="1215462956">
          <w:marLeft w:val="0"/>
          <w:marRight w:val="0"/>
          <w:marTop w:val="0"/>
          <w:marBottom w:val="0"/>
          <w:divBdr>
            <w:top w:val="none" w:sz="0" w:space="0" w:color="auto"/>
            <w:left w:val="none" w:sz="0" w:space="0" w:color="auto"/>
            <w:bottom w:val="none" w:sz="0" w:space="0" w:color="auto"/>
            <w:right w:val="none" w:sz="0" w:space="0" w:color="auto"/>
          </w:divBdr>
          <w:divsChild>
            <w:div w:id="156768076">
              <w:marLeft w:val="0"/>
              <w:marRight w:val="0"/>
              <w:marTop w:val="0"/>
              <w:marBottom w:val="0"/>
              <w:divBdr>
                <w:top w:val="none" w:sz="0" w:space="0" w:color="auto"/>
                <w:left w:val="none" w:sz="0" w:space="0" w:color="auto"/>
                <w:bottom w:val="none" w:sz="0" w:space="0" w:color="auto"/>
                <w:right w:val="none" w:sz="0" w:space="0" w:color="auto"/>
              </w:divBdr>
            </w:div>
            <w:div w:id="181012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077689">
      <w:bodyDiv w:val="1"/>
      <w:marLeft w:val="0"/>
      <w:marRight w:val="0"/>
      <w:marTop w:val="0"/>
      <w:marBottom w:val="0"/>
      <w:divBdr>
        <w:top w:val="none" w:sz="0" w:space="0" w:color="auto"/>
        <w:left w:val="none" w:sz="0" w:space="0" w:color="auto"/>
        <w:bottom w:val="none" w:sz="0" w:space="0" w:color="auto"/>
        <w:right w:val="none" w:sz="0" w:space="0" w:color="auto"/>
      </w:divBdr>
    </w:div>
    <w:div w:id="327441623">
      <w:bodyDiv w:val="1"/>
      <w:marLeft w:val="0"/>
      <w:marRight w:val="0"/>
      <w:marTop w:val="0"/>
      <w:marBottom w:val="0"/>
      <w:divBdr>
        <w:top w:val="none" w:sz="0" w:space="0" w:color="auto"/>
        <w:left w:val="none" w:sz="0" w:space="0" w:color="auto"/>
        <w:bottom w:val="none" w:sz="0" w:space="0" w:color="auto"/>
        <w:right w:val="none" w:sz="0" w:space="0" w:color="auto"/>
      </w:divBdr>
      <w:divsChild>
        <w:div w:id="998927578">
          <w:marLeft w:val="0"/>
          <w:marRight w:val="0"/>
          <w:marTop w:val="0"/>
          <w:marBottom w:val="0"/>
          <w:divBdr>
            <w:top w:val="none" w:sz="0" w:space="0" w:color="auto"/>
            <w:left w:val="none" w:sz="0" w:space="0" w:color="auto"/>
            <w:bottom w:val="none" w:sz="0" w:space="0" w:color="auto"/>
            <w:right w:val="none" w:sz="0" w:space="0" w:color="auto"/>
          </w:divBdr>
          <w:divsChild>
            <w:div w:id="142351734">
              <w:marLeft w:val="0"/>
              <w:marRight w:val="0"/>
              <w:marTop w:val="0"/>
              <w:marBottom w:val="0"/>
              <w:divBdr>
                <w:top w:val="none" w:sz="0" w:space="0" w:color="auto"/>
                <w:left w:val="none" w:sz="0" w:space="0" w:color="auto"/>
                <w:bottom w:val="none" w:sz="0" w:space="0" w:color="auto"/>
                <w:right w:val="none" w:sz="0" w:space="0" w:color="auto"/>
              </w:divBdr>
            </w:div>
            <w:div w:id="472527977">
              <w:marLeft w:val="0"/>
              <w:marRight w:val="0"/>
              <w:marTop w:val="0"/>
              <w:marBottom w:val="0"/>
              <w:divBdr>
                <w:top w:val="none" w:sz="0" w:space="0" w:color="auto"/>
                <w:left w:val="none" w:sz="0" w:space="0" w:color="auto"/>
                <w:bottom w:val="none" w:sz="0" w:space="0" w:color="auto"/>
                <w:right w:val="none" w:sz="0" w:space="0" w:color="auto"/>
              </w:divBdr>
            </w:div>
            <w:div w:id="103561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462228">
      <w:bodyDiv w:val="1"/>
      <w:marLeft w:val="0"/>
      <w:marRight w:val="0"/>
      <w:marTop w:val="0"/>
      <w:marBottom w:val="0"/>
      <w:divBdr>
        <w:top w:val="none" w:sz="0" w:space="0" w:color="auto"/>
        <w:left w:val="none" w:sz="0" w:space="0" w:color="auto"/>
        <w:bottom w:val="none" w:sz="0" w:space="0" w:color="auto"/>
        <w:right w:val="none" w:sz="0" w:space="0" w:color="auto"/>
      </w:divBdr>
      <w:divsChild>
        <w:div w:id="538473107">
          <w:marLeft w:val="0"/>
          <w:marRight w:val="0"/>
          <w:marTop w:val="0"/>
          <w:marBottom w:val="0"/>
          <w:divBdr>
            <w:top w:val="none" w:sz="0" w:space="0" w:color="auto"/>
            <w:left w:val="none" w:sz="0" w:space="0" w:color="auto"/>
            <w:bottom w:val="none" w:sz="0" w:space="0" w:color="auto"/>
            <w:right w:val="none" w:sz="0" w:space="0" w:color="auto"/>
          </w:divBdr>
        </w:div>
      </w:divsChild>
    </w:div>
    <w:div w:id="338121324">
      <w:bodyDiv w:val="1"/>
      <w:marLeft w:val="0"/>
      <w:marRight w:val="0"/>
      <w:marTop w:val="0"/>
      <w:marBottom w:val="0"/>
      <w:divBdr>
        <w:top w:val="none" w:sz="0" w:space="0" w:color="auto"/>
        <w:left w:val="none" w:sz="0" w:space="0" w:color="auto"/>
        <w:bottom w:val="none" w:sz="0" w:space="0" w:color="auto"/>
        <w:right w:val="none" w:sz="0" w:space="0" w:color="auto"/>
      </w:divBdr>
      <w:divsChild>
        <w:div w:id="1026173658">
          <w:marLeft w:val="0"/>
          <w:marRight w:val="0"/>
          <w:marTop w:val="0"/>
          <w:marBottom w:val="0"/>
          <w:divBdr>
            <w:top w:val="none" w:sz="0" w:space="0" w:color="auto"/>
            <w:left w:val="none" w:sz="0" w:space="0" w:color="auto"/>
            <w:bottom w:val="none" w:sz="0" w:space="0" w:color="auto"/>
            <w:right w:val="none" w:sz="0" w:space="0" w:color="auto"/>
          </w:divBdr>
        </w:div>
      </w:divsChild>
    </w:div>
    <w:div w:id="362288738">
      <w:bodyDiv w:val="1"/>
      <w:marLeft w:val="0"/>
      <w:marRight w:val="0"/>
      <w:marTop w:val="0"/>
      <w:marBottom w:val="0"/>
      <w:divBdr>
        <w:top w:val="none" w:sz="0" w:space="0" w:color="auto"/>
        <w:left w:val="none" w:sz="0" w:space="0" w:color="auto"/>
        <w:bottom w:val="none" w:sz="0" w:space="0" w:color="auto"/>
        <w:right w:val="none" w:sz="0" w:space="0" w:color="auto"/>
      </w:divBdr>
    </w:div>
    <w:div w:id="366835485">
      <w:bodyDiv w:val="1"/>
      <w:marLeft w:val="0"/>
      <w:marRight w:val="0"/>
      <w:marTop w:val="0"/>
      <w:marBottom w:val="0"/>
      <w:divBdr>
        <w:top w:val="none" w:sz="0" w:space="0" w:color="auto"/>
        <w:left w:val="none" w:sz="0" w:space="0" w:color="auto"/>
        <w:bottom w:val="none" w:sz="0" w:space="0" w:color="auto"/>
        <w:right w:val="none" w:sz="0" w:space="0" w:color="auto"/>
      </w:divBdr>
    </w:div>
    <w:div w:id="370226520">
      <w:bodyDiv w:val="1"/>
      <w:marLeft w:val="0"/>
      <w:marRight w:val="0"/>
      <w:marTop w:val="0"/>
      <w:marBottom w:val="0"/>
      <w:divBdr>
        <w:top w:val="none" w:sz="0" w:space="0" w:color="auto"/>
        <w:left w:val="none" w:sz="0" w:space="0" w:color="auto"/>
        <w:bottom w:val="none" w:sz="0" w:space="0" w:color="auto"/>
        <w:right w:val="none" w:sz="0" w:space="0" w:color="auto"/>
      </w:divBdr>
    </w:div>
    <w:div w:id="372778787">
      <w:bodyDiv w:val="1"/>
      <w:marLeft w:val="0"/>
      <w:marRight w:val="0"/>
      <w:marTop w:val="0"/>
      <w:marBottom w:val="0"/>
      <w:divBdr>
        <w:top w:val="none" w:sz="0" w:space="0" w:color="auto"/>
        <w:left w:val="none" w:sz="0" w:space="0" w:color="auto"/>
        <w:bottom w:val="none" w:sz="0" w:space="0" w:color="auto"/>
        <w:right w:val="none" w:sz="0" w:space="0" w:color="auto"/>
      </w:divBdr>
    </w:div>
    <w:div w:id="408305314">
      <w:bodyDiv w:val="1"/>
      <w:marLeft w:val="0"/>
      <w:marRight w:val="0"/>
      <w:marTop w:val="0"/>
      <w:marBottom w:val="0"/>
      <w:divBdr>
        <w:top w:val="none" w:sz="0" w:space="0" w:color="auto"/>
        <w:left w:val="none" w:sz="0" w:space="0" w:color="auto"/>
        <w:bottom w:val="none" w:sz="0" w:space="0" w:color="auto"/>
        <w:right w:val="none" w:sz="0" w:space="0" w:color="auto"/>
      </w:divBdr>
    </w:div>
    <w:div w:id="439958199">
      <w:bodyDiv w:val="1"/>
      <w:marLeft w:val="0"/>
      <w:marRight w:val="0"/>
      <w:marTop w:val="0"/>
      <w:marBottom w:val="0"/>
      <w:divBdr>
        <w:top w:val="none" w:sz="0" w:space="0" w:color="auto"/>
        <w:left w:val="none" w:sz="0" w:space="0" w:color="auto"/>
        <w:bottom w:val="none" w:sz="0" w:space="0" w:color="auto"/>
        <w:right w:val="none" w:sz="0" w:space="0" w:color="auto"/>
      </w:divBdr>
      <w:divsChild>
        <w:div w:id="1026326244">
          <w:marLeft w:val="0"/>
          <w:marRight w:val="0"/>
          <w:marTop w:val="0"/>
          <w:marBottom w:val="0"/>
          <w:divBdr>
            <w:top w:val="none" w:sz="0" w:space="0" w:color="auto"/>
            <w:left w:val="none" w:sz="0" w:space="0" w:color="auto"/>
            <w:bottom w:val="none" w:sz="0" w:space="0" w:color="auto"/>
            <w:right w:val="none" w:sz="0" w:space="0" w:color="auto"/>
          </w:divBdr>
          <w:divsChild>
            <w:div w:id="81075194">
              <w:marLeft w:val="0"/>
              <w:marRight w:val="0"/>
              <w:marTop w:val="0"/>
              <w:marBottom w:val="0"/>
              <w:divBdr>
                <w:top w:val="none" w:sz="0" w:space="0" w:color="auto"/>
                <w:left w:val="none" w:sz="0" w:space="0" w:color="auto"/>
                <w:bottom w:val="none" w:sz="0" w:space="0" w:color="auto"/>
                <w:right w:val="none" w:sz="0" w:space="0" w:color="auto"/>
              </w:divBdr>
            </w:div>
            <w:div w:id="1380084842">
              <w:marLeft w:val="0"/>
              <w:marRight w:val="0"/>
              <w:marTop w:val="0"/>
              <w:marBottom w:val="0"/>
              <w:divBdr>
                <w:top w:val="none" w:sz="0" w:space="0" w:color="auto"/>
                <w:left w:val="none" w:sz="0" w:space="0" w:color="auto"/>
                <w:bottom w:val="none" w:sz="0" w:space="0" w:color="auto"/>
                <w:right w:val="none" w:sz="0" w:space="0" w:color="auto"/>
              </w:divBdr>
            </w:div>
            <w:div w:id="1537962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857157">
      <w:bodyDiv w:val="1"/>
      <w:marLeft w:val="0"/>
      <w:marRight w:val="0"/>
      <w:marTop w:val="0"/>
      <w:marBottom w:val="0"/>
      <w:divBdr>
        <w:top w:val="none" w:sz="0" w:space="0" w:color="auto"/>
        <w:left w:val="none" w:sz="0" w:space="0" w:color="auto"/>
        <w:bottom w:val="none" w:sz="0" w:space="0" w:color="auto"/>
        <w:right w:val="none" w:sz="0" w:space="0" w:color="auto"/>
      </w:divBdr>
      <w:divsChild>
        <w:div w:id="2090885107">
          <w:marLeft w:val="0"/>
          <w:marRight w:val="0"/>
          <w:marTop w:val="0"/>
          <w:marBottom w:val="0"/>
          <w:divBdr>
            <w:top w:val="none" w:sz="0" w:space="0" w:color="auto"/>
            <w:left w:val="none" w:sz="0" w:space="0" w:color="auto"/>
            <w:bottom w:val="none" w:sz="0" w:space="0" w:color="auto"/>
            <w:right w:val="none" w:sz="0" w:space="0" w:color="auto"/>
          </w:divBdr>
          <w:divsChild>
            <w:div w:id="1058750718">
              <w:marLeft w:val="0"/>
              <w:marRight w:val="0"/>
              <w:marTop w:val="0"/>
              <w:marBottom w:val="0"/>
              <w:divBdr>
                <w:top w:val="none" w:sz="0" w:space="0" w:color="auto"/>
                <w:left w:val="none" w:sz="0" w:space="0" w:color="auto"/>
                <w:bottom w:val="none" w:sz="0" w:space="0" w:color="auto"/>
                <w:right w:val="none" w:sz="0" w:space="0" w:color="auto"/>
              </w:divBdr>
              <w:divsChild>
                <w:div w:id="1476483413">
                  <w:marLeft w:val="0"/>
                  <w:marRight w:val="0"/>
                  <w:marTop w:val="0"/>
                  <w:marBottom w:val="0"/>
                  <w:divBdr>
                    <w:top w:val="none" w:sz="0" w:space="0" w:color="auto"/>
                    <w:left w:val="none" w:sz="0" w:space="0" w:color="auto"/>
                    <w:bottom w:val="none" w:sz="0" w:space="0" w:color="auto"/>
                    <w:right w:val="none" w:sz="0" w:space="0" w:color="auto"/>
                  </w:divBdr>
                  <w:divsChild>
                    <w:div w:id="834495694">
                      <w:marLeft w:val="0"/>
                      <w:marRight w:val="0"/>
                      <w:marTop w:val="0"/>
                      <w:marBottom w:val="0"/>
                      <w:divBdr>
                        <w:top w:val="none" w:sz="0" w:space="0" w:color="auto"/>
                        <w:left w:val="none" w:sz="0" w:space="0" w:color="auto"/>
                        <w:bottom w:val="none" w:sz="0" w:space="0" w:color="auto"/>
                        <w:right w:val="none" w:sz="0" w:space="0" w:color="auto"/>
                      </w:divBdr>
                      <w:divsChild>
                        <w:div w:id="985428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2501694">
      <w:bodyDiv w:val="1"/>
      <w:marLeft w:val="0"/>
      <w:marRight w:val="0"/>
      <w:marTop w:val="0"/>
      <w:marBottom w:val="0"/>
      <w:divBdr>
        <w:top w:val="none" w:sz="0" w:space="0" w:color="auto"/>
        <w:left w:val="none" w:sz="0" w:space="0" w:color="auto"/>
        <w:bottom w:val="none" w:sz="0" w:space="0" w:color="auto"/>
        <w:right w:val="none" w:sz="0" w:space="0" w:color="auto"/>
      </w:divBdr>
    </w:div>
    <w:div w:id="536553026">
      <w:bodyDiv w:val="1"/>
      <w:marLeft w:val="0"/>
      <w:marRight w:val="0"/>
      <w:marTop w:val="0"/>
      <w:marBottom w:val="0"/>
      <w:divBdr>
        <w:top w:val="none" w:sz="0" w:space="0" w:color="auto"/>
        <w:left w:val="none" w:sz="0" w:space="0" w:color="auto"/>
        <w:bottom w:val="none" w:sz="0" w:space="0" w:color="auto"/>
        <w:right w:val="none" w:sz="0" w:space="0" w:color="auto"/>
      </w:divBdr>
      <w:divsChild>
        <w:div w:id="37557323">
          <w:marLeft w:val="0"/>
          <w:marRight w:val="0"/>
          <w:marTop w:val="0"/>
          <w:marBottom w:val="0"/>
          <w:divBdr>
            <w:top w:val="none" w:sz="0" w:space="0" w:color="auto"/>
            <w:left w:val="none" w:sz="0" w:space="0" w:color="auto"/>
            <w:bottom w:val="none" w:sz="0" w:space="0" w:color="auto"/>
            <w:right w:val="none" w:sz="0" w:space="0" w:color="auto"/>
          </w:divBdr>
          <w:divsChild>
            <w:div w:id="6006078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634485305">
      <w:bodyDiv w:val="1"/>
      <w:marLeft w:val="0"/>
      <w:marRight w:val="0"/>
      <w:marTop w:val="0"/>
      <w:marBottom w:val="0"/>
      <w:divBdr>
        <w:top w:val="none" w:sz="0" w:space="0" w:color="auto"/>
        <w:left w:val="none" w:sz="0" w:space="0" w:color="auto"/>
        <w:bottom w:val="none" w:sz="0" w:space="0" w:color="auto"/>
        <w:right w:val="none" w:sz="0" w:space="0" w:color="auto"/>
      </w:divBdr>
      <w:divsChild>
        <w:div w:id="568148877">
          <w:marLeft w:val="0"/>
          <w:marRight w:val="0"/>
          <w:marTop w:val="0"/>
          <w:marBottom w:val="0"/>
          <w:divBdr>
            <w:top w:val="none" w:sz="0" w:space="0" w:color="auto"/>
            <w:left w:val="none" w:sz="0" w:space="0" w:color="auto"/>
            <w:bottom w:val="none" w:sz="0" w:space="0" w:color="auto"/>
            <w:right w:val="none" w:sz="0" w:space="0" w:color="auto"/>
          </w:divBdr>
          <w:divsChild>
            <w:div w:id="646282189">
              <w:marLeft w:val="0"/>
              <w:marRight w:val="0"/>
              <w:marTop w:val="0"/>
              <w:marBottom w:val="0"/>
              <w:divBdr>
                <w:top w:val="none" w:sz="0" w:space="0" w:color="auto"/>
                <w:left w:val="none" w:sz="0" w:space="0" w:color="auto"/>
                <w:bottom w:val="none" w:sz="0" w:space="0" w:color="auto"/>
                <w:right w:val="none" w:sz="0" w:space="0" w:color="auto"/>
              </w:divBdr>
            </w:div>
            <w:div w:id="147194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928286">
      <w:bodyDiv w:val="1"/>
      <w:marLeft w:val="0"/>
      <w:marRight w:val="0"/>
      <w:marTop w:val="0"/>
      <w:marBottom w:val="0"/>
      <w:divBdr>
        <w:top w:val="none" w:sz="0" w:space="0" w:color="auto"/>
        <w:left w:val="none" w:sz="0" w:space="0" w:color="auto"/>
        <w:bottom w:val="none" w:sz="0" w:space="0" w:color="auto"/>
        <w:right w:val="none" w:sz="0" w:space="0" w:color="auto"/>
      </w:divBdr>
    </w:div>
    <w:div w:id="642388701">
      <w:bodyDiv w:val="1"/>
      <w:marLeft w:val="0"/>
      <w:marRight w:val="0"/>
      <w:marTop w:val="0"/>
      <w:marBottom w:val="0"/>
      <w:divBdr>
        <w:top w:val="none" w:sz="0" w:space="0" w:color="auto"/>
        <w:left w:val="none" w:sz="0" w:space="0" w:color="auto"/>
        <w:bottom w:val="none" w:sz="0" w:space="0" w:color="auto"/>
        <w:right w:val="none" w:sz="0" w:space="0" w:color="auto"/>
      </w:divBdr>
    </w:div>
    <w:div w:id="658268094">
      <w:bodyDiv w:val="1"/>
      <w:marLeft w:val="0"/>
      <w:marRight w:val="0"/>
      <w:marTop w:val="0"/>
      <w:marBottom w:val="0"/>
      <w:divBdr>
        <w:top w:val="none" w:sz="0" w:space="0" w:color="auto"/>
        <w:left w:val="none" w:sz="0" w:space="0" w:color="auto"/>
        <w:bottom w:val="none" w:sz="0" w:space="0" w:color="auto"/>
        <w:right w:val="none" w:sz="0" w:space="0" w:color="auto"/>
      </w:divBdr>
    </w:div>
    <w:div w:id="663972723">
      <w:bodyDiv w:val="1"/>
      <w:marLeft w:val="0"/>
      <w:marRight w:val="0"/>
      <w:marTop w:val="0"/>
      <w:marBottom w:val="0"/>
      <w:divBdr>
        <w:top w:val="none" w:sz="0" w:space="0" w:color="auto"/>
        <w:left w:val="none" w:sz="0" w:space="0" w:color="auto"/>
        <w:bottom w:val="none" w:sz="0" w:space="0" w:color="auto"/>
        <w:right w:val="none" w:sz="0" w:space="0" w:color="auto"/>
      </w:divBdr>
    </w:div>
    <w:div w:id="669334738">
      <w:bodyDiv w:val="1"/>
      <w:marLeft w:val="0"/>
      <w:marRight w:val="0"/>
      <w:marTop w:val="0"/>
      <w:marBottom w:val="0"/>
      <w:divBdr>
        <w:top w:val="none" w:sz="0" w:space="0" w:color="auto"/>
        <w:left w:val="none" w:sz="0" w:space="0" w:color="auto"/>
        <w:bottom w:val="none" w:sz="0" w:space="0" w:color="auto"/>
        <w:right w:val="none" w:sz="0" w:space="0" w:color="auto"/>
      </w:divBdr>
      <w:divsChild>
        <w:div w:id="1139571118">
          <w:marLeft w:val="0"/>
          <w:marRight w:val="0"/>
          <w:marTop w:val="0"/>
          <w:marBottom w:val="0"/>
          <w:divBdr>
            <w:top w:val="none" w:sz="0" w:space="0" w:color="auto"/>
            <w:left w:val="none" w:sz="0" w:space="0" w:color="auto"/>
            <w:bottom w:val="none" w:sz="0" w:space="0" w:color="auto"/>
            <w:right w:val="none" w:sz="0" w:space="0" w:color="auto"/>
          </w:divBdr>
          <w:divsChild>
            <w:div w:id="1759325679">
              <w:marLeft w:val="0"/>
              <w:marRight w:val="0"/>
              <w:marTop w:val="0"/>
              <w:marBottom w:val="0"/>
              <w:divBdr>
                <w:top w:val="none" w:sz="0" w:space="0" w:color="auto"/>
                <w:left w:val="none" w:sz="0" w:space="0" w:color="auto"/>
                <w:bottom w:val="none" w:sz="0" w:space="0" w:color="auto"/>
                <w:right w:val="none" w:sz="0" w:space="0" w:color="auto"/>
              </w:divBdr>
              <w:divsChild>
                <w:div w:id="1876574579">
                  <w:marLeft w:val="0"/>
                  <w:marRight w:val="0"/>
                  <w:marTop w:val="0"/>
                  <w:marBottom w:val="0"/>
                  <w:divBdr>
                    <w:top w:val="none" w:sz="0" w:space="0" w:color="auto"/>
                    <w:left w:val="none" w:sz="0" w:space="0" w:color="auto"/>
                    <w:bottom w:val="none" w:sz="0" w:space="0" w:color="auto"/>
                    <w:right w:val="none" w:sz="0" w:space="0" w:color="auto"/>
                  </w:divBdr>
                  <w:divsChild>
                    <w:div w:id="1540361256">
                      <w:marLeft w:val="0"/>
                      <w:marRight w:val="0"/>
                      <w:marTop w:val="0"/>
                      <w:marBottom w:val="0"/>
                      <w:divBdr>
                        <w:top w:val="none" w:sz="0" w:space="0" w:color="auto"/>
                        <w:left w:val="none" w:sz="0" w:space="0" w:color="auto"/>
                        <w:bottom w:val="none" w:sz="0" w:space="0" w:color="auto"/>
                        <w:right w:val="none" w:sz="0" w:space="0" w:color="auto"/>
                      </w:divBdr>
                      <w:divsChild>
                        <w:div w:id="1735591719">
                          <w:marLeft w:val="0"/>
                          <w:marRight w:val="0"/>
                          <w:marTop w:val="0"/>
                          <w:marBottom w:val="0"/>
                          <w:divBdr>
                            <w:top w:val="none" w:sz="0" w:space="0" w:color="auto"/>
                            <w:left w:val="none" w:sz="0" w:space="0" w:color="auto"/>
                            <w:bottom w:val="none" w:sz="0" w:space="0" w:color="auto"/>
                            <w:right w:val="none" w:sz="0" w:space="0" w:color="auto"/>
                          </w:divBdr>
                          <w:divsChild>
                            <w:div w:id="41716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835481">
      <w:bodyDiv w:val="1"/>
      <w:marLeft w:val="0"/>
      <w:marRight w:val="0"/>
      <w:marTop w:val="0"/>
      <w:marBottom w:val="0"/>
      <w:divBdr>
        <w:top w:val="none" w:sz="0" w:space="0" w:color="auto"/>
        <w:left w:val="none" w:sz="0" w:space="0" w:color="auto"/>
        <w:bottom w:val="none" w:sz="0" w:space="0" w:color="auto"/>
        <w:right w:val="none" w:sz="0" w:space="0" w:color="auto"/>
      </w:divBdr>
      <w:divsChild>
        <w:div w:id="1266572996">
          <w:marLeft w:val="0"/>
          <w:marRight w:val="0"/>
          <w:marTop w:val="0"/>
          <w:marBottom w:val="0"/>
          <w:divBdr>
            <w:top w:val="none" w:sz="0" w:space="0" w:color="auto"/>
            <w:left w:val="none" w:sz="0" w:space="0" w:color="auto"/>
            <w:bottom w:val="none" w:sz="0" w:space="0" w:color="auto"/>
            <w:right w:val="none" w:sz="0" w:space="0" w:color="auto"/>
          </w:divBdr>
          <w:divsChild>
            <w:div w:id="91317363">
              <w:marLeft w:val="0"/>
              <w:marRight w:val="0"/>
              <w:marTop w:val="0"/>
              <w:marBottom w:val="0"/>
              <w:divBdr>
                <w:top w:val="none" w:sz="0" w:space="0" w:color="auto"/>
                <w:left w:val="none" w:sz="0" w:space="0" w:color="auto"/>
                <w:bottom w:val="none" w:sz="0" w:space="0" w:color="auto"/>
                <w:right w:val="none" w:sz="0" w:space="0" w:color="auto"/>
              </w:divBdr>
            </w:div>
            <w:div w:id="94790842">
              <w:marLeft w:val="0"/>
              <w:marRight w:val="0"/>
              <w:marTop w:val="0"/>
              <w:marBottom w:val="0"/>
              <w:divBdr>
                <w:top w:val="none" w:sz="0" w:space="0" w:color="auto"/>
                <w:left w:val="none" w:sz="0" w:space="0" w:color="auto"/>
                <w:bottom w:val="none" w:sz="0" w:space="0" w:color="auto"/>
                <w:right w:val="none" w:sz="0" w:space="0" w:color="auto"/>
              </w:divBdr>
            </w:div>
            <w:div w:id="432670412">
              <w:marLeft w:val="0"/>
              <w:marRight w:val="0"/>
              <w:marTop w:val="0"/>
              <w:marBottom w:val="0"/>
              <w:divBdr>
                <w:top w:val="none" w:sz="0" w:space="0" w:color="auto"/>
                <w:left w:val="none" w:sz="0" w:space="0" w:color="auto"/>
                <w:bottom w:val="none" w:sz="0" w:space="0" w:color="auto"/>
                <w:right w:val="none" w:sz="0" w:space="0" w:color="auto"/>
              </w:divBdr>
            </w:div>
            <w:div w:id="772090984">
              <w:marLeft w:val="0"/>
              <w:marRight w:val="0"/>
              <w:marTop w:val="0"/>
              <w:marBottom w:val="0"/>
              <w:divBdr>
                <w:top w:val="none" w:sz="0" w:space="0" w:color="auto"/>
                <w:left w:val="none" w:sz="0" w:space="0" w:color="auto"/>
                <w:bottom w:val="none" w:sz="0" w:space="0" w:color="auto"/>
                <w:right w:val="none" w:sz="0" w:space="0" w:color="auto"/>
              </w:divBdr>
            </w:div>
            <w:div w:id="809640280">
              <w:marLeft w:val="0"/>
              <w:marRight w:val="0"/>
              <w:marTop w:val="0"/>
              <w:marBottom w:val="0"/>
              <w:divBdr>
                <w:top w:val="none" w:sz="0" w:space="0" w:color="auto"/>
                <w:left w:val="none" w:sz="0" w:space="0" w:color="auto"/>
                <w:bottom w:val="none" w:sz="0" w:space="0" w:color="auto"/>
                <w:right w:val="none" w:sz="0" w:space="0" w:color="auto"/>
              </w:divBdr>
            </w:div>
            <w:div w:id="837185864">
              <w:marLeft w:val="0"/>
              <w:marRight w:val="0"/>
              <w:marTop w:val="0"/>
              <w:marBottom w:val="0"/>
              <w:divBdr>
                <w:top w:val="none" w:sz="0" w:space="0" w:color="auto"/>
                <w:left w:val="none" w:sz="0" w:space="0" w:color="auto"/>
                <w:bottom w:val="none" w:sz="0" w:space="0" w:color="auto"/>
                <w:right w:val="none" w:sz="0" w:space="0" w:color="auto"/>
              </w:divBdr>
            </w:div>
            <w:div w:id="925068862">
              <w:marLeft w:val="0"/>
              <w:marRight w:val="0"/>
              <w:marTop w:val="0"/>
              <w:marBottom w:val="0"/>
              <w:divBdr>
                <w:top w:val="none" w:sz="0" w:space="0" w:color="auto"/>
                <w:left w:val="none" w:sz="0" w:space="0" w:color="auto"/>
                <w:bottom w:val="none" w:sz="0" w:space="0" w:color="auto"/>
                <w:right w:val="none" w:sz="0" w:space="0" w:color="auto"/>
              </w:divBdr>
            </w:div>
            <w:div w:id="1337877056">
              <w:marLeft w:val="0"/>
              <w:marRight w:val="0"/>
              <w:marTop w:val="0"/>
              <w:marBottom w:val="0"/>
              <w:divBdr>
                <w:top w:val="none" w:sz="0" w:space="0" w:color="auto"/>
                <w:left w:val="none" w:sz="0" w:space="0" w:color="auto"/>
                <w:bottom w:val="none" w:sz="0" w:space="0" w:color="auto"/>
                <w:right w:val="none" w:sz="0" w:space="0" w:color="auto"/>
              </w:divBdr>
            </w:div>
            <w:div w:id="1347829225">
              <w:marLeft w:val="0"/>
              <w:marRight w:val="0"/>
              <w:marTop w:val="0"/>
              <w:marBottom w:val="0"/>
              <w:divBdr>
                <w:top w:val="none" w:sz="0" w:space="0" w:color="auto"/>
                <w:left w:val="none" w:sz="0" w:space="0" w:color="auto"/>
                <w:bottom w:val="none" w:sz="0" w:space="0" w:color="auto"/>
                <w:right w:val="none" w:sz="0" w:space="0" w:color="auto"/>
              </w:divBdr>
            </w:div>
            <w:div w:id="1425420269">
              <w:marLeft w:val="0"/>
              <w:marRight w:val="0"/>
              <w:marTop w:val="0"/>
              <w:marBottom w:val="0"/>
              <w:divBdr>
                <w:top w:val="none" w:sz="0" w:space="0" w:color="auto"/>
                <w:left w:val="none" w:sz="0" w:space="0" w:color="auto"/>
                <w:bottom w:val="none" w:sz="0" w:space="0" w:color="auto"/>
                <w:right w:val="none" w:sz="0" w:space="0" w:color="auto"/>
              </w:divBdr>
            </w:div>
            <w:div w:id="1486749905">
              <w:marLeft w:val="0"/>
              <w:marRight w:val="0"/>
              <w:marTop w:val="0"/>
              <w:marBottom w:val="0"/>
              <w:divBdr>
                <w:top w:val="none" w:sz="0" w:space="0" w:color="auto"/>
                <w:left w:val="none" w:sz="0" w:space="0" w:color="auto"/>
                <w:bottom w:val="none" w:sz="0" w:space="0" w:color="auto"/>
                <w:right w:val="none" w:sz="0" w:space="0" w:color="auto"/>
              </w:divBdr>
            </w:div>
            <w:div w:id="1685280516">
              <w:marLeft w:val="0"/>
              <w:marRight w:val="0"/>
              <w:marTop w:val="0"/>
              <w:marBottom w:val="0"/>
              <w:divBdr>
                <w:top w:val="none" w:sz="0" w:space="0" w:color="auto"/>
                <w:left w:val="none" w:sz="0" w:space="0" w:color="auto"/>
                <w:bottom w:val="none" w:sz="0" w:space="0" w:color="auto"/>
                <w:right w:val="none" w:sz="0" w:space="0" w:color="auto"/>
              </w:divBdr>
            </w:div>
            <w:div w:id="1694379823">
              <w:marLeft w:val="0"/>
              <w:marRight w:val="0"/>
              <w:marTop w:val="0"/>
              <w:marBottom w:val="0"/>
              <w:divBdr>
                <w:top w:val="none" w:sz="0" w:space="0" w:color="auto"/>
                <w:left w:val="none" w:sz="0" w:space="0" w:color="auto"/>
                <w:bottom w:val="none" w:sz="0" w:space="0" w:color="auto"/>
                <w:right w:val="none" w:sz="0" w:space="0" w:color="auto"/>
              </w:divBdr>
            </w:div>
            <w:div w:id="180565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275172">
      <w:bodyDiv w:val="1"/>
      <w:marLeft w:val="0"/>
      <w:marRight w:val="0"/>
      <w:marTop w:val="0"/>
      <w:marBottom w:val="0"/>
      <w:divBdr>
        <w:top w:val="none" w:sz="0" w:space="0" w:color="auto"/>
        <w:left w:val="none" w:sz="0" w:space="0" w:color="auto"/>
        <w:bottom w:val="none" w:sz="0" w:space="0" w:color="auto"/>
        <w:right w:val="none" w:sz="0" w:space="0" w:color="auto"/>
      </w:divBdr>
    </w:div>
    <w:div w:id="719014469">
      <w:bodyDiv w:val="1"/>
      <w:marLeft w:val="0"/>
      <w:marRight w:val="0"/>
      <w:marTop w:val="0"/>
      <w:marBottom w:val="0"/>
      <w:divBdr>
        <w:top w:val="none" w:sz="0" w:space="0" w:color="auto"/>
        <w:left w:val="none" w:sz="0" w:space="0" w:color="auto"/>
        <w:bottom w:val="none" w:sz="0" w:space="0" w:color="auto"/>
        <w:right w:val="none" w:sz="0" w:space="0" w:color="auto"/>
      </w:divBdr>
    </w:div>
    <w:div w:id="754784097">
      <w:bodyDiv w:val="1"/>
      <w:marLeft w:val="0"/>
      <w:marRight w:val="0"/>
      <w:marTop w:val="0"/>
      <w:marBottom w:val="0"/>
      <w:divBdr>
        <w:top w:val="none" w:sz="0" w:space="0" w:color="auto"/>
        <w:left w:val="none" w:sz="0" w:space="0" w:color="auto"/>
        <w:bottom w:val="none" w:sz="0" w:space="0" w:color="auto"/>
        <w:right w:val="none" w:sz="0" w:space="0" w:color="auto"/>
      </w:divBdr>
    </w:div>
    <w:div w:id="773940576">
      <w:bodyDiv w:val="1"/>
      <w:marLeft w:val="0"/>
      <w:marRight w:val="0"/>
      <w:marTop w:val="0"/>
      <w:marBottom w:val="0"/>
      <w:divBdr>
        <w:top w:val="none" w:sz="0" w:space="0" w:color="auto"/>
        <w:left w:val="none" w:sz="0" w:space="0" w:color="auto"/>
        <w:bottom w:val="none" w:sz="0" w:space="0" w:color="auto"/>
        <w:right w:val="none" w:sz="0" w:space="0" w:color="auto"/>
      </w:divBdr>
    </w:div>
    <w:div w:id="794712164">
      <w:bodyDiv w:val="1"/>
      <w:marLeft w:val="0"/>
      <w:marRight w:val="0"/>
      <w:marTop w:val="0"/>
      <w:marBottom w:val="0"/>
      <w:divBdr>
        <w:top w:val="none" w:sz="0" w:space="0" w:color="auto"/>
        <w:left w:val="none" w:sz="0" w:space="0" w:color="auto"/>
        <w:bottom w:val="none" w:sz="0" w:space="0" w:color="auto"/>
        <w:right w:val="none" w:sz="0" w:space="0" w:color="auto"/>
      </w:divBdr>
      <w:divsChild>
        <w:div w:id="1623222998">
          <w:marLeft w:val="0"/>
          <w:marRight w:val="0"/>
          <w:marTop w:val="0"/>
          <w:marBottom w:val="0"/>
          <w:divBdr>
            <w:top w:val="none" w:sz="0" w:space="0" w:color="auto"/>
            <w:left w:val="none" w:sz="0" w:space="0" w:color="auto"/>
            <w:bottom w:val="none" w:sz="0" w:space="0" w:color="auto"/>
            <w:right w:val="none" w:sz="0" w:space="0" w:color="auto"/>
          </w:divBdr>
          <w:divsChild>
            <w:div w:id="37895709">
              <w:marLeft w:val="0"/>
              <w:marRight w:val="0"/>
              <w:marTop w:val="0"/>
              <w:marBottom w:val="0"/>
              <w:divBdr>
                <w:top w:val="none" w:sz="0" w:space="0" w:color="auto"/>
                <w:left w:val="none" w:sz="0" w:space="0" w:color="auto"/>
                <w:bottom w:val="none" w:sz="0" w:space="0" w:color="auto"/>
                <w:right w:val="none" w:sz="0" w:space="0" w:color="auto"/>
              </w:divBdr>
            </w:div>
            <w:div w:id="1668049049">
              <w:marLeft w:val="0"/>
              <w:marRight w:val="0"/>
              <w:marTop w:val="0"/>
              <w:marBottom w:val="0"/>
              <w:divBdr>
                <w:top w:val="none" w:sz="0" w:space="0" w:color="auto"/>
                <w:left w:val="none" w:sz="0" w:space="0" w:color="auto"/>
                <w:bottom w:val="none" w:sz="0" w:space="0" w:color="auto"/>
                <w:right w:val="none" w:sz="0" w:space="0" w:color="auto"/>
              </w:divBdr>
            </w:div>
            <w:div w:id="184366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665800">
      <w:bodyDiv w:val="1"/>
      <w:marLeft w:val="0"/>
      <w:marRight w:val="0"/>
      <w:marTop w:val="0"/>
      <w:marBottom w:val="0"/>
      <w:divBdr>
        <w:top w:val="none" w:sz="0" w:space="0" w:color="auto"/>
        <w:left w:val="none" w:sz="0" w:space="0" w:color="auto"/>
        <w:bottom w:val="none" w:sz="0" w:space="0" w:color="auto"/>
        <w:right w:val="none" w:sz="0" w:space="0" w:color="auto"/>
      </w:divBdr>
      <w:divsChild>
        <w:div w:id="1513912466">
          <w:marLeft w:val="0"/>
          <w:marRight w:val="0"/>
          <w:marTop w:val="0"/>
          <w:marBottom w:val="0"/>
          <w:divBdr>
            <w:top w:val="none" w:sz="0" w:space="0" w:color="auto"/>
            <w:left w:val="none" w:sz="0" w:space="0" w:color="auto"/>
            <w:bottom w:val="none" w:sz="0" w:space="0" w:color="auto"/>
            <w:right w:val="none" w:sz="0" w:space="0" w:color="auto"/>
          </w:divBdr>
          <w:divsChild>
            <w:div w:id="165873974">
              <w:marLeft w:val="0"/>
              <w:marRight w:val="0"/>
              <w:marTop w:val="0"/>
              <w:marBottom w:val="0"/>
              <w:divBdr>
                <w:top w:val="none" w:sz="0" w:space="0" w:color="auto"/>
                <w:left w:val="none" w:sz="0" w:space="0" w:color="auto"/>
                <w:bottom w:val="none" w:sz="0" w:space="0" w:color="auto"/>
                <w:right w:val="none" w:sz="0" w:space="0" w:color="auto"/>
              </w:divBdr>
            </w:div>
            <w:div w:id="215748681">
              <w:marLeft w:val="0"/>
              <w:marRight w:val="0"/>
              <w:marTop w:val="0"/>
              <w:marBottom w:val="0"/>
              <w:divBdr>
                <w:top w:val="none" w:sz="0" w:space="0" w:color="auto"/>
                <w:left w:val="none" w:sz="0" w:space="0" w:color="auto"/>
                <w:bottom w:val="none" w:sz="0" w:space="0" w:color="auto"/>
                <w:right w:val="none" w:sz="0" w:space="0" w:color="auto"/>
              </w:divBdr>
            </w:div>
            <w:div w:id="634603382">
              <w:marLeft w:val="0"/>
              <w:marRight w:val="0"/>
              <w:marTop w:val="0"/>
              <w:marBottom w:val="0"/>
              <w:divBdr>
                <w:top w:val="none" w:sz="0" w:space="0" w:color="auto"/>
                <w:left w:val="none" w:sz="0" w:space="0" w:color="auto"/>
                <w:bottom w:val="none" w:sz="0" w:space="0" w:color="auto"/>
                <w:right w:val="none" w:sz="0" w:space="0" w:color="auto"/>
              </w:divBdr>
            </w:div>
            <w:div w:id="963119255">
              <w:marLeft w:val="0"/>
              <w:marRight w:val="0"/>
              <w:marTop w:val="0"/>
              <w:marBottom w:val="0"/>
              <w:divBdr>
                <w:top w:val="none" w:sz="0" w:space="0" w:color="auto"/>
                <w:left w:val="none" w:sz="0" w:space="0" w:color="auto"/>
                <w:bottom w:val="none" w:sz="0" w:space="0" w:color="auto"/>
                <w:right w:val="none" w:sz="0" w:space="0" w:color="auto"/>
              </w:divBdr>
            </w:div>
            <w:div w:id="1120538428">
              <w:marLeft w:val="0"/>
              <w:marRight w:val="0"/>
              <w:marTop w:val="0"/>
              <w:marBottom w:val="0"/>
              <w:divBdr>
                <w:top w:val="none" w:sz="0" w:space="0" w:color="auto"/>
                <w:left w:val="none" w:sz="0" w:space="0" w:color="auto"/>
                <w:bottom w:val="none" w:sz="0" w:space="0" w:color="auto"/>
                <w:right w:val="none" w:sz="0" w:space="0" w:color="auto"/>
              </w:divBdr>
            </w:div>
            <w:div w:id="1163738917">
              <w:marLeft w:val="0"/>
              <w:marRight w:val="0"/>
              <w:marTop w:val="0"/>
              <w:marBottom w:val="0"/>
              <w:divBdr>
                <w:top w:val="none" w:sz="0" w:space="0" w:color="auto"/>
                <w:left w:val="none" w:sz="0" w:space="0" w:color="auto"/>
                <w:bottom w:val="none" w:sz="0" w:space="0" w:color="auto"/>
                <w:right w:val="none" w:sz="0" w:space="0" w:color="auto"/>
              </w:divBdr>
            </w:div>
            <w:div w:id="1366708231">
              <w:marLeft w:val="0"/>
              <w:marRight w:val="0"/>
              <w:marTop w:val="0"/>
              <w:marBottom w:val="0"/>
              <w:divBdr>
                <w:top w:val="none" w:sz="0" w:space="0" w:color="auto"/>
                <w:left w:val="none" w:sz="0" w:space="0" w:color="auto"/>
                <w:bottom w:val="none" w:sz="0" w:space="0" w:color="auto"/>
                <w:right w:val="none" w:sz="0" w:space="0" w:color="auto"/>
              </w:divBdr>
            </w:div>
            <w:div w:id="1384062437">
              <w:marLeft w:val="0"/>
              <w:marRight w:val="0"/>
              <w:marTop w:val="0"/>
              <w:marBottom w:val="0"/>
              <w:divBdr>
                <w:top w:val="none" w:sz="0" w:space="0" w:color="auto"/>
                <w:left w:val="none" w:sz="0" w:space="0" w:color="auto"/>
                <w:bottom w:val="none" w:sz="0" w:space="0" w:color="auto"/>
                <w:right w:val="none" w:sz="0" w:space="0" w:color="auto"/>
              </w:divBdr>
            </w:div>
            <w:div w:id="1603881719">
              <w:marLeft w:val="0"/>
              <w:marRight w:val="0"/>
              <w:marTop w:val="0"/>
              <w:marBottom w:val="0"/>
              <w:divBdr>
                <w:top w:val="none" w:sz="0" w:space="0" w:color="auto"/>
                <w:left w:val="none" w:sz="0" w:space="0" w:color="auto"/>
                <w:bottom w:val="none" w:sz="0" w:space="0" w:color="auto"/>
                <w:right w:val="none" w:sz="0" w:space="0" w:color="auto"/>
              </w:divBdr>
            </w:div>
            <w:div w:id="1834956675">
              <w:marLeft w:val="0"/>
              <w:marRight w:val="0"/>
              <w:marTop w:val="0"/>
              <w:marBottom w:val="0"/>
              <w:divBdr>
                <w:top w:val="none" w:sz="0" w:space="0" w:color="auto"/>
                <w:left w:val="none" w:sz="0" w:space="0" w:color="auto"/>
                <w:bottom w:val="none" w:sz="0" w:space="0" w:color="auto"/>
                <w:right w:val="none" w:sz="0" w:space="0" w:color="auto"/>
              </w:divBdr>
            </w:div>
            <w:div w:id="1921518231">
              <w:marLeft w:val="0"/>
              <w:marRight w:val="0"/>
              <w:marTop w:val="0"/>
              <w:marBottom w:val="0"/>
              <w:divBdr>
                <w:top w:val="none" w:sz="0" w:space="0" w:color="auto"/>
                <w:left w:val="none" w:sz="0" w:space="0" w:color="auto"/>
                <w:bottom w:val="none" w:sz="0" w:space="0" w:color="auto"/>
                <w:right w:val="none" w:sz="0" w:space="0" w:color="auto"/>
              </w:divBdr>
            </w:div>
            <w:div w:id="1957903640">
              <w:marLeft w:val="0"/>
              <w:marRight w:val="0"/>
              <w:marTop w:val="0"/>
              <w:marBottom w:val="0"/>
              <w:divBdr>
                <w:top w:val="none" w:sz="0" w:space="0" w:color="auto"/>
                <w:left w:val="none" w:sz="0" w:space="0" w:color="auto"/>
                <w:bottom w:val="none" w:sz="0" w:space="0" w:color="auto"/>
                <w:right w:val="none" w:sz="0" w:space="0" w:color="auto"/>
              </w:divBdr>
            </w:div>
            <w:div w:id="2075542380">
              <w:marLeft w:val="0"/>
              <w:marRight w:val="0"/>
              <w:marTop w:val="0"/>
              <w:marBottom w:val="0"/>
              <w:divBdr>
                <w:top w:val="none" w:sz="0" w:space="0" w:color="auto"/>
                <w:left w:val="none" w:sz="0" w:space="0" w:color="auto"/>
                <w:bottom w:val="none" w:sz="0" w:space="0" w:color="auto"/>
                <w:right w:val="none" w:sz="0" w:space="0" w:color="auto"/>
              </w:divBdr>
            </w:div>
            <w:div w:id="208675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001155">
      <w:bodyDiv w:val="1"/>
      <w:marLeft w:val="0"/>
      <w:marRight w:val="0"/>
      <w:marTop w:val="0"/>
      <w:marBottom w:val="0"/>
      <w:divBdr>
        <w:top w:val="none" w:sz="0" w:space="0" w:color="auto"/>
        <w:left w:val="none" w:sz="0" w:space="0" w:color="auto"/>
        <w:bottom w:val="none" w:sz="0" w:space="0" w:color="auto"/>
        <w:right w:val="none" w:sz="0" w:space="0" w:color="auto"/>
      </w:divBdr>
    </w:div>
    <w:div w:id="845947262">
      <w:bodyDiv w:val="1"/>
      <w:marLeft w:val="0"/>
      <w:marRight w:val="0"/>
      <w:marTop w:val="0"/>
      <w:marBottom w:val="0"/>
      <w:divBdr>
        <w:top w:val="none" w:sz="0" w:space="0" w:color="auto"/>
        <w:left w:val="none" w:sz="0" w:space="0" w:color="auto"/>
        <w:bottom w:val="none" w:sz="0" w:space="0" w:color="auto"/>
        <w:right w:val="none" w:sz="0" w:space="0" w:color="auto"/>
      </w:divBdr>
    </w:div>
    <w:div w:id="933128092">
      <w:bodyDiv w:val="1"/>
      <w:marLeft w:val="0"/>
      <w:marRight w:val="0"/>
      <w:marTop w:val="0"/>
      <w:marBottom w:val="0"/>
      <w:divBdr>
        <w:top w:val="none" w:sz="0" w:space="0" w:color="auto"/>
        <w:left w:val="none" w:sz="0" w:space="0" w:color="auto"/>
        <w:bottom w:val="none" w:sz="0" w:space="0" w:color="auto"/>
        <w:right w:val="none" w:sz="0" w:space="0" w:color="auto"/>
      </w:divBdr>
    </w:div>
    <w:div w:id="935285236">
      <w:bodyDiv w:val="1"/>
      <w:marLeft w:val="0"/>
      <w:marRight w:val="0"/>
      <w:marTop w:val="0"/>
      <w:marBottom w:val="0"/>
      <w:divBdr>
        <w:top w:val="none" w:sz="0" w:space="0" w:color="auto"/>
        <w:left w:val="none" w:sz="0" w:space="0" w:color="auto"/>
        <w:bottom w:val="none" w:sz="0" w:space="0" w:color="auto"/>
        <w:right w:val="none" w:sz="0" w:space="0" w:color="auto"/>
      </w:divBdr>
    </w:div>
    <w:div w:id="959918939">
      <w:bodyDiv w:val="1"/>
      <w:marLeft w:val="0"/>
      <w:marRight w:val="0"/>
      <w:marTop w:val="0"/>
      <w:marBottom w:val="0"/>
      <w:divBdr>
        <w:top w:val="none" w:sz="0" w:space="0" w:color="auto"/>
        <w:left w:val="none" w:sz="0" w:space="0" w:color="auto"/>
        <w:bottom w:val="none" w:sz="0" w:space="0" w:color="auto"/>
        <w:right w:val="none" w:sz="0" w:space="0" w:color="auto"/>
      </w:divBdr>
    </w:div>
    <w:div w:id="966011604">
      <w:bodyDiv w:val="1"/>
      <w:marLeft w:val="0"/>
      <w:marRight w:val="0"/>
      <w:marTop w:val="0"/>
      <w:marBottom w:val="0"/>
      <w:divBdr>
        <w:top w:val="none" w:sz="0" w:space="0" w:color="auto"/>
        <w:left w:val="none" w:sz="0" w:space="0" w:color="auto"/>
        <w:bottom w:val="none" w:sz="0" w:space="0" w:color="auto"/>
        <w:right w:val="none" w:sz="0" w:space="0" w:color="auto"/>
      </w:divBdr>
      <w:divsChild>
        <w:div w:id="1483279052">
          <w:marLeft w:val="0"/>
          <w:marRight w:val="0"/>
          <w:marTop w:val="0"/>
          <w:marBottom w:val="0"/>
          <w:divBdr>
            <w:top w:val="none" w:sz="0" w:space="0" w:color="auto"/>
            <w:left w:val="none" w:sz="0" w:space="0" w:color="auto"/>
            <w:bottom w:val="none" w:sz="0" w:space="0" w:color="auto"/>
            <w:right w:val="none" w:sz="0" w:space="0" w:color="auto"/>
          </w:divBdr>
          <w:divsChild>
            <w:div w:id="280035707">
              <w:marLeft w:val="0"/>
              <w:marRight w:val="0"/>
              <w:marTop w:val="0"/>
              <w:marBottom w:val="0"/>
              <w:divBdr>
                <w:top w:val="none" w:sz="0" w:space="0" w:color="auto"/>
                <w:left w:val="none" w:sz="0" w:space="0" w:color="auto"/>
                <w:bottom w:val="none" w:sz="0" w:space="0" w:color="auto"/>
                <w:right w:val="none" w:sz="0" w:space="0" w:color="auto"/>
              </w:divBdr>
              <w:divsChild>
                <w:div w:id="192348264">
                  <w:marLeft w:val="0"/>
                  <w:marRight w:val="0"/>
                  <w:marTop w:val="0"/>
                  <w:marBottom w:val="0"/>
                  <w:divBdr>
                    <w:top w:val="none" w:sz="0" w:space="0" w:color="auto"/>
                    <w:left w:val="none" w:sz="0" w:space="0" w:color="auto"/>
                    <w:bottom w:val="none" w:sz="0" w:space="0" w:color="auto"/>
                    <w:right w:val="none" w:sz="0" w:space="0" w:color="auto"/>
                  </w:divBdr>
                  <w:divsChild>
                    <w:div w:id="1956668483">
                      <w:marLeft w:val="0"/>
                      <w:marRight w:val="0"/>
                      <w:marTop w:val="300"/>
                      <w:marBottom w:val="0"/>
                      <w:divBdr>
                        <w:top w:val="none" w:sz="0" w:space="0" w:color="auto"/>
                        <w:left w:val="none" w:sz="0" w:space="0" w:color="auto"/>
                        <w:bottom w:val="none" w:sz="0" w:space="0" w:color="auto"/>
                        <w:right w:val="none" w:sz="0" w:space="0" w:color="auto"/>
                      </w:divBdr>
                      <w:divsChild>
                        <w:div w:id="44916455">
                          <w:marLeft w:val="0"/>
                          <w:marRight w:val="0"/>
                          <w:marTop w:val="0"/>
                          <w:marBottom w:val="0"/>
                          <w:divBdr>
                            <w:top w:val="none" w:sz="0" w:space="0" w:color="auto"/>
                            <w:left w:val="none" w:sz="0" w:space="0" w:color="auto"/>
                            <w:bottom w:val="none" w:sz="0" w:space="0" w:color="auto"/>
                            <w:right w:val="none" w:sz="0" w:space="0" w:color="auto"/>
                          </w:divBdr>
                          <w:divsChild>
                            <w:div w:id="2111075102">
                              <w:marLeft w:val="0"/>
                              <w:marRight w:val="0"/>
                              <w:marTop w:val="0"/>
                              <w:marBottom w:val="675"/>
                              <w:divBdr>
                                <w:top w:val="none" w:sz="0" w:space="0" w:color="auto"/>
                                <w:left w:val="none" w:sz="0" w:space="0" w:color="auto"/>
                                <w:bottom w:val="none" w:sz="0" w:space="0" w:color="auto"/>
                                <w:right w:val="none" w:sz="0" w:space="0" w:color="auto"/>
                              </w:divBdr>
                              <w:divsChild>
                                <w:div w:id="668630565">
                                  <w:marLeft w:val="0"/>
                                  <w:marRight w:val="0"/>
                                  <w:marTop w:val="0"/>
                                  <w:marBottom w:val="0"/>
                                  <w:divBdr>
                                    <w:top w:val="none" w:sz="0" w:space="0" w:color="auto"/>
                                    <w:left w:val="none" w:sz="0" w:space="0" w:color="auto"/>
                                    <w:bottom w:val="none" w:sz="0" w:space="0" w:color="auto"/>
                                    <w:right w:val="none" w:sz="0" w:space="0" w:color="auto"/>
                                  </w:divBdr>
                                  <w:divsChild>
                                    <w:div w:id="40122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2931067">
      <w:bodyDiv w:val="1"/>
      <w:marLeft w:val="0"/>
      <w:marRight w:val="0"/>
      <w:marTop w:val="0"/>
      <w:marBottom w:val="0"/>
      <w:divBdr>
        <w:top w:val="none" w:sz="0" w:space="0" w:color="auto"/>
        <w:left w:val="none" w:sz="0" w:space="0" w:color="auto"/>
        <w:bottom w:val="none" w:sz="0" w:space="0" w:color="auto"/>
        <w:right w:val="none" w:sz="0" w:space="0" w:color="auto"/>
      </w:divBdr>
    </w:div>
    <w:div w:id="997535422">
      <w:bodyDiv w:val="1"/>
      <w:marLeft w:val="0"/>
      <w:marRight w:val="0"/>
      <w:marTop w:val="0"/>
      <w:marBottom w:val="0"/>
      <w:divBdr>
        <w:top w:val="none" w:sz="0" w:space="0" w:color="auto"/>
        <w:left w:val="none" w:sz="0" w:space="0" w:color="auto"/>
        <w:bottom w:val="none" w:sz="0" w:space="0" w:color="auto"/>
        <w:right w:val="none" w:sz="0" w:space="0" w:color="auto"/>
      </w:divBdr>
    </w:div>
    <w:div w:id="1001930014">
      <w:bodyDiv w:val="1"/>
      <w:marLeft w:val="0"/>
      <w:marRight w:val="0"/>
      <w:marTop w:val="0"/>
      <w:marBottom w:val="0"/>
      <w:divBdr>
        <w:top w:val="none" w:sz="0" w:space="0" w:color="auto"/>
        <w:left w:val="none" w:sz="0" w:space="0" w:color="auto"/>
        <w:bottom w:val="none" w:sz="0" w:space="0" w:color="auto"/>
        <w:right w:val="none" w:sz="0" w:space="0" w:color="auto"/>
      </w:divBdr>
    </w:div>
    <w:div w:id="1047098668">
      <w:bodyDiv w:val="1"/>
      <w:marLeft w:val="0"/>
      <w:marRight w:val="0"/>
      <w:marTop w:val="0"/>
      <w:marBottom w:val="0"/>
      <w:divBdr>
        <w:top w:val="none" w:sz="0" w:space="0" w:color="auto"/>
        <w:left w:val="none" w:sz="0" w:space="0" w:color="auto"/>
        <w:bottom w:val="none" w:sz="0" w:space="0" w:color="auto"/>
        <w:right w:val="none" w:sz="0" w:space="0" w:color="auto"/>
      </w:divBdr>
    </w:div>
    <w:div w:id="1127049533">
      <w:bodyDiv w:val="1"/>
      <w:marLeft w:val="0"/>
      <w:marRight w:val="0"/>
      <w:marTop w:val="0"/>
      <w:marBottom w:val="0"/>
      <w:divBdr>
        <w:top w:val="none" w:sz="0" w:space="0" w:color="auto"/>
        <w:left w:val="none" w:sz="0" w:space="0" w:color="auto"/>
        <w:bottom w:val="none" w:sz="0" w:space="0" w:color="auto"/>
        <w:right w:val="none" w:sz="0" w:space="0" w:color="auto"/>
      </w:divBdr>
      <w:divsChild>
        <w:div w:id="182402998">
          <w:marLeft w:val="0"/>
          <w:marRight w:val="0"/>
          <w:marTop w:val="0"/>
          <w:marBottom w:val="0"/>
          <w:divBdr>
            <w:top w:val="none" w:sz="0" w:space="0" w:color="auto"/>
            <w:left w:val="none" w:sz="0" w:space="0" w:color="auto"/>
            <w:bottom w:val="none" w:sz="0" w:space="0" w:color="auto"/>
            <w:right w:val="none" w:sz="0" w:space="0" w:color="auto"/>
          </w:divBdr>
          <w:divsChild>
            <w:div w:id="630944696">
              <w:marLeft w:val="0"/>
              <w:marRight w:val="0"/>
              <w:marTop w:val="0"/>
              <w:marBottom w:val="0"/>
              <w:divBdr>
                <w:top w:val="none" w:sz="0" w:space="0" w:color="auto"/>
                <w:left w:val="none" w:sz="0" w:space="0" w:color="auto"/>
                <w:bottom w:val="none" w:sz="0" w:space="0" w:color="auto"/>
                <w:right w:val="none" w:sz="0" w:space="0" w:color="auto"/>
              </w:divBdr>
            </w:div>
            <w:div w:id="1062755372">
              <w:marLeft w:val="0"/>
              <w:marRight w:val="0"/>
              <w:marTop w:val="0"/>
              <w:marBottom w:val="0"/>
              <w:divBdr>
                <w:top w:val="none" w:sz="0" w:space="0" w:color="auto"/>
                <w:left w:val="none" w:sz="0" w:space="0" w:color="auto"/>
                <w:bottom w:val="none" w:sz="0" w:space="0" w:color="auto"/>
                <w:right w:val="none" w:sz="0" w:space="0" w:color="auto"/>
              </w:divBdr>
            </w:div>
            <w:div w:id="198314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707222">
      <w:bodyDiv w:val="1"/>
      <w:marLeft w:val="0"/>
      <w:marRight w:val="0"/>
      <w:marTop w:val="0"/>
      <w:marBottom w:val="0"/>
      <w:divBdr>
        <w:top w:val="none" w:sz="0" w:space="0" w:color="auto"/>
        <w:left w:val="none" w:sz="0" w:space="0" w:color="auto"/>
        <w:bottom w:val="none" w:sz="0" w:space="0" w:color="auto"/>
        <w:right w:val="none" w:sz="0" w:space="0" w:color="auto"/>
      </w:divBdr>
    </w:div>
    <w:div w:id="1139807723">
      <w:bodyDiv w:val="1"/>
      <w:marLeft w:val="0"/>
      <w:marRight w:val="0"/>
      <w:marTop w:val="0"/>
      <w:marBottom w:val="0"/>
      <w:divBdr>
        <w:top w:val="none" w:sz="0" w:space="0" w:color="auto"/>
        <w:left w:val="none" w:sz="0" w:space="0" w:color="auto"/>
        <w:bottom w:val="none" w:sz="0" w:space="0" w:color="auto"/>
        <w:right w:val="none" w:sz="0" w:space="0" w:color="auto"/>
      </w:divBdr>
    </w:div>
    <w:div w:id="1154641672">
      <w:bodyDiv w:val="1"/>
      <w:marLeft w:val="0"/>
      <w:marRight w:val="0"/>
      <w:marTop w:val="0"/>
      <w:marBottom w:val="0"/>
      <w:divBdr>
        <w:top w:val="none" w:sz="0" w:space="0" w:color="auto"/>
        <w:left w:val="none" w:sz="0" w:space="0" w:color="auto"/>
        <w:bottom w:val="none" w:sz="0" w:space="0" w:color="auto"/>
        <w:right w:val="none" w:sz="0" w:space="0" w:color="auto"/>
      </w:divBdr>
    </w:div>
    <w:div w:id="1188374028">
      <w:bodyDiv w:val="1"/>
      <w:marLeft w:val="0"/>
      <w:marRight w:val="0"/>
      <w:marTop w:val="0"/>
      <w:marBottom w:val="0"/>
      <w:divBdr>
        <w:top w:val="none" w:sz="0" w:space="0" w:color="auto"/>
        <w:left w:val="none" w:sz="0" w:space="0" w:color="auto"/>
        <w:bottom w:val="none" w:sz="0" w:space="0" w:color="auto"/>
        <w:right w:val="none" w:sz="0" w:space="0" w:color="auto"/>
      </w:divBdr>
    </w:div>
    <w:div w:id="1224103668">
      <w:bodyDiv w:val="1"/>
      <w:marLeft w:val="0"/>
      <w:marRight w:val="0"/>
      <w:marTop w:val="0"/>
      <w:marBottom w:val="0"/>
      <w:divBdr>
        <w:top w:val="none" w:sz="0" w:space="0" w:color="auto"/>
        <w:left w:val="none" w:sz="0" w:space="0" w:color="auto"/>
        <w:bottom w:val="none" w:sz="0" w:space="0" w:color="auto"/>
        <w:right w:val="none" w:sz="0" w:space="0" w:color="auto"/>
      </w:divBdr>
      <w:divsChild>
        <w:div w:id="1018387621">
          <w:marLeft w:val="144"/>
          <w:marRight w:val="0"/>
          <w:marTop w:val="0"/>
          <w:marBottom w:val="120"/>
          <w:divBdr>
            <w:top w:val="none" w:sz="0" w:space="0" w:color="auto"/>
            <w:left w:val="none" w:sz="0" w:space="0" w:color="auto"/>
            <w:bottom w:val="none" w:sz="0" w:space="0" w:color="auto"/>
            <w:right w:val="none" w:sz="0" w:space="0" w:color="auto"/>
          </w:divBdr>
        </w:div>
      </w:divsChild>
    </w:div>
    <w:div w:id="1240677437">
      <w:bodyDiv w:val="1"/>
      <w:marLeft w:val="0"/>
      <w:marRight w:val="0"/>
      <w:marTop w:val="0"/>
      <w:marBottom w:val="0"/>
      <w:divBdr>
        <w:top w:val="none" w:sz="0" w:space="0" w:color="auto"/>
        <w:left w:val="none" w:sz="0" w:space="0" w:color="auto"/>
        <w:bottom w:val="none" w:sz="0" w:space="0" w:color="auto"/>
        <w:right w:val="none" w:sz="0" w:space="0" w:color="auto"/>
      </w:divBdr>
    </w:div>
    <w:div w:id="1258713716">
      <w:bodyDiv w:val="1"/>
      <w:marLeft w:val="0"/>
      <w:marRight w:val="0"/>
      <w:marTop w:val="0"/>
      <w:marBottom w:val="0"/>
      <w:divBdr>
        <w:top w:val="none" w:sz="0" w:space="0" w:color="auto"/>
        <w:left w:val="none" w:sz="0" w:space="0" w:color="auto"/>
        <w:bottom w:val="none" w:sz="0" w:space="0" w:color="auto"/>
        <w:right w:val="none" w:sz="0" w:space="0" w:color="auto"/>
      </w:divBdr>
      <w:divsChild>
        <w:div w:id="213588462">
          <w:marLeft w:val="0"/>
          <w:marRight w:val="0"/>
          <w:marTop w:val="0"/>
          <w:marBottom w:val="0"/>
          <w:divBdr>
            <w:top w:val="none" w:sz="0" w:space="0" w:color="auto"/>
            <w:left w:val="none" w:sz="0" w:space="0" w:color="auto"/>
            <w:bottom w:val="none" w:sz="0" w:space="0" w:color="auto"/>
            <w:right w:val="none" w:sz="0" w:space="0" w:color="auto"/>
          </w:divBdr>
          <w:divsChild>
            <w:div w:id="1241868919">
              <w:marLeft w:val="0"/>
              <w:marRight w:val="0"/>
              <w:marTop w:val="0"/>
              <w:marBottom w:val="0"/>
              <w:divBdr>
                <w:top w:val="none" w:sz="0" w:space="0" w:color="auto"/>
                <w:left w:val="none" w:sz="0" w:space="0" w:color="auto"/>
                <w:bottom w:val="none" w:sz="0" w:space="0" w:color="auto"/>
                <w:right w:val="none" w:sz="0" w:space="0" w:color="auto"/>
              </w:divBdr>
              <w:divsChild>
                <w:div w:id="1733114539">
                  <w:marLeft w:val="0"/>
                  <w:marRight w:val="0"/>
                  <w:marTop w:val="0"/>
                  <w:marBottom w:val="0"/>
                  <w:divBdr>
                    <w:top w:val="none" w:sz="0" w:space="0" w:color="auto"/>
                    <w:left w:val="none" w:sz="0" w:space="0" w:color="auto"/>
                    <w:bottom w:val="none" w:sz="0" w:space="0" w:color="auto"/>
                    <w:right w:val="none" w:sz="0" w:space="0" w:color="auto"/>
                  </w:divBdr>
                  <w:divsChild>
                    <w:div w:id="1252663114">
                      <w:marLeft w:val="0"/>
                      <w:marRight w:val="0"/>
                      <w:marTop w:val="0"/>
                      <w:marBottom w:val="0"/>
                      <w:divBdr>
                        <w:top w:val="none" w:sz="0" w:space="0" w:color="auto"/>
                        <w:left w:val="none" w:sz="0" w:space="0" w:color="auto"/>
                        <w:bottom w:val="none" w:sz="0" w:space="0" w:color="auto"/>
                        <w:right w:val="none" w:sz="0" w:space="0" w:color="auto"/>
                      </w:divBdr>
                      <w:divsChild>
                        <w:div w:id="554314643">
                          <w:marLeft w:val="0"/>
                          <w:marRight w:val="0"/>
                          <w:marTop w:val="0"/>
                          <w:marBottom w:val="0"/>
                          <w:divBdr>
                            <w:top w:val="none" w:sz="0" w:space="0" w:color="auto"/>
                            <w:left w:val="none" w:sz="0" w:space="0" w:color="auto"/>
                            <w:bottom w:val="none" w:sz="0" w:space="0" w:color="auto"/>
                            <w:right w:val="none" w:sz="0" w:space="0" w:color="auto"/>
                          </w:divBdr>
                          <w:divsChild>
                            <w:div w:id="173173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9681204">
      <w:bodyDiv w:val="1"/>
      <w:marLeft w:val="0"/>
      <w:marRight w:val="0"/>
      <w:marTop w:val="0"/>
      <w:marBottom w:val="0"/>
      <w:divBdr>
        <w:top w:val="none" w:sz="0" w:space="0" w:color="auto"/>
        <w:left w:val="none" w:sz="0" w:space="0" w:color="auto"/>
        <w:bottom w:val="none" w:sz="0" w:space="0" w:color="auto"/>
        <w:right w:val="none" w:sz="0" w:space="0" w:color="auto"/>
      </w:divBdr>
    </w:div>
    <w:div w:id="1284922601">
      <w:bodyDiv w:val="1"/>
      <w:marLeft w:val="0"/>
      <w:marRight w:val="0"/>
      <w:marTop w:val="0"/>
      <w:marBottom w:val="0"/>
      <w:divBdr>
        <w:top w:val="none" w:sz="0" w:space="0" w:color="auto"/>
        <w:left w:val="none" w:sz="0" w:space="0" w:color="auto"/>
        <w:bottom w:val="none" w:sz="0" w:space="0" w:color="auto"/>
        <w:right w:val="none" w:sz="0" w:space="0" w:color="auto"/>
      </w:divBdr>
    </w:div>
    <w:div w:id="1285429132">
      <w:bodyDiv w:val="1"/>
      <w:marLeft w:val="0"/>
      <w:marRight w:val="0"/>
      <w:marTop w:val="0"/>
      <w:marBottom w:val="0"/>
      <w:divBdr>
        <w:top w:val="none" w:sz="0" w:space="0" w:color="auto"/>
        <w:left w:val="none" w:sz="0" w:space="0" w:color="auto"/>
        <w:bottom w:val="none" w:sz="0" w:space="0" w:color="auto"/>
        <w:right w:val="none" w:sz="0" w:space="0" w:color="auto"/>
      </w:divBdr>
    </w:div>
    <w:div w:id="1289237976">
      <w:bodyDiv w:val="1"/>
      <w:marLeft w:val="0"/>
      <w:marRight w:val="0"/>
      <w:marTop w:val="0"/>
      <w:marBottom w:val="0"/>
      <w:divBdr>
        <w:top w:val="none" w:sz="0" w:space="0" w:color="auto"/>
        <w:left w:val="none" w:sz="0" w:space="0" w:color="auto"/>
        <w:bottom w:val="none" w:sz="0" w:space="0" w:color="auto"/>
        <w:right w:val="none" w:sz="0" w:space="0" w:color="auto"/>
      </w:divBdr>
    </w:div>
    <w:div w:id="1295218063">
      <w:bodyDiv w:val="1"/>
      <w:marLeft w:val="0"/>
      <w:marRight w:val="0"/>
      <w:marTop w:val="0"/>
      <w:marBottom w:val="0"/>
      <w:divBdr>
        <w:top w:val="none" w:sz="0" w:space="0" w:color="auto"/>
        <w:left w:val="none" w:sz="0" w:space="0" w:color="auto"/>
        <w:bottom w:val="none" w:sz="0" w:space="0" w:color="auto"/>
        <w:right w:val="none" w:sz="0" w:space="0" w:color="auto"/>
      </w:divBdr>
      <w:divsChild>
        <w:div w:id="1555584905">
          <w:marLeft w:val="0"/>
          <w:marRight w:val="0"/>
          <w:marTop w:val="0"/>
          <w:marBottom w:val="0"/>
          <w:divBdr>
            <w:top w:val="none" w:sz="0" w:space="0" w:color="auto"/>
            <w:left w:val="none" w:sz="0" w:space="0" w:color="auto"/>
            <w:bottom w:val="none" w:sz="0" w:space="0" w:color="auto"/>
            <w:right w:val="none" w:sz="0" w:space="0" w:color="auto"/>
          </w:divBdr>
          <w:divsChild>
            <w:div w:id="268584173">
              <w:marLeft w:val="0"/>
              <w:marRight w:val="0"/>
              <w:marTop w:val="0"/>
              <w:marBottom w:val="0"/>
              <w:divBdr>
                <w:top w:val="none" w:sz="0" w:space="0" w:color="auto"/>
                <w:left w:val="none" w:sz="0" w:space="0" w:color="auto"/>
                <w:bottom w:val="none" w:sz="0" w:space="0" w:color="auto"/>
                <w:right w:val="none" w:sz="0" w:space="0" w:color="auto"/>
              </w:divBdr>
              <w:divsChild>
                <w:div w:id="2035108586">
                  <w:marLeft w:val="0"/>
                  <w:marRight w:val="0"/>
                  <w:marTop w:val="0"/>
                  <w:marBottom w:val="0"/>
                  <w:divBdr>
                    <w:top w:val="none" w:sz="0" w:space="0" w:color="auto"/>
                    <w:left w:val="none" w:sz="0" w:space="0" w:color="auto"/>
                    <w:bottom w:val="none" w:sz="0" w:space="0" w:color="auto"/>
                    <w:right w:val="none" w:sz="0" w:space="0" w:color="auto"/>
                  </w:divBdr>
                  <w:divsChild>
                    <w:div w:id="1990864582">
                      <w:marLeft w:val="0"/>
                      <w:marRight w:val="0"/>
                      <w:marTop w:val="0"/>
                      <w:marBottom w:val="0"/>
                      <w:divBdr>
                        <w:top w:val="none" w:sz="0" w:space="0" w:color="auto"/>
                        <w:left w:val="none" w:sz="0" w:space="0" w:color="auto"/>
                        <w:bottom w:val="none" w:sz="0" w:space="0" w:color="auto"/>
                        <w:right w:val="none" w:sz="0" w:space="0" w:color="auto"/>
                      </w:divBdr>
                      <w:divsChild>
                        <w:div w:id="1299724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08627288">
      <w:bodyDiv w:val="1"/>
      <w:marLeft w:val="0"/>
      <w:marRight w:val="0"/>
      <w:marTop w:val="0"/>
      <w:marBottom w:val="0"/>
      <w:divBdr>
        <w:top w:val="none" w:sz="0" w:space="0" w:color="auto"/>
        <w:left w:val="none" w:sz="0" w:space="0" w:color="auto"/>
        <w:bottom w:val="none" w:sz="0" w:space="0" w:color="auto"/>
        <w:right w:val="none" w:sz="0" w:space="0" w:color="auto"/>
      </w:divBdr>
    </w:div>
    <w:div w:id="1310094514">
      <w:bodyDiv w:val="1"/>
      <w:marLeft w:val="0"/>
      <w:marRight w:val="0"/>
      <w:marTop w:val="0"/>
      <w:marBottom w:val="0"/>
      <w:divBdr>
        <w:top w:val="none" w:sz="0" w:space="0" w:color="auto"/>
        <w:left w:val="none" w:sz="0" w:space="0" w:color="auto"/>
        <w:bottom w:val="none" w:sz="0" w:space="0" w:color="auto"/>
        <w:right w:val="none" w:sz="0" w:space="0" w:color="auto"/>
      </w:divBdr>
    </w:div>
    <w:div w:id="1367483778">
      <w:bodyDiv w:val="1"/>
      <w:marLeft w:val="0"/>
      <w:marRight w:val="0"/>
      <w:marTop w:val="0"/>
      <w:marBottom w:val="0"/>
      <w:divBdr>
        <w:top w:val="none" w:sz="0" w:space="0" w:color="auto"/>
        <w:left w:val="none" w:sz="0" w:space="0" w:color="auto"/>
        <w:bottom w:val="none" w:sz="0" w:space="0" w:color="auto"/>
        <w:right w:val="none" w:sz="0" w:space="0" w:color="auto"/>
      </w:divBdr>
    </w:div>
    <w:div w:id="1377310823">
      <w:bodyDiv w:val="1"/>
      <w:marLeft w:val="0"/>
      <w:marRight w:val="0"/>
      <w:marTop w:val="0"/>
      <w:marBottom w:val="0"/>
      <w:divBdr>
        <w:top w:val="none" w:sz="0" w:space="0" w:color="auto"/>
        <w:left w:val="none" w:sz="0" w:space="0" w:color="auto"/>
        <w:bottom w:val="none" w:sz="0" w:space="0" w:color="auto"/>
        <w:right w:val="none" w:sz="0" w:space="0" w:color="auto"/>
      </w:divBdr>
    </w:div>
    <w:div w:id="1391270071">
      <w:bodyDiv w:val="1"/>
      <w:marLeft w:val="0"/>
      <w:marRight w:val="0"/>
      <w:marTop w:val="0"/>
      <w:marBottom w:val="0"/>
      <w:divBdr>
        <w:top w:val="none" w:sz="0" w:space="0" w:color="auto"/>
        <w:left w:val="none" w:sz="0" w:space="0" w:color="auto"/>
        <w:bottom w:val="none" w:sz="0" w:space="0" w:color="auto"/>
        <w:right w:val="none" w:sz="0" w:space="0" w:color="auto"/>
      </w:divBdr>
    </w:div>
    <w:div w:id="1508403476">
      <w:bodyDiv w:val="1"/>
      <w:marLeft w:val="0"/>
      <w:marRight w:val="0"/>
      <w:marTop w:val="0"/>
      <w:marBottom w:val="0"/>
      <w:divBdr>
        <w:top w:val="none" w:sz="0" w:space="0" w:color="auto"/>
        <w:left w:val="none" w:sz="0" w:space="0" w:color="auto"/>
        <w:bottom w:val="none" w:sz="0" w:space="0" w:color="auto"/>
        <w:right w:val="none" w:sz="0" w:space="0" w:color="auto"/>
      </w:divBdr>
    </w:div>
    <w:div w:id="1513226945">
      <w:bodyDiv w:val="1"/>
      <w:marLeft w:val="0"/>
      <w:marRight w:val="0"/>
      <w:marTop w:val="0"/>
      <w:marBottom w:val="0"/>
      <w:divBdr>
        <w:top w:val="none" w:sz="0" w:space="0" w:color="auto"/>
        <w:left w:val="none" w:sz="0" w:space="0" w:color="auto"/>
        <w:bottom w:val="none" w:sz="0" w:space="0" w:color="auto"/>
        <w:right w:val="none" w:sz="0" w:space="0" w:color="auto"/>
      </w:divBdr>
      <w:divsChild>
        <w:div w:id="1461538260">
          <w:marLeft w:val="0"/>
          <w:marRight w:val="0"/>
          <w:marTop w:val="0"/>
          <w:marBottom w:val="0"/>
          <w:divBdr>
            <w:top w:val="none" w:sz="0" w:space="0" w:color="auto"/>
            <w:left w:val="none" w:sz="0" w:space="0" w:color="auto"/>
            <w:bottom w:val="none" w:sz="0" w:space="0" w:color="auto"/>
            <w:right w:val="none" w:sz="0" w:space="0" w:color="auto"/>
          </w:divBdr>
          <w:divsChild>
            <w:div w:id="367342945">
              <w:marLeft w:val="0"/>
              <w:marRight w:val="0"/>
              <w:marTop w:val="0"/>
              <w:marBottom w:val="0"/>
              <w:divBdr>
                <w:top w:val="none" w:sz="0" w:space="0" w:color="auto"/>
                <w:left w:val="none" w:sz="0" w:space="0" w:color="auto"/>
                <w:bottom w:val="none" w:sz="0" w:space="0" w:color="auto"/>
                <w:right w:val="none" w:sz="0" w:space="0" w:color="auto"/>
              </w:divBdr>
              <w:divsChild>
                <w:div w:id="1359354138">
                  <w:marLeft w:val="0"/>
                  <w:marRight w:val="0"/>
                  <w:marTop w:val="0"/>
                  <w:marBottom w:val="0"/>
                  <w:divBdr>
                    <w:top w:val="none" w:sz="0" w:space="0" w:color="auto"/>
                    <w:left w:val="none" w:sz="0" w:space="0" w:color="auto"/>
                    <w:bottom w:val="none" w:sz="0" w:space="0" w:color="auto"/>
                    <w:right w:val="none" w:sz="0" w:space="0" w:color="auto"/>
                  </w:divBdr>
                  <w:divsChild>
                    <w:div w:id="924144811">
                      <w:marLeft w:val="0"/>
                      <w:marRight w:val="0"/>
                      <w:marTop w:val="0"/>
                      <w:marBottom w:val="0"/>
                      <w:divBdr>
                        <w:top w:val="none" w:sz="0" w:space="0" w:color="auto"/>
                        <w:left w:val="none" w:sz="0" w:space="0" w:color="auto"/>
                        <w:bottom w:val="none" w:sz="0" w:space="0" w:color="auto"/>
                        <w:right w:val="none" w:sz="0" w:space="0" w:color="auto"/>
                      </w:divBdr>
                      <w:divsChild>
                        <w:div w:id="970552429">
                          <w:marLeft w:val="0"/>
                          <w:marRight w:val="0"/>
                          <w:marTop w:val="0"/>
                          <w:marBottom w:val="0"/>
                          <w:divBdr>
                            <w:top w:val="none" w:sz="0" w:space="0" w:color="auto"/>
                            <w:left w:val="none" w:sz="0" w:space="0" w:color="auto"/>
                            <w:bottom w:val="none" w:sz="0" w:space="0" w:color="auto"/>
                            <w:right w:val="none" w:sz="0" w:space="0" w:color="auto"/>
                          </w:divBdr>
                          <w:divsChild>
                            <w:div w:id="20098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228816">
      <w:bodyDiv w:val="1"/>
      <w:marLeft w:val="0"/>
      <w:marRight w:val="0"/>
      <w:marTop w:val="0"/>
      <w:marBottom w:val="0"/>
      <w:divBdr>
        <w:top w:val="none" w:sz="0" w:space="0" w:color="auto"/>
        <w:left w:val="none" w:sz="0" w:space="0" w:color="auto"/>
        <w:bottom w:val="none" w:sz="0" w:space="0" w:color="auto"/>
        <w:right w:val="none" w:sz="0" w:space="0" w:color="auto"/>
      </w:divBdr>
      <w:divsChild>
        <w:div w:id="1218858539">
          <w:marLeft w:val="0"/>
          <w:marRight w:val="0"/>
          <w:marTop w:val="0"/>
          <w:marBottom w:val="0"/>
          <w:divBdr>
            <w:top w:val="none" w:sz="0" w:space="0" w:color="auto"/>
            <w:left w:val="none" w:sz="0" w:space="0" w:color="auto"/>
            <w:bottom w:val="none" w:sz="0" w:space="0" w:color="auto"/>
            <w:right w:val="none" w:sz="0" w:space="0" w:color="auto"/>
          </w:divBdr>
          <w:divsChild>
            <w:div w:id="117964895">
              <w:marLeft w:val="0"/>
              <w:marRight w:val="0"/>
              <w:marTop w:val="0"/>
              <w:marBottom w:val="0"/>
              <w:divBdr>
                <w:top w:val="none" w:sz="0" w:space="0" w:color="auto"/>
                <w:left w:val="none" w:sz="0" w:space="0" w:color="auto"/>
                <w:bottom w:val="none" w:sz="0" w:space="0" w:color="auto"/>
                <w:right w:val="none" w:sz="0" w:space="0" w:color="auto"/>
              </w:divBdr>
              <w:divsChild>
                <w:div w:id="1993871091">
                  <w:marLeft w:val="0"/>
                  <w:marRight w:val="0"/>
                  <w:marTop w:val="0"/>
                  <w:marBottom w:val="0"/>
                  <w:divBdr>
                    <w:top w:val="none" w:sz="0" w:space="0" w:color="auto"/>
                    <w:left w:val="none" w:sz="0" w:space="0" w:color="auto"/>
                    <w:bottom w:val="none" w:sz="0" w:space="0" w:color="auto"/>
                    <w:right w:val="none" w:sz="0" w:space="0" w:color="auto"/>
                  </w:divBdr>
                  <w:divsChild>
                    <w:div w:id="514076068">
                      <w:marLeft w:val="0"/>
                      <w:marRight w:val="0"/>
                      <w:marTop w:val="0"/>
                      <w:marBottom w:val="0"/>
                      <w:divBdr>
                        <w:top w:val="none" w:sz="0" w:space="0" w:color="auto"/>
                        <w:left w:val="none" w:sz="0" w:space="0" w:color="auto"/>
                        <w:bottom w:val="none" w:sz="0" w:space="0" w:color="auto"/>
                        <w:right w:val="none" w:sz="0" w:space="0" w:color="auto"/>
                      </w:divBdr>
                      <w:divsChild>
                        <w:div w:id="1300456386">
                          <w:marLeft w:val="0"/>
                          <w:marRight w:val="0"/>
                          <w:marTop w:val="0"/>
                          <w:marBottom w:val="0"/>
                          <w:divBdr>
                            <w:top w:val="none" w:sz="0" w:space="0" w:color="auto"/>
                            <w:left w:val="none" w:sz="0" w:space="0" w:color="auto"/>
                            <w:bottom w:val="none" w:sz="0" w:space="0" w:color="auto"/>
                            <w:right w:val="none" w:sz="0" w:space="0" w:color="auto"/>
                          </w:divBdr>
                          <w:divsChild>
                            <w:div w:id="152404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7155323">
      <w:bodyDiv w:val="1"/>
      <w:marLeft w:val="0"/>
      <w:marRight w:val="0"/>
      <w:marTop w:val="0"/>
      <w:marBottom w:val="0"/>
      <w:divBdr>
        <w:top w:val="none" w:sz="0" w:space="0" w:color="auto"/>
        <w:left w:val="none" w:sz="0" w:space="0" w:color="auto"/>
        <w:bottom w:val="none" w:sz="0" w:space="0" w:color="auto"/>
        <w:right w:val="none" w:sz="0" w:space="0" w:color="auto"/>
      </w:divBdr>
    </w:div>
    <w:div w:id="1551041393">
      <w:bodyDiv w:val="1"/>
      <w:marLeft w:val="0"/>
      <w:marRight w:val="0"/>
      <w:marTop w:val="0"/>
      <w:marBottom w:val="0"/>
      <w:divBdr>
        <w:top w:val="none" w:sz="0" w:space="0" w:color="auto"/>
        <w:left w:val="none" w:sz="0" w:space="0" w:color="auto"/>
        <w:bottom w:val="none" w:sz="0" w:space="0" w:color="auto"/>
        <w:right w:val="none" w:sz="0" w:space="0" w:color="auto"/>
      </w:divBdr>
    </w:div>
    <w:div w:id="1588076375">
      <w:bodyDiv w:val="1"/>
      <w:marLeft w:val="0"/>
      <w:marRight w:val="0"/>
      <w:marTop w:val="0"/>
      <w:marBottom w:val="0"/>
      <w:divBdr>
        <w:top w:val="none" w:sz="0" w:space="0" w:color="auto"/>
        <w:left w:val="none" w:sz="0" w:space="0" w:color="auto"/>
        <w:bottom w:val="none" w:sz="0" w:space="0" w:color="auto"/>
        <w:right w:val="none" w:sz="0" w:space="0" w:color="auto"/>
      </w:divBdr>
      <w:divsChild>
        <w:div w:id="774905227">
          <w:marLeft w:val="0"/>
          <w:marRight w:val="0"/>
          <w:marTop w:val="0"/>
          <w:marBottom w:val="0"/>
          <w:divBdr>
            <w:top w:val="none" w:sz="0" w:space="0" w:color="auto"/>
            <w:left w:val="none" w:sz="0" w:space="0" w:color="auto"/>
            <w:bottom w:val="none" w:sz="0" w:space="0" w:color="auto"/>
            <w:right w:val="none" w:sz="0" w:space="0" w:color="auto"/>
          </w:divBdr>
          <w:divsChild>
            <w:div w:id="557977480">
              <w:marLeft w:val="0"/>
              <w:marRight w:val="0"/>
              <w:marTop w:val="0"/>
              <w:marBottom w:val="0"/>
              <w:divBdr>
                <w:top w:val="none" w:sz="0" w:space="0" w:color="auto"/>
                <w:left w:val="none" w:sz="0" w:space="0" w:color="auto"/>
                <w:bottom w:val="none" w:sz="0" w:space="0" w:color="auto"/>
                <w:right w:val="none" w:sz="0" w:space="0" w:color="auto"/>
              </w:divBdr>
            </w:div>
            <w:div w:id="1524245400">
              <w:marLeft w:val="0"/>
              <w:marRight w:val="0"/>
              <w:marTop w:val="0"/>
              <w:marBottom w:val="0"/>
              <w:divBdr>
                <w:top w:val="none" w:sz="0" w:space="0" w:color="auto"/>
                <w:left w:val="none" w:sz="0" w:space="0" w:color="auto"/>
                <w:bottom w:val="none" w:sz="0" w:space="0" w:color="auto"/>
                <w:right w:val="none" w:sz="0" w:space="0" w:color="auto"/>
              </w:divBdr>
            </w:div>
            <w:div w:id="1757244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761650">
      <w:bodyDiv w:val="1"/>
      <w:marLeft w:val="0"/>
      <w:marRight w:val="0"/>
      <w:marTop w:val="0"/>
      <w:marBottom w:val="0"/>
      <w:divBdr>
        <w:top w:val="none" w:sz="0" w:space="0" w:color="auto"/>
        <w:left w:val="none" w:sz="0" w:space="0" w:color="auto"/>
        <w:bottom w:val="none" w:sz="0" w:space="0" w:color="auto"/>
        <w:right w:val="none" w:sz="0" w:space="0" w:color="auto"/>
      </w:divBdr>
      <w:divsChild>
        <w:div w:id="1629237921">
          <w:marLeft w:val="0"/>
          <w:marRight w:val="0"/>
          <w:marTop w:val="0"/>
          <w:marBottom w:val="0"/>
          <w:divBdr>
            <w:top w:val="none" w:sz="0" w:space="0" w:color="auto"/>
            <w:left w:val="none" w:sz="0" w:space="0" w:color="auto"/>
            <w:bottom w:val="none" w:sz="0" w:space="0" w:color="auto"/>
            <w:right w:val="none" w:sz="0" w:space="0" w:color="auto"/>
          </w:divBdr>
          <w:divsChild>
            <w:div w:id="4520920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624386976">
      <w:bodyDiv w:val="1"/>
      <w:marLeft w:val="0"/>
      <w:marRight w:val="0"/>
      <w:marTop w:val="0"/>
      <w:marBottom w:val="0"/>
      <w:divBdr>
        <w:top w:val="none" w:sz="0" w:space="0" w:color="auto"/>
        <w:left w:val="none" w:sz="0" w:space="0" w:color="auto"/>
        <w:bottom w:val="none" w:sz="0" w:space="0" w:color="auto"/>
        <w:right w:val="none" w:sz="0" w:space="0" w:color="auto"/>
      </w:divBdr>
      <w:divsChild>
        <w:div w:id="1221330633">
          <w:marLeft w:val="0"/>
          <w:marRight w:val="0"/>
          <w:marTop w:val="0"/>
          <w:marBottom w:val="0"/>
          <w:divBdr>
            <w:top w:val="none" w:sz="0" w:space="0" w:color="auto"/>
            <w:left w:val="none" w:sz="0" w:space="0" w:color="auto"/>
            <w:bottom w:val="none" w:sz="0" w:space="0" w:color="auto"/>
            <w:right w:val="none" w:sz="0" w:space="0" w:color="auto"/>
          </w:divBdr>
        </w:div>
      </w:divsChild>
    </w:div>
    <w:div w:id="1658072021">
      <w:bodyDiv w:val="1"/>
      <w:marLeft w:val="0"/>
      <w:marRight w:val="0"/>
      <w:marTop w:val="0"/>
      <w:marBottom w:val="0"/>
      <w:divBdr>
        <w:top w:val="none" w:sz="0" w:space="0" w:color="auto"/>
        <w:left w:val="none" w:sz="0" w:space="0" w:color="auto"/>
        <w:bottom w:val="none" w:sz="0" w:space="0" w:color="auto"/>
        <w:right w:val="none" w:sz="0" w:space="0" w:color="auto"/>
      </w:divBdr>
      <w:divsChild>
        <w:div w:id="1325400977">
          <w:marLeft w:val="0"/>
          <w:marRight w:val="0"/>
          <w:marTop w:val="0"/>
          <w:marBottom w:val="0"/>
          <w:divBdr>
            <w:top w:val="none" w:sz="0" w:space="0" w:color="auto"/>
            <w:left w:val="none" w:sz="0" w:space="0" w:color="auto"/>
            <w:bottom w:val="none" w:sz="0" w:space="0" w:color="auto"/>
            <w:right w:val="none" w:sz="0" w:space="0" w:color="auto"/>
          </w:divBdr>
        </w:div>
      </w:divsChild>
    </w:div>
    <w:div w:id="1658193531">
      <w:bodyDiv w:val="1"/>
      <w:marLeft w:val="0"/>
      <w:marRight w:val="0"/>
      <w:marTop w:val="0"/>
      <w:marBottom w:val="0"/>
      <w:divBdr>
        <w:top w:val="none" w:sz="0" w:space="0" w:color="auto"/>
        <w:left w:val="none" w:sz="0" w:space="0" w:color="auto"/>
        <w:bottom w:val="none" w:sz="0" w:space="0" w:color="auto"/>
        <w:right w:val="none" w:sz="0" w:space="0" w:color="auto"/>
      </w:divBdr>
    </w:div>
    <w:div w:id="1668752060">
      <w:bodyDiv w:val="1"/>
      <w:marLeft w:val="0"/>
      <w:marRight w:val="0"/>
      <w:marTop w:val="0"/>
      <w:marBottom w:val="0"/>
      <w:divBdr>
        <w:top w:val="none" w:sz="0" w:space="0" w:color="auto"/>
        <w:left w:val="none" w:sz="0" w:space="0" w:color="auto"/>
        <w:bottom w:val="none" w:sz="0" w:space="0" w:color="auto"/>
        <w:right w:val="none" w:sz="0" w:space="0" w:color="auto"/>
      </w:divBdr>
      <w:divsChild>
        <w:div w:id="1774468916">
          <w:marLeft w:val="0"/>
          <w:marRight w:val="0"/>
          <w:marTop w:val="0"/>
          <w:marBottom w:val="0"/>
          <w:divBdr>
            <w:top w:val="none" w:sz="0" w:space="0" w:color="auto"/>
            <w:left w:val="none" w:sz="0" w:space="0" w:color="auto"/>
            <w:bottom w:val="none" w:sz="0" w:space="0" w:color="auto"/>
            <w:right w:val="none" w:sz="0" w:space="0" w:color="auto"/>
          </w:divBdr>
        </w:div>
        <w:div w:id="1154419022">
          <w:marLeft w:val="0"/>
          <w:marRight w:val="0"/>
          <w:marTop w:val="0"/>
          <w:marBottom w:val="0"/>
          <w:divBdr>
            <w:top w:val="none" w:sz="0" w:space="0" w:color="auto"/>
            <w:left w:val="none" w:sz="0" w:space="0" w:color="auto"/>
            <w:bottom w:val="none" w:sz="0" w:space="0" w:color="auto"/>
            <w:right w:val="none" w:sz="0" w:space="0" w:color="auto"/>
          </w:divBdr>
        </w:div>
        <w:div w:id="2070955526">
          <w:marLeft w:val="0"/>
          <w:marRight w:val="0"/>
          <w:marTop w:val="0"/>
          <w:marBottom w:val="0"/>
          <w:divBdr>
            <w:top w:val="none" w:sz="0" w:space="0" w:color="auto"/>
            <w:left w:val="none" w:sz="0" w:space="0" w:color="auto"/>
            <w:bottom w:val="none" w:sz="0" w:space="0" w:color="auto"/>
            <w:right w:val="none" w:sz="0" w:space="0" w:color="auto"/>
          </w:divBdr>
        </w:div>
      </w:divsChild>
    </w:div>
    <w:div w:id="1679386274">
      <w:bodyDiv w:val="1"/>
      <w:marLeft w:val="0"/>
      <w:marRight w:val="0"/>
      <w:marTop w:val="0"/>
      <w:marBottom w:val="0"/>
      <w:divBdr>
        <w:top w:val="none" w:sz="0" w:space="0" w:color="auto"/>
        <w:left w:val="none" w:sz="0" w:space="0" w:color="auto"/>
        <w:bottom w:val="none" w:sz="0" w:space="0" w:color="auto"/>
        <w:right w:val="none" w:sz="0" w:space="0" w:color="auto"/>
      </w:divBdr>
    </w:div>
    <w:div w:id="1725181383">
      <w:bodyDiv w:val="1"/>
      <w:marLeft w:val="0"/>
      <w:marRight w:val="0"/>
      <w:marTop w:val="0"/>
      <w:marBottom w:val="0"/>
      <w:divBdr>
        <w:top w:val="none" w:sz="0" w:space="0" w:color="auto"/>
        <w:left w:val="none" w:sz="0" w:space="0" w:color="auto"/>
        <w:bottom w:val="none" w:sz="0" w:space="0" w:color="auto"/>
        <w:right w:val="none" w:sz="0" w:space="0" w:color="auto"/>
      </w:divBdr>
    </w:div>
    <w:div w:id="1744334860">
      <w:bodyDiv w:val="1"/>
      <w:marLeft w:val="0"/>
      <w:marRight w:val="0"/>
      <w:marTop w:val="0"/>
      <w:marBottom w:val="0"/>
      <w:divBdr>
        <w:top w:val="none" w:sz="0" w:space="0" w:color="auto"/>
        <w:left w:val="none" w:sz="0" w:space="0" w:color="auto"/>
        <w:bottom w:val="none" w:sz="0" w:space="0" w:color="auto"/>
        <w:right w:val="none" w:sz="0" w:space="0" w:color="auto"/>
      </w:divBdr>
    </w:div>
    <w:div w:id="1812364777">
      <w:bodyDiv w:val="1"/>
      <w:marLeft w:val="0"/>
      <w:marRight w:val="0"/>
      <w:marTop w:val="0"/>
      <w:marBottom w:val="0"/>
      <w:divBdr>
        <w:top w:val="none" w:sz="0" w:space="0" w:color="auto"/>
        <w:left w:val="none" w:sz="0" w:space="0" w:color="auto"/>
        <w:bottom w:val="none" w:sz="0" w:space="0" w:color="auto"/>
        <w:right w:val="none" w:sz="0" w:space="0" w:color="auto"/>
      </w:divBdr>
      <w:divsChild>
        <w:div w:id="1153257647">
          <w:marLeft w:val="0"/>
          <w:marRight w:val="0"/>
          <w:marTop w:val="0"/>
          <w:marBottom w:val="0"/>
          <w:divBdr>
            <w:top w:val="none" w:sz="0" w:space="0" w:color="auto"/>
            <w:left w:val="none" w:sz="0" w:space="0" w:color="auto"/>
            <w:bottom w:val="none" w:sz="0" w:space="0" w:color="auto"/>
            <w:right w:val="none" w:sz="0" w:space="0" w:color="auto"/>
          </w:divBdr>
          <w:divsChild>
            <w:div w:id="491261961">
              <w:marLeft w:val="0"/>
              <w:marRight w:val="0"/>
              <w:marTop w:val="0"/>
              <w:marBottom w:val="0"/>
              <w:divBdr>
                <w:top w:val="none" w:sz="0" w:space="0" w:color="auto"/>
                <w:left w:val="none" w:sz="0" w:space="0" w:color="auto"/>
                <w:bottom w:val="none" w:sz="0" w:space="0" w:color="auto"/>
                <w:right w:val="none" w:sz="0" w:space="0" w:color="auto"/>
              </w:divBdr>
            </w:div>
            <w:div w:id="1700814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805976">
      <w:bodyDiv w:val="1"/>
      <w:marLeft w:val="0"/>
      <w:marRight w:val="0"/>
      <w:marTop w:val="0"/>
      <w:marBottom w:val="0"/>
      <w:divBdr>
        <w:top w:val="none" w:sz="0" w:space="0" w:color="auto"/>
        <w:left w:val="none" w:sz="0" w:space="0" w:color="auto"/>
        <w:bottom w:val="none" w:sz="0" w:space="0" w:color="auto"/>
        <w:right w:val="none" w:sz="0" w:space="0" w:color="auto"/>
      </w:divBdr>
    </w:div>
    <w:div w:id="1845170256">
      <w:bodyDiv w:val="1"/>
      <w:marLeft w:val="0"/>
      <w:marRight w:val="0"/>
      <w:marTop w:val="0"/>
      <w:marBottom w:val="0"/>
      <w:divBdr>
        <w:top w:val="none" w:sz="0" w:space="0" w:color="auto"/>
        <w:left w:val="none" w:sz="0" w:space="0" w:color="auto"/>
        <w:bottom w:val="none" w:sz="0" w:space="0" w:color="auto"/>
        <w:right w:val="none" w:sz="0" w:space="0" w:color="auto"/>
      </w:divBdr>
    </w:div>
    <w:div w:id="1848667186">
      <w:bodyDiv w:val="1"/>
      <w:marLeft w:val="0"/>
      <w:marRight w:val="0"/>
      <w:marTop w:val="0"/>
      <w:marBottom w:val="0"/>
      <w:divBdr>
        <w:top w:val="none" w:sz="0" w:space="0" w:color="auto"/>
        <w:left w:val="none" w:sz="0" w:space="0" w:color="auto"/>
        <w:bottom w:val="none" w:sz="0" w:space="0" w:color="auto"/>
        <w:right w:val="none" w:sz="0" w:space="0" w:color="auto"/>
      </w:divBdr>
    </w:div>
    <w:div w:id="1858621087">
      <w:bodyDiv w:val="1"/>
      <w:marLeft w:val="0"/>
      <w:marRight w:val="0"/>
      <w:marTop w:val="0"/>
      <w:marBottom w:val="0"/>
      <w:divBdr>
        <w:top w:val="none" w:sz="0" w:space="0" w:color="auto"/>
        <w:left w:val="none" w:sz="0" w:space="0" w:color="auto"/>
        <w:bottom w:val="none" w:sz="0" w:space="0" w:color="auto"/>
        <w:right w:val="none" w:sz="0" w:space="0" w:color="auto"/>
      </w:divBdr>
      <w:divsChild>
        <w:div w:id="89665629">
          <w:marLeft w:val="0"/>
          <w:marRight w:val="0"/>
          <w:marTop w:val="0"/>
          <w:marBottom w:val="0"/>
          <w:divBdr>
            <w:top w:val="none" w:sz="0" w:space="0" w:color="auto"/>
            <w:left w:val="none" w:sz="0" w:space="0" w:color="auto"/>
            <w:bottom w:val="none" w:sz="0" w:space="0" w:color="auto"/>
            <w:right w:val="none" w:sz="0" w:space="0" w:color="auto"/>
          </w:divBdr>
          <w:divsChild>
            <w:div w:id="1639653678">
              <w:marLeft w:val="0"/>
              <w:marRight w:val="0"/>
              <w:marTop w:val="0"/>
              <w:marBottom w:val="0"/>
              <w:divBdr>
                <w:top w:val="none" w:sz="0" w:space="0" w:color="auto"/>
                <w:left w:val="none" w:sz="0" w:space="0" w:color="auto"/>
                <w:bottom w:val="none" w:sz="0" w:space="0" w:color="auto"/>
                <w:right w:val="none" w:sz="0" w:space="0" w:color="auto"/>
              </w:divBdr>
              <w:divsChild>
                <w:div w:id="847403474">
                  <w:marLeft w:val="0"/>
                  <w:marRight w:val="0"/>
                  <w:marTop w:val="0"/>
                  <w:marBottom w:val="0"/>
                  <w:divBdr>
                    <w:top w:val="none" w:sz="0" w:space="0" w:color="auto"/>
                    <w:left w:val="none" w:sz="0" w:space="0" w:color="auto"/>
                    <w:bottom w:val="none" w:sz="0" w:space="0" w:color="auto"/>
                    <w:right w:val="none" w:sz="0" w:space="0" w:color="auto"/>
                  </w:divBdr>
                  <w:divsChild>
                    <w:div w:id="817189832">
                      <w:marLeft w:val="0"/>
                      <w:marRight w:val="0"/>
                      <w:marTop w:val="300"/>
                      <w:marBottom w:val="0"/>
                      <w:divBdr>
                        <w:top w:val="none" w:sz="0" w:space="0" w:color="auto"/>
                        <w:left w:val="none" w:sz="0" w:space="0" w:color="auto"/>
                        <w:bottom w:val="none" w:sz="0" w:space="0" w:color="auto"/>
                        <w:right w:val="none" w:sz="0" w:space="0" w:color="auto"/>
                      </w:divBdr>
                      <w:divsChild>
                        <w:div w:id="493574829">
                          <w:marLeft w:val="0"/>
                          <w:marRight w:val="0"/>
                          <w:marTop w:val="0"/>
                          <w:marBottom w:val="0"/>
                          <w:divBdr>
                            <w:top w:val="none" w:sz="0" w:space="0" w:color="auto"/>
                            <w:left w:val="none" w:sz="0" w:space="0" w:color="auto"/>
                            <w:bottom w:val="none" w:sz="0" w:space="0" w:color="auto"/>
                            <w:right w:val="none" w:sz="0" w:space="0" w:color="auto"/>
                          </w:divBdr>
                          <w:divsChild>
                            <w:div w:id="1371413837">
                              <w:marLeft w:val="0"/>
                              <w:marRight w:val="0"/>
                              <w:marTop w:val="0"/>
                              <w:marBottom w:val="675"/>
                              <w:divBdr>
                                <w:top w:val="none" w:sz="0" w:space="0" w:color="auto"/>
                                <w:left w:val="none" w:sz="0" w:space="0" w:color="auto"/>
                                <w:bottom w:val="none" w:sz="0" w:space="0" w:color="auto"/>
                                <w:right w:val="none" w:sz="0" w:space="0" w:color="auto"/>
                              </w:divBdr>
                              <w:divsChild>
                                <w:div w:id="1615475951">
                                  <w:marLeft w:val="0"/>
                                  <w:marRight w:val="0"/>
                                  <w:marTop w:val="0"/>
                                  <w:marBottom w:val="0"/>
                                  <w:divBdr>
                                    <w:top w:val="none" w:sz="0" w:space="0" w:color="auto"/>
                                    <w:left w:val="none" w:sz="0" w:space="0" w:color="auto"/>
                                    <w:bottom w:val="none" w:sz="0" w:space="0" w:color="auto"/>
                                    <w:right w:val="none" w:sz="0" w:space="0" w:color="auto"/>
                                  </w:divBdr>
                                  <w:divsChild>
                                    <w:div w:id="31761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1357938">
      <w:bodyDiv w:val="1"/>
      <w:marLeft w:val="0"/>
      <w:marRight w:val="0"/>
      <w:marTop w:val="0"/>
      <w:marBottom w:val="0"/>
      <w:divBdr>
        <w:top w:val="none" w:sz="0" w:space="0" w:color="auto"/>
        <w:left w:val="none" w:sz="0" w:space="0" w:color="auto"/>
        <w:bottom w:val="none" w:sz="0" w:space="0" w:color="auto"/>
        <w:right w:val="none" w:sz="0" w:space="0" w:color="auto"/>
      </w:divBdr>
    </w:div>
    <w:div w:id="1884903340">
      <w:bodyDiv w:val="1"/>
      <w:marLeft w:val="0"/>
      <w:marRight w:val="0"/>
      <w:marTop w:val="0"/>
      <w:marBottom w:val="0"/>
      <w:divBdr>
        <w:top w:val="none" w:sz="0" w:space="0" w:color="auto"/>
        <w:left w:val="none" w:sz="0" w:space="0" w:color="auto"/>
        <w:bottom w:val="none" w:sz="0" w:space="0" w:color="auto"/>
        <w:right w:val="none" w:sz="0" w:space="0" w:color="auto"/>
      </w:divBdr>
      <w:divsChild>
        <w:div w:id="772628957">
          <w:marLeft w:val="0"/>
          <w:marRight w:val="0"/>
          <w:marTop w:val="0"/>
          <w:marBottom w:val="0"/>
          <w:divBdr>
            <w:top w:val="none" w:sz="0" w:space="0" w:color="auto"/>
            <w:left w:val="none" w:sz="0" w:space="0" w:color="auto"/>
            <w:bottom w:val="none" w:sz="0" w:space="0" w:color="auto"/>
            <w:right w:val="none" w:sz="0" w:space="0" w:color="auto"/>
          </w:divBdr>
          <w:divsChild>
            <w:div w:id="9572069">
              <w:marLeft w:val="0"/>
              <w:marRight w:val="0"/>
              <w:marTop w:val="0"/>
              <w:marBottom w:val="0"/>
              <w:divBdr>
                <w:top w:val="none" w:sz="0" w:space="0" w:color="auto"/>
                <w:left w:val="none" w:sz="0" w:space="0" w:color="auto"/>
                <w:bottom w:val="none" w:sz="0" w:space="0" w:color="auto"/>
                <w:right w:val="none" w:sz="0" w:space="0" w:color="auto"/>
              </w:divBdr>
            </w:div>
            <w:div w:id="110327055">
              <w:marLeft w:val="0"/>
              <w:marRight w:val="0"/>
              <w:marTop w:val="0"/>
              <w:marBottom w:val="0"/>
              <w:divBdr>
                <w:top w:val="none" w:sz="0" w:space="0" w:color="auto"/>
                <w:left w:val="none" w:sz="0" w:space="0" w:color="auto"/>
                <w:bottom w:val="none" w:sz="0" w:space="0" w:color="auto"/>
                <w:right w:val="none" w:sz="0" w:space="0" w:color="auto"/>
              </w:divBdr>
            </w:div>
            <w:div w:id="120660849">
              <w:marLeft w:val="0"/>
              <w:marRight w:val="0"/>
              <w:marTop w:val="0"/>
              <w:marBottom w:val="0"/>
              <w:divBdr>
                <w:top w:val="none" w:sz="0" w:space="0" w:color="auto"/>
                <w:left w:val="none" w:sz="0" w:space="0" w:color="auto"/>
                <w:bottom w:val="none" w:sz="0" w:space="0" w:color="auto"/>
                <w:right w:val="none" w:sz="0" w:space="0" w:color="auto"/>
              </w:divBdr>
            </w:div>
            <w:div w:id="145434800">
              <w:marLeft w:val="0"/>
              <w:marRight w:val="0"/>
              <w:marTop w:val="0"/>
              <w:marBottom w:val="0"/>
              <w:divBdr>
                <w:top w:val="none" w:sz="0" w:space="0" w:color="auto"/>
                <w:left w:val="none" w:sz="0" w:space="0" w:color="auto"/>
                <w:bottom w:val="none" w:sz="0" w:space="0" w:color="auto"/>
                <w:right w:val="none" w:sz="0" w:space="0" w:color="auto"/>
              </w:divBdr>
            </w:div>
            <w:div w:id="406805631">
              <w:marLeft w:val="0"/>
              <w:marRight w:val="0"/>
              <w:marTop w:val="0"/>
              <w:marBottom w:val="0"/>
              <w:divBdr>
                <w:top w:val="none" w:sz="0" w:space="0" w:color="auto"/>
                <w:left w:val="none" w:sz="0" w:space="0" w:color="auto"/>
                <w:bottom w:val="none" w:sz="0" w:space="0" w:color="auto"/>
                <w:right w:val="none" w:sz="0" w:space="0" w:color="auto"/>
              </w:divBdr>
            </w:div>
            <w:div w:id="412510627">
              <w:marLeft w:val="0"/>
              <w:marRight w:val="0"/>
              <w:marTop w:val="0"/>
              <w:marBottom w:val="0"/>
              <w:divBdr>
                <w:top w:val="none" w:sz="0" w:space="0" w:color="auto"/>
                <w:left w:val="none" w:sz="0" w:space="0" w:color="auto"/>
                <w:bottom w:val="none" w:sz="0" w:space="0" w:color="auto"/>
                <w:right w:val="none" w:sz="0" w:space="0" w:color="auto"/>
              </w:divBdr>
            </w:div>
            <w:div w:id="794521297">
              <w:marLeft w:val="0"/>
              <w:marRight w:val="0"/>
              <w:marTop w:val="0"/>
              <w:marBottom w:val="0"/>
              <w:divBdr>
                <w:top w:val="none" w:sz="0" w:space="0" w:color="auto"/>
                <w:left w:val="none" w:sz="0" w:space="0" w:color="auto"/>
                <w:bottom w:val="none" w:sz="0" w:space="0" w:color="auto"/>
                <w:right w:val="none" w:sz="0" w:space="0" w:color="auto"/>
              </w:divBdr>
            </w:div>
            <w:div w:id="1014305033">
              <w:marLeft w:val="0"/>
              <w:marRight w:val="0"/>
              <w:marTop w:val="0"/>
              <w:marBottom w:val="0"/>
              <w:divBdr>
                <w:top w:val="none" w:sz="0" w:space="0" w:color="auto"/>
                <w:left w:val="none" w:sz="0" w:space="0" w:color="auto"/>
                <w:bottom w:val="none" w:sz="0" w:space="0" w:color="auto"/>
                <w:right w:val="none" w:sz="0" w:space="0" w:color="auto"/>
              </w:divBdr>
            </w:div>
            <w:div w:id="1148205016">
              <w:marLeft w:val="0"/>
              <w:marRight w:val="0"/>
              <w:marTop w:val="0"/>
              <w:marBottom w:val="0"/>
              <w:divBdr>
                <w:top w:val="none" w:sz="0" w:space="0" w:color="auto"/>
                <w:left w:val="none" w:sz="0" w:space="0" w:color="auto"/>
                <w:bottom w:val="none" w:sz="0" w:space="0" w:color="auto"/>
                <w:right w:val="none" w:sz="0" w:space="0" w:color="auto"/>
              </w:divBdr>
            </w:div>
            <w:div w:id="1264070990">
              <w:marLeft w:val="0"/>
              <w:marRight w:val="0"/>
              <w:marTop w:val="0"/>
              <w:marBottom w:val="0"/>
              <w:divBdr>
                <w:top w:val="none" w:sz="0" w:space="0" w:color="auto"/>
                <w:left w:val="none" w:sz="0" w:space="0" w:color="auto"/>
                <w:bottom w:val="none" w:sz="0" w:space="0" w:color="auto"/>
                <w:right w:val="none" w:sz="0" w:space="0" w:color="auto"/>
              </w:divBdr>
            </w:div>
            <w:div w:id="1577976082">
              <w:marLeft w:val="0"/>
              <w:marRight w:val="0"/>
              <w:marTop w:val="0"/>
              <w:marBottom w:val="0"/>
              <w:divBdr>
                <w:top w:val="none" w:sz="0" w:space="0" w:color="auto"/>
                <w:left w:val="none" w:sz="0" w:space="0" w:color="auto"/>
                <w:bottom w:val="none" w:sz="0" w:space="0" w:color="auto"/>
                <w:right w:val="none" w:sz="0" w:space="0" w:color="auto"/>
              </w:divBdr>
            </w:div>
            <w:div w:id="1859806490">
              <w:marLeft w:val="0"/>
              <w:marRight w:val="0"/>
              <w:marTop w:val="0"/>
              <w:marBottom w:val="0"/>
              <w:divBdr>
                <w:top w:val="none" w:sz="0" w:space="0" w:color="auto"/>
                <w:left w:val="none" w:sz="0" w:space="0" w:color="auto"/>
                <w:bottom w:val="none" w:sz="0" w:space="0" w:color="auto"/>
                <w:right w:val="none" w:sz="0" w:space="0" w:color="auto"/>
              </w:divBdr>
            </w:div>
            <w:div w:id="1897081720">
              <w:marLeft w:val="0"/>
              <w:marRight w:val="0"/>
              <w:marTop w:val="0"/>
              <w:marBottom w:val="0"/>
              <w:divBdr>
                <w:top w:val="none" w:sz="0" w:space="0" w:color="auto"/>
                <w:left w:val="none" w:sz="0" w:space="0" w:color="auto"/>
                <w:bottom w:val="none" w:sz="0" w:space="0" w:color="auto"/>
                <w:right w:val="none" w:sz="0" w:space="0" w:color="auto"/>
              </w:divBdr>
            </w:div>
            <w:div w:id="190914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715615">
      <w:bodyDiv w:val="1"/>
      <w:marLeft w:val="0"/>
      <w:marRight w:val="0"/>
      <w:marTop w:val="0"/>
      <w:marBottom w:val="0"/>
      <w:divBdr>
        <w:top w:val="none" w:sz="0" w:space="0" w:color="auto"/>
        <w:left w:val="none" w:sz="0" w:space="0" w:color="auto"/>
        <w:bottom w:val="none" w:sz="0" w:space="0" w:color="auto"/>
        <w:right w:val="none" w:sz="0" w:space="0" w:color="auto"/>
      </w:divBdr>
    </w:div>
    <w:div w:id="1960336851">
      <w:bodyDiv w:val="1"/>
      <w:marLeft w:val="0"/>
      <w:marRight w:val="0"/>
      <w:marTop w:val="0"/>
      <w:marBottom w:val="0"/>
      <w:divBdr>
        <w:top w:val="none" w:sz="0" w:space="0" w:color="auto"/>
        <w:left w:val="none" w:sz="0" w:space="0" w:color="auto"/>
        <w:bottom w:val="none" w:sz="0" w:space="0" w:color="auto"/>
        <w:right w:val="none" w:sz="0" w:space="0" w:color="auto"/>
      </w:divBdr>
    </w:div>
    <w:div w:id="2038507434">
      <w:bodyDiv w:val="1"/>
      <w:marLeft w:val="0"/>
      <w:marRight w:val="0"/>
      <w:marTop w:val="0"/>
      <w:marBottom w:val="0"/>
      <w:divBdr>
        <w:top w:val="none" w:sz="0" w:space="0" w:color="auto"/>
        <w:left w:val="none" w:sz="0" w:space="0" w:color="auto"/>
        <w:bottom w:val="none" w:sz="0" w:space="0" w:color="auto"/>
        <w:right w:val="none" w:sz="0" w:space="0" w:color="auto"/>
      </w:divBdr>
    </w:div>
    <w:div w:id="2046903101">
      <w:bodyDiv w:val="1"/>
      <w:marLeft w:val="0"/>
      <w:marRight w:val="0"/>
      <w:marTop w:val="0"/>
      <w:marBottom w:val="0"/>
      <w:divBdr>
        <w:top w:val="none" w:sz="0" w:space="0" w:color="auto"/>
        <w:left w:val="none" w:sz="0" w:space="0" w:color="auto"/>
        <w:bottom w:val="none" w:sz="0" w:space="0" w:color="auto"/>
        <w:right w:val="none" w:sz="0" w:space="0" w:color="auto"/>
      </w:divBdr>
    </w:div>
    <w:div w:id="2064480246">
      <w:bodyDiv w:val="1"/>
      <w:marLeft w:val="0"/>
      <w:marRight w:val="0"/>
      <w:marTop w:val="0"/>
      <w:marBottom w:val="0"/>
      <w:divBdr>
        <w:top w:val="none" w:sz="0" w:space="0" w:color="auto"/>
        <w:left w:val="none" w:sz="0" w:space="0" w:color="auto"/>
        <w:bottom w:val="none" w:sz="0" w:space="0" w:color="auto"/>
        <w:right w:val="none" w:sz="0" w:space="0" w:color="auto"/>
      </w:divBdr>
    </w:div>
    <w:div w:id="2071033221">
      <w:bodyDiv w:val="1"/>
      <w:marLeft w:val="0"/>
      <w:marRight w:val="0"/>
      <w:marTop w:val="0"/>
      <w:marBottom w:val="0"/>
      <w:divBdr>
        <w:top w:val="none" w:sz="0" w:space="0" w:color="auto"/>
        <w:left w:val="none" w:sz="0" w:space="0" w:color="auto"/>
        <w:bottom w:val="none" w:sz="0" w:space="0" w:color="auto"/>
        <w:right w:val="none" w:sz="0" w:space="0" w:color="auto"/>
      </w:divBdr>
    </w:div>
    <w:div w:id="2126385116">
      <w:bodyDiv w:val="1"/>
      <w:marLeft w:val="0"/>
      <w:marRight w:val="0"/>
      <w:marTop w:val="0"/>
      <w:marBottom w:val="0"/>
      <w:divBdr>
        <w:top w:val="none" w:sz="0" w:space="0" w:color="auto"/>
        <w:left w:val="none" w:sz="0" w:space="0" w:color="auto"/>
        <w:bottom w:val="none" w:sz="0" w:space="0" w:color="auto"/>
        <w:right w:val="none" w:sz="0" w:space="0" w:color="auto"/>
      </w:divBdr>
    </w:div>
    <w:div w:id="2147039441">
      <w:bodyDiv w:val="1"/>
      <w:marLeft w:val="0"/>
      <w:marRight w:val="0"/>
      <w:marTop w:val="0"/>
      <w:marBottom w:val="0"/>
      <w:divBdr>
        <w:top w:val="none" w:sz="0" w:space="0" w:color="auto"/>
        <w:left w:val="none" w:sz="0" w:space="0" w:color="auto"/>
        <w:bottom w:val="none" w:sz="0" w:space="0" w:color="auto"/>
        <w:right w:val="none" w:sz="0" w:space="0" w:color="auto"/>
      </w:divBdr>
    </w:div>
    <w:div w:id="214712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ews.lscns.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kimgg@lscns.com)%20/" TargetMode="External"/><Relationship Id="rId4" Type="http://schemas.openxmlformats.org/officeDocument/2006/relationships/webSettings" Target="webSettings.xml"/><Relationship Id="rId9" Type="http://schemas.openxmlformats.org/officeDocument/2006/relationships/hyperlink" Target="mailto:ckang@lscns.com" TargetMode="External"/><Relationship Id="rId14" Type="http://schemas.openxmlformats.org/officeDocument/2006/relationships/fontTable" Target="fontTable.xml"/><Relationship Id="rId16" Type="http://schemas.openxmlformats.org/officeDocument/2006/relationships/customXml" Target="../customXml/item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2BF2BA-F529-4C26-82C2-689C394EA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Company>lgcable</Company>
  <Lines>16</Lines>
  <LinksUpToDate>false</LinksUpToDate>
  <Paragraphs>4</Paragraphs>
  <ScaleCrop>false</ScaleCrop>
  <CharactersWithSpaces>2397</CharactersWithSpaces>
  <SharedDoc>false</SharedDoc>
  <HyperlinksChanged>false</HyperlinksChanged>
  <AppVersion>16.0000</AppVersion>
  <Characters>1932</Characters>
  <Pages>2</Pages>
  <DocSecurity>0</DocSecurity>
  <Words>469</Words>
  <TotalTime>0</TotalTime>
  <Application>Microsoft Office Word</Application>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lg</dc:creator>
  <dcterms:modified xsi:type="dcterms:W3CDTF">2024-09-05T05:54:00Z</dcterms:modified>
  <cp:keywords/>
  <dc:subject/>
  <dc:title>보도자료</dc:title>
  <cp:lastPrinted>2024-09-04T07:28:00Z</cp:lastPrinted>
  <cp:lastModifiedBy>임지현(웹마스터)(Ji Hyun Lim)/더마인드</cp:lastModifiedBy>
  <dcterms:created xsi:type="dcterms:W3CDTF">2024-09-04T07:29:00Z</dcterms:created>
  <cp:revision>4</cp:revision>
</cp:coreProperties>
</file>

<file path=docProps/custom.xml><?xml version="1.0" encoding="utf-8"?>
<Properties xmlns="http://schemas.openxmlformats.org/officeDocument/2006/custom-properties" xmlns:vt="http://schemas.openxmlformats.org/officeDocument/2006/docPropsVTypes"/>
</file>