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4D299333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3BA850AA" w:rsidR="00052198" w:rsidRPr="00AE24FB" w:rsidRDefault="00136473" w:rsidP="007965B1">
            <w:pPr>
              <w:spacing w:line="400" w:lineRule="exact"/>
              <w:rPr>
                <w:b/>
              </w:rPr>
            </w:pPr>
            <w:r>
              <w:rPr>
                <w:b/>
                <w:color w:val="FF0000"/>
                <w:sz w:val="24"/>
                <w:szCs w:val="24"/>
              </w:rPr>
              <w:t>2023. 1</w:t>
            </w:r>
            <w:r w:rsidR="005D5171">
              <w:rPr>
                <w:b/>
                <w:color w:val="FF0000"/>
                <w:sz w:val="24"/>
                <w:szCs w:val="24"/>
              </w:rPr>
              <w:t>2</w:t>
            </w:r>
            <w:r>
              <w:rPr>
                <w:b/>
                <w:color w:val="FF0000"/>
                <w:sz w:val="24"/>
                <w:szCs w:val="24"/>
              </w:rPr>
              <w:t>. 2</w:t>
            </w:r>
            <w:r w:rsidR="005D5171">
              <w:rPr>
                <w:b/>
                <w:color w:val="FF0000"/>
                <w:sz w:val="24"/>
                <w:szCs w:val="24"/>
              </w:rPr>
              <w:t>0</w:t>
            </w:r>
            <w:r>
              <w:rPr>
                <w:b/>
                <w:color w:val="FF0000"/>
                <w:sz w:val="24"/>
                <w:szCs w:val="24"/>
              </w:rPr>
              <w:t xml:space="preserve">. 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배포 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169483E0" w14:textId="26C776E9" w:rsidR="00052198" w:rsidRDefault="00251193" w:rsidP="007965B1">
            <w:pPr>
              <w:snapToGrid w:val="0"/>
              <w:rPr>
                <w:b/>
                <w:snapToGrid w:val="0"/>
              </w:rPr>
            </w:pPr>
            <w:r>
              <w:rPr>
                <w:rFonts w:hint="eastAsia"/>
                <w:b/>
              </w:rPr>
              <w:t>사진 1</w:t>
            </w:r>
            <w:r>
              <w:rPr>
                <w:b/>
              </w:rPr>
              <w:t xml:space="preserve">, </w:t>
            </w:r>
            <w:proofErr w:type="gramStart"/>
            <w:r>
              <w:rPr>
                <w:b/>
              </w:rPr>
              <w:t>2 :</w:t>
            </w:r>
            <w:proofErr w:type="gramEnd"/>
            <w:r>
              <w:rPr>
                <w:b/>
              </w:rPr>
              <w:t xml:space="preserve"> </w:t>
            </w:r>
            <w:r w:rsidR="005D5171" w:rsidRPr="00DE3CE2">
              <w:rPr>
                <w:b/>
              </w:rPr>
              <w:t>LS</w:t>
            </w:r>
            <w:r w:rsidR="005D5171" w:rsidRPr="00DE3CE2">
              <w:rPr>
                <w:rFonts w:hint="eastAsia"/>
                <w:b/>
              </w:rPr>
              <w:t xml:space="preserve">전선 </w:t>
            </w:r>
            <w:r>
              <w:rPr>
                <w:rFonts w:hint="eastAsia"/>
                <w:b/>
              </w:rPr>
              <w:t xml:space="preserve">직원이 </w:t>
            </w:r>
            <w:proofErr w:type="spellStart"/>
            <w:r w:rsidR="005D5171" w:rsidRPr="00DE3CE2">
              <w:rPr>
                <w:rFonts w:hint="eastAsia"/>
                <w:b/>
              </w:rPr>
              <w:t>동박용</w:t>
            </w:r>
            <w:proofErr w:type="spellEnd"/>
            <w:r w:rsidR="005D5171" w:rsidRPr="00DE3CE2">
              <w:rPr>
                <w:rFonts w:hint="eastAsia"/>
                <w:b/>
              </w:rPr>
              <w:t xml:space="preserve"> 신소재 </w:t>
            </w:r>
            <w:proofErr w:type="spellStart"/>
            <w:r w:rsidR="005D5171" w:rsidRPr="00DE3CE2">
              <w:rPr>
                <w:rFonts w:hint="eastAsia"/>
                <w:b/>
                <w:snapToGrid w:val="0"/>
              </w:rPr>
              <w:t>큐플레이크</w:t>
            </w:r>
            <w:proofErr w:type="spellEnd"/>
            <w:r w:rsidR="005D5171" w:rsidRPr="00DE3CE2">
              <w:rPr>
                <w:rFonts w:hint="eastAsia"/>
                <w:b/>
                <w:snapToGrid w:val="0"/>
              </w:rPr>
              <w:t>(</w:t>
            </w:r>
            <w:proofErr w:type="spellStart"/>
            <w:r w:rsidR="005D5171" w:rsidRPr="00DE3CE2">
              <w:rPr>
                <w:b/>
                <w:snapToGrid w:val="0"/>
              </w:rPr>
              <w:t>CuFlake</w:t>
            </w:r>
            <w:r w:rsidR="005D5171" w:rsidRPr="00DE3CE2">
              <w:rPr>
                <w:b/>
                <w:snapToGrid w:val="0"/>
                <w:vertAlign w:val="superscript"/>
              </w:rPr>
              <w:t>TM</w:t>
            </w:r>
            <w:proofErr w:type="spellEnd"/>
            <w:r w:rsidR="005D5171" w:rsidRPr="00DE3CE2">
              <w:rPr>
                <w:rFonts w:hint="eastAsia"/>
                <w:b/>
                <w:snapToGrid w:val="0"/>
              </w:rPr>
              <w:t>)</w:t>
            </w:r>
            <w:proofErr w:type="spellStart"/>
            <w:r>
              <w:rPr>
                <w:rFonts w:hint="eastAsia"/>
                <w:b/>
                <w:snapToGrid w:val="0"/>
              </w:rPr>
              <w:t>를</w:t>
            </w:r>
            <w:proofErr w:type="spellEnd"/>
            <w:r>
              <w:rPr>
                <w:rFonts w:hint="eastAsia"/>
                <w:b/>
                <w:snapToGrid w:val="0"/>
              </w:rPr>
              <w:t xml:space="preserve"> 검사하고 있다</w:t>
            </w:r>
          </w:p>
          <w:p w14:paraId="60A2B9CB" w14:textId="7381CF46" w:rsidR="00251193" w:rsidRPr="00DE3CE2" w:rsidRDefault="00251193" w:rsidP="007965B1">
            <w:pPr>
              <w:snapToGrid w:val="0"/>
              <w:rPr>
                <w:b/>
              </w:rPr>
            </w:pPr>
            <w:r>
              <w:rPr>
                <w:rFonts w:hint="eastAsia"/>
                <w:b/>
              </w:rPr>
              <w:t xml:space="preserve">사진 </w:t>
            </w:r>
            <w:r>
              <w:rPr>
                <w:b/>
              </w:rPr>
              <w:t xml:space="preserve">3, </w:t>
            </w:r>
            <w:proofErr w:type="gramStart"/>
            <w:r>
              <w:rPr>
                <w:b/>
              </w:rPr>
              <w:t>4 :</w:t>
            </w:r>
            <w:proofErr w:type="gramEnd"/>
            <w:r>
              <w:rPr>
                <w:b/>
              </w:rPr>
              <w:t xml:space="preserve"> LS</w:t>
            </w:r>
            <w:r>
              <w:rPr>
                <w:rFonts w:hint="eastAsia"/>
                <w:b/>
              </w:rPr>
              <w:t xml:space="preserve">전선이 세계 최초로 개발한 </w:t>
            </w:r>
            <w:proofErr w:type="spellStart"/>
            <w:r>
              <w:rPr>
                <w:rFonts w:hint="eastAsia"/>
                <w:b/>
              </w:rPr>
              <w:t>동박용</w:t>
            </w:r>
            <w:proofErr w:type="spellEnd"/>
            <w:r>
              <w:rPr>
                <w:rFonts w:hint="eastAsia"/>
                <w:b/>
              </w:rPr>
              <w:t xml:space="preserve"> 신소재 </w:t>
            </w:r>
            <w:proofErr w:type="spellStart"/>
            <w:r w:rsidRPr="00DE3CE2">
              <w:rPr>
                <w:rFonts w:hint="eastAsia"/>
                <w:b/>
                <w:snapToGrid w:val="0"/>
              </w:rPr>
              <w:t>큐플레이크</w:t>
            </w:r>
            <w:proofErr w:type="spellEnd"/>
            <w:r w:rsidRPr="00DE3CE2">
              <w:rPr>
                <w:rFonts w:hint="eastAsia"/>
                <w:b/>
                <w:snapToGrid w:val="0"/>
              </w:rPr>
              <w:t>(</w:t>
            </w:r>
            <w:proofErr w:type="spellStart"/>
            <w:r w:rsidRPr="00DE3CE2">
              <w:rPr>
                <w:b/>
                <w:snapToGrid w:val="0"/>
              </w:rPr>
              <w:t>CuFlake</w:t>
            </w:r>
            <w:r w:rsidRPr="00DE3CE2">
              <w:rPr>
                <w:b/>
                <w:snapToGrid w:val="0"/>
                <w:vertAlign w:val="superscript"/>
              </w:rPr>
              <w:t>TM</w:t>
            </w:r>
            <w:proofErr w:type="spellEnd"/>
            <w:r w:rsidRPr="00DE3CE2">
              <w:rPr>
                <w:rFonts w:hint="eastAsia"/>
                <w:b/>
                <w:snapToGrid w:val="0"/>
              </w:rPr>
              <w:t>)</w:t>
            </w:r>
          </w:p>
        </w:tc>
      </w:tr>
      <w:tr w:rsidR="00251193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251193" w:rsidRPr="00350313" w:rsidRDefault="00251193" w:rsidP="00251193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7C11939B" w:rsidR="00251193" w:rsidRPr="00201949" w:rsidRDefault="00251193" w:rsidP="00251193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Pr="00201949">
              <w:rPr>
                <w:b/>
                <w:w w:val="90"/>
              </w:rPr>
              <w:t>(02-2189-9597, 010-4306-</w:t>
            </w:r>
            <w:proofErr w:type="gramStart"/>
            <w:r w:rsidRPr="00201949">
              <w:rPr>
                <w:b/>
                <w:w w:val="90"/>
              </w:rPr>
              <w:t>5788 ,</w:t>
            </w:r>
            <w:proofErr w:type="gramEnd"/>
            <w:r w:rsidRPr="00201949">
              <w:rPr>
                <w:b/>
                <w:w w:val="90"/>
              </w:rPr>
              <w:t xml:space="preserve"> </w:t>
            </w:r>
            <w:hyperlink r:id="rId9" w:history="1">
              <w:r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Pr="00201949">
              <w:rPr>
                <w:rFonts w:hint="eastAsia"/>
                <w:b/>
                <w:w w:val="90"/>
              </w:rPr>
              <w:t>)</w:t>
            </w:r>
            <w:r w:rsidRPr="00201949">
              <w:rPr>
                <w:b/>
                <w:w w:val="90"/>
              </w:rPr>
              <w:t xml:space="preserve"> / </w:t>
            </w:r>
            <w:proofErr w:type="spellStart"/>
            <w:r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Pr="00201949">
                <w:rPr>
                  <w:rStyle w:val="a3"/>
                  <w:b/>
                  <w:w w:val="90"/>
                </w:rPr>
                <w:t>http://</w:t>
              </w:r>
              <w:r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Pr="00201949">
              <w:rPr>
                <w:b/>
                <w:w w:val="90"/>
              </w:rPr>
              <w:t>)</w:t>
            </w:r>
          </w:p>
        </w:tc>
      </w:tr>
      <w:tr w:rsidR="00251193" w:rsidRPr="00111FA0" w14:paraId="5972A3D9" w14:textId="77777777" w:rsidTr="00251193">
        <w:trPr>
          <w:trHeight w:val="11774"/>
        </w:trPr>
        <w:tc>
          <w:tcPr>
            <w:tcW w:w="9742" w:type="dxa"/>
            <w:gridSpan w:val="2"/>
          </w:tcPr>
          <w:p w14:paraId="1713BEEB" w14:textId="77777777" w:rsidR="00251193" w:rsidRPr="007965B1" w:rsidRDefault="00251193" w:rsidP="00251193">
            <w:pPr>
              <w:wordWrap/>
              <w:spacing w:line="180" w:lineRule="atLeast"/>
              <w:rPr>
                <w:snapToGrid w:val="0"/>
              </w:rPr>
            </w:pPr>
          </w:p>
          <w:p w14:paraId="6B9002D4" w14:textId="3C45904A" w:rsidR="00251193" w:rsidRPr="001177CE" w:rsidRDefault="00251193" w:rsidP="00251193">
            <w:pPr>
              <w:wordWrap/>
              <w:spacing w:line="600" w:lineRule="exact"/>
              <w:jc w:val="center"/>
              <w:rPr>
                <w:b/>
                <w:color w:val="2F5496" w:themeColor="accent5" w:themeShade="BF"/>
                <w:sz w:val="48"/>
                <w:szCs w:val="48"/>
                <w:shd w:val="pct15" w:color="auto" w:fill="FFFFFF"/>
              </w:rPr>
            </w:pPr>
            <w:r w:rsidRPr="001177CE">
              <w:rPr>
                <w:rFonts w:hint="eastAsia"/>
                <w:b/>
                <w:color w:val="2F5496" w:themeColor="accent5" w:themeShade="BF"/>
                <w:sz w:val="48"/>
                <w:szCs w:val="48"/>
                <w:shd w:val="pct15" w:color="auto" w:fill="FFFFFF"/>
              </w:rPr>
              <w:t>L</w:t>
            </w:r>
            <w:r w:rsidRPr="001177CE">
              <w:rPr>
                <w:b/>
                <w:color w:val="2F5496" w:themeColor="accent5" w:themeShade="BF"/>
                <w:sz w:val="48"/>
                <w:szCs w:val="48"/>
                <w:shd w:val="pct15" w:color="auto" w:fill="FFFFFF"/>
              </w:rPr>
              <w:t>S</w:t>
            </w:r>
            <w:r w:rsidRPr="001177CE">
              <w:rPr>
                <w:rFonts w:hint="eastAsia"/>
                <w:b/>
                <w:color w:val="2F5496" w:themeColor="accent5" w:themeShade="BF"/>
                <w:sz w:val="48"/>
                <w:szCs w:val="48"/>
                <w:shd w:val="pct15" w:color="auto" w:fill="FFFFFF"/>
              </w:rPr>
              <w:t>전선,</w:t>
            </w:r>
            <w:r w:rsidRPr="001177CE">
              <w:rPr>
                <w:b/>
                <w:color w:val="2F5496" w:themeColor="accent5" w:themeShade="BF"/>
                <w:sz w:val="48"/>
                <w:szCs w:val="48"/>
                <w:shd w:val="pct15" w:color="auto" w:fill="FFFFFF"/>
              </w:rPr>
              <w:t xml:space="preserve"> </w:t>
            </w:r>
            <w:proofErr w:type="spellStart"/>
            <w:r w:rsidRPr="001177CE">
              <w:rPr>
                <w:rFonts w:hint="eastAsia"/>
                <w:b/>
                <w:color w:val="2F5496" w:themeColor="accent5" w:themeShade="BF"/>
                <w:sz w:val="48"/>
                <w:szCs w:val="48"/>
                <w:shd w:val="pct15" w:color="auto" w:fill="FFFFFF"/>
              </w:rPr>
              <w:t>동박용</w:t>
            </w:r>
            <w:proofErr w:type="spellEnd"/>
            <w:r w:rsidRPr="001177CE">
              <w:rPr>
                <w:rFonts w:hint="eastAsia"/>
                <w:b/>
                <w:color w:val="2F5496" w:themeColor="accent5" w:themeShade="BF"/>
                <w:sz w:val="48"/>
                <w:szCs w:val="48"/>
                <w:shd w:val="pct15" w:color="auto" w:fill="FFFFFF"/>
              </w:rPr>
              <w:t xml:space="preserve"> 신소재 세계 최초 개발</w:t>
            </w:r>
          </w:p>
          <w:p w14:paraId="77B609B7" w14:textId="300DCB39" w:rsidR="00251193" w:rsidRPr="00DF5E33" w:rsidRDefault="00251193" w:rsidP="00251193">
            <w:pPr>
              <w:wordWrap/>
              <w:spacing w:line="600" w:lineRule="exact"/>
              <w:ind w:firstLineChars="400" w:firstLine="1100"/>
              <w:rPr>
                <w:rFonts w:cs="돋움"/>
                <w:b/>
                <w:sz w:val="30"/>
                <w:szCs w:val="30"/>
              </w:rPr>
            </w:pPr>
            <w:r w:rsidRPr="00DF5E33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proofErr w:type="spellStart"/>
            <w:r w:rsidRPr="00DF5E33">
              <w:rPr>
                <w:rFonts w:cs="돋움" w:hint="eastAsia"/>
                <w:b/>
                <w:sz w:val="30"/>
                <w:szCs w:val="30"/>
              </w:rPr>
              <w:t>동박업체</w:t>
            </w:r>
            <w:proofErr w:type="spellEnd"/>
            <w:r w:rsidRPr="00DF5E33">
              <w:rPr>
                <w:rFonts w:cs="돋움" w:hint="eastAsia"/>
                <w:b/>
                <w:sz w:val="30"/>
                <w:szCs w:val="30"/>
              </w:rPr>
              <w:t xml:space="preserve"> </w:t>
            </w:r>
            <w:r w:rsidRPr="00DF5E33">
              <w:rPr>
                <w:rFonts w:cs="돋움"/>
                <w:b/>
                <w:sz w:val="30"/>
                <w:szCs w:val="30"/>
              </w:rPr>
              <w:t xml:space="preserve">제조 </w:t>
            </w:r>
            <w:r w:rsidRPr="00DF5E33">
              <w:rPr>
                <w:rFonts w:cs="돋움" w:hint="eastAsia"/>
                <w:b/>
                <w:sz w:val="30"/>
                <w:szCs w:val="30"/>
              </w:rPr>
              <w:t>공정 단축, 제조비용 절감</w:t>
            </w:r>
            <w:r>
              <w:rPr>
                <w:rFonts w:cs="돋움" w:hint="eastAsia"/>
                <w:b/>
                <w:sz w:val="30"/>
                <w:szCs w:val="30"/>
              </w:rPr>
              <w:t xml:space="preserve">, 생산성 향상 </w:t>
            </w:r>
            <w:r w:rsidRPr="00DF5E33">
              <w:rPr>
                <w:rFonts w:cs="돋움" w:hint="eastAsia"/>
                <w:b/>
                <w:sz w:val="30"/>
                <w:szCs w:val="30"/>
              </w:rPr>
              <w:t xml:space="preserve"> </w:t>
            </w:r>
          </w:p>
          <w:p w14:paraId="51DED3FF" w14:textId="48DEDB1A" w:rsidR="00251193" w:rsidRDefault="00251193" w:rsidP="00251193">
            <w:pPr>
              <w:wordWrap/>
              <w:spacing w:line="600" w:lineRule="exact"/>
              <w:ind w:firstLineChars="400" w:firstLine="1100"/>
              <w:rPr>
                <w:rFonts w:cs="돋움"/>
                <w:b/>
                <w:sz w:val="30"/>
                <w:szCs w:val="30"/>
              </w:rPr>
            </w:pPr>
            <w:r w:rsidRPr="00DF5E33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Pr="00DF5E33">
              <w:rPr>
                <w:rFonts w:cs="돋움"/>
                <w:b/>
                <w:sz w:val="30"/>
                <w:szCs w:val="30"/>
              </w:rPr>
              <w:t>‘24</w:t>
            </w:r>
            <w:r w:rsidRPr="00DF5E33">
              <w:rPr>
                <w:rFonts w:cs="돋움" w:hint="eastAsia"/>
                <w:b/>
                <w:sz w:val="30"/>
                <w:szCs w:val="30"/>
              </w:rPr>
              <w:t>년부터 상용화,</w:t>
            </w:r>
            <w:r w:rsidRPr="00DF5E33">
              <w:rPr>
                <w:rFonts w:cs="돋움"/>
                <w:b/>
                <w:sz w:val="30"/>
                <w:szCs w:val="30"/>
              </w:rPr>
              <w:t xml:space="preserve"> </w:t>
            </w:r>
            <w:r w:rsidRPr="00DF5E33">
              <w:rPr>
                <w:rFonts w:cs="돋움" w:hint="eastAsia"/>
                <w:b/>
                <w:sz w:val="30"/>
                <w:szCs w:val="30"/>
              </w:rPr>
              <w:t xml:space="preserve">연간 </w:t>
            </w:r>
            <w:r w:rsidRPr="00DF5E33">
              <w:rPr>
                <w:rFonts w:cs="돋움"/>
                <w:b/>
                <w:sz w:val="30"/>
                <w:szCs w:val="30"/>
              </w:rPr>
              <w:t>1</w:t>
            </w:r>
            <w:r w:rsidRPr="00DF5E33">
              <w:rPr>
                <w:rFonts w:cs="돋움" w:hint="eastAsia"/>
                <w:b/>
                <w:sz w:val="30"/>
                <w:szCs w:val="30"/>
              </w:rPr>
              <w:t xml:space="preserve">천억원 이상 매출 기대 </w:t>
            </w:r>
          </w:p>
          <w:p w14:paraId="7F0329D6" w14:textId="69297AB4" w:rsidR="00251193" w:rsidRPr="00DF5E33" w:rsidRDefault="00251193" w:rsidP="00251193">
            <w:pPr>
              <w:wordWrap/>
              <w:spacing w:line="600" w:lineRule="exact"/>
              <w:ind w:firstLineChars="400" w:firstLine="1100"/>
              <w:rPr>
                <w:rFonts w:cs="돋움"/>
                <w:b/>
                <w:sz w:val="30"/>
                <w:szCs w:val="30"/>
              </w:rPr>
            </w:pPr>
            <w:r w:rsidRPr="00DF5E33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Pr="00DF5E33">
              <w:rPr>
                <w:b/>
                <w:snapToGrid w:val="0"/>
                <w:sz w:val="30"/>
                <w:szCs w:val="30"/>
              </w:rPr>
              <w:t>LS</w:t>
            </w:r>
            <w:r w:rsidRPr="00DF5E33">
              <w:rPr>
                <w:rFonts w:hint="eastAsia"/>
                <w:b/>
                <w:snapToGrid w:val="0"/>
                <w:sz w:val="30"/>
                <w:szCs w:val="30"/>
              </w:rPr>
              <w:t>에코에너지 희토류</w:t>
            </w:r>
            <w:r w:rsidRPr="00DF5E33">
              <w:rPr>
                <w:b/>
                <w:snapToGrid w:val="0"/>
                <w:sz w:val="30"/>
                <w:szCs w:val="30"/>
              </w:rPr>
              <w:t xml:space="preserve"> </w:t>
            </w:r>
            <w:r w:rsidRPr="00DF5E33">
              <w:rPr>
                <w:rFonts w:hint="eastAsia"/>
                <w:b/>
                <w:snapToGrid w:val="0"/>
                <w:sz w:val="30"/>
                <w:szCs w:val="30"/>
              </w:rPr>
              <w:t>등 친환경</w:t>
            </w:r>
            <w:r>
              <w:rPr>
                <w:rFonts w:hint="eastAsia"/>
                <w:b/>
                <w:snapToGrid w:val="0"/>
                <w:sz w:val="30"/>
                <w:szCs w:val="30"/>
              </w:rPr>
              <w:t xml:space="preserve"> </w:t>
            </w:r>
            <w:r w:rsidRPr="00DF5E33">
              <w:rPr>
                <w:rFonts w:hint="eastAsia"/>
                <w:b/>
                <w:snapToGrid w:val="0"/>
                <w:sz w:val="30"/>
                <w:szCs w:val="30"/>
              </w:rPr>
              <w:t xml:space="preserve">소재사업 강화 </w:t>
            </w:r>
          </w:p>
          <w:p w14:paraId="2A92683F" w14:textId="77777777" w:rsidR="00251193" w:rsidRDefault="00251193" w:rsidP="00251193">
            <w:pPr>
              <w:spacing w:line="380" w:lineRule="exact"/>
              <w:rPr>
                <w:snapToGrid w:val="0"/>
              </w:rPr>
            </w:pPr>
          </w:p>
          <w:p w14:paraId="4F2D88CA" w14:textId="154EA640" w:rsidR="00251193" w:rsidRDefault="00251193" w:rsidP="00251193">
            <w:pPr>
              <w:wordWrap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 xml:space="preserve">전선이 </w:t>
            </w:r>
            <w:proofErr w:type="spellStart"/>
            <w:r>
              <w:rPr>
                <w:rFonts w:hint="eastAsia"/>
                <w:snapToGrid w:val="0"/>
              </w:rPr>
              <w:t>동박용</w:t>
            </w:r>
            <w:proofErr w:type="spellEnd"/>
            <w:r>
              <w:rPr>
                <w:rFonts w:hint="eastAsia"/>
                <w:snapToGrid w:val="0"/>
              </w:rPr>
              <w:t xml:space="preserve"> 신소재를 개발,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상용화에 나서며 </w:t>
            </w:r>
            <w:r>
              <w:rPr>
                <w:snapToGrid w:val="0"/>
              </w:rPr>
              <w:t>LS</w:t>
            </w:r>
            <w:r>
              <w:rPr>
                <w:rFonts w:hint="eastAsia"/>
                <w:snapToGrid w:val="0"/>
              </w:rPr>
              <w:t>에코에너지의 희토류 사업 진출과 함께 친환경 소재 사업 확대에 나섰다.</w:t>
            </w:r>
            <w:r>
              <w:rPr>
                <w:snapToGrid w:val="0"/>
              </w:rPr>
              <w:t xml:space="preserve"> </w:t>
            </w:r>
          </w:p>
          <w:p w14:paraId="32CF9769" w14:textId="77777777" w:rsidR="00251193" w:rsidRPr="00EA2C9E" w:rsidRDefault="00251193" w:rsidP="00251193">
            <w:pPr>
              <w:wordWrap/>
              <w:spacing w:line="380" w:lineRule="exact"/>
              <w:rPr>
                <w:snapToGrid w:val="0"/>
              </w:rPr>
            </w:pPr>
          </w:p>
          <w:p w14:paraId="108F5B95" w14:textId="32B34993" w:rsidR="00251193" w:rsidRDefault="00251193" w:rsidP="00251193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snapToGrid w:val="0"/>
              </w:rPr>
              <w:t>LS</w:t>
            </w:r>
            <w:r>
              <w:rPr>
                <w:rFonts w:hint="eastAsia"/>
                <w:snapToGrid w:val="0"/>
              </w:rPr>
              <w:t xml:space="preserve">전선이 </w:t>
            </w:r>
            <w:proofErr w:type="spellStart"/>
            <w:r>
              <w:rPr>
                <w:rFonts w:hint="eastAsia"/>
                <w:snapToGrid w:val="0"/>
              </w:rPr>
              <w:t>동박용</w:t>
            </w:r>
            <w:proofErr w:type="spellEnd"/>
            <w:r>
              <w:rPr>
                <w:rFonts w:hint="eastAsia"/>
                <w:snapToGrid w:val="0"/>
              </w:rPr>
              <w:t xml:space="preserve"> 구리 신소재 </w:t>
            </w:r>
            <w:proofErr w:type="spellStart"/>
            <w:r>
              <w:rPr>
                <w:rFonts w:hint="eastAsia"/>
                <w:snapToGrid w:val="0"/>
              </w:rPr>
              <w:t>큐플레이크</w:t>
            </w:r>
            <w:proofErr w:type="spellEnd"/>
            <w:r>
              <w:rPr>
                <w:rFonts w:hint="eastAsia"/>
                <w:snapToGrid w:val="0"/>
              </w:rPr>
              <w:t>(</w:t>
            </w:r>
            <w:proofErr w:type="spellStart"/>
            <w:r>
              <w:rPr>
                <w:snapToGrid w:val="0"/>
              </w:rPr>
              <w:t>CuFlake</w:t>
            </w:r>
            <w:r w:rsidRPr="00390455">
              <w:rPr>
                <w:snapToGrid w:val="0"/>
                <w:vertAlign w:val="superscript"/>
              </w:rPr>
              <w:t>TM</w:t>
            </w:r>
            <w:proofErr w:type="spellEnd"/>
            <w:r>
              <w:rPr>
                <w:rFonts w:hint="eastAsia"/>
                <w:snapToGrid w:val="0"/>
              </w:rPr>
              <w:t>)</w:t>
            </w:r>
            <w:proofErr w:type="spellStart"/>
            <w:r>
              <w:rPr>
                <w:rFonts w:hint="eastAsia"/>
                <w:snapToGrid w:val="0"/>
              </w:rPr>
              <w:t>를</w:t>
            </w:r>
            <w:proofErr w:type="spellEnd"/>
            <w:r>
              <w:rPr>
                <w:rFonts w:hint="eastAsia"/>
                <w:snapToGrid w:val="0"/>
              </w:rPr>
              <w:t xml:space="preserve"> 개발했다고 </w:t>
            </w:r>
            <w:r>
              <w:rPr>
                <w:snapToGrid w:val="0"/>
              </w:rPr>
              <w:t>20</w:t>
            </w:r>
            <w:r>
              <w:rPr>
                <w:rFonts w:hint="eastAsia"/>
                <w:snapToGrid w:val="0"/>
              </w:rPr>
              <w:t>일 밝혔다.</w:t>
            </w:r>
            <w:r>
              <w:rPr>
                <w:snapToGrid w:val="0"/>
              </w:rPr>
              <w:t xml:space="preserve"> </w:t>
            </w:r>
            <w:proofErr w:type="spellStart"/>
            <w:r>
              <w:rPr>
                <w:rFonts w:hint="eastAsia"/>
                <w:snapToGrid w:val="0"/>
              </w:rPr>
              <w:t>동박의</w:t>
            </w:r>
            <w:proofErr w:type="spellEnd"/>
            <w:r>
              <w:rPr>
                <w:rFonts w:hint="eastAsia"/>
                <w:snapToGrid w:val="0"/>
              </w:rPr>
              <w:t xml:space="preserve"> 원재료로 구리선 대신 구리 조각을 상용화하는 세계 첫 사례다.</w:t>
            </w:r>
            <w:r>
              <w:rPr>
                <w:snapToGrid w:val="0"/>
              </w:rPr>
              <w:t xml:space="preserve"> </w:t>
            </w:r>
          </w:p>
          <w:p w14:paraId="309AB594" w14:textId="77777777" w:rsidR="00251193" w:rsidRDefault="00251193" w:rsidP="00251193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0289C609" w14:textId="260A424A" w:rsidR="00251193" w:rsidRDefault="00251193" w:rsidP="00251193">
            <w:pPr>
              <w:wordWrap/>
              <w:adjustRightInd w:val="0"/>
              <w:spacing w:line="380" w:lineRule="exact"/>
              <w:rPr>
                <w:bCs/>
                <w:snapToGrid w:val="0"/>
              </w:rPr>
            </w:pPr>
            <w:proofErr w:type="spellStart"/>
            <w:r>
              <w:rPr>
                <w:rFonts w:hint="eastAsia"/>
                <w:bCs/>
                <w:snapToGrid w:val="0"/>
              </w:rPr>
              <w:t>큐플레이크는</w:t>
            </w:r>
            <w:proofErr w:type="spellEnd"/>
            <w:r>
              <w:rPr>
                <w:rFonts w:hint="eastAsia"/>
                <w:bCs/>
                <w:snapToGrid w:val="0"/>
              </w:rPr>
              <w:t xml:space="preserve"> </w:t>
            </w:r>
            <w:proofErr w:type="spellStart"/>
            <w:r>
              <w:rPr>
                <w:rFonts w:hint="eastAsia"/>
                <w:bCs/>
                <w:snapToGrid w:val="0"/>
              </w:rPr>
              <w:t>동박</w:t>
            </w:r>
            <w:proofErr w:type="spellEnd"/>
            <w:r>
              <w:rPr>
                <w:rFonts w:hint="eastAsia"/>
                <w:bCs/>
                <w:snapToGrid w:val="0"/>
              </w:rPr>
              <w:t xml:space="preserve"> 제조 과정에서 원재료의 가공 공정을 줄여 제조 비용을 대폭 절감하게 해 준다.</w:t>
            </w:r>
          </w:p>
          <w:p w14:paraId="6C551479" w14:textId="77777777" w:rsidR="00251193" w:rsidRDefault="00251193" w:rsidP="00251193">
            <w:pPr>
              <w:wordWrap/>
              <w:adjustRightInd w:val="0"/>
              <w:spacing w:line="380" w:lineRule="exact"/>
              <w:rPr>
                <w:bCs/>
                <w:snapToGrid w:val="0"/>
              </w:rPr>
            </w:pPr>
          </w:p>
          <w:p w14:paraId="728B3EC4" w14:textId="77777777" w:rsidR="00251193" w:rsidRDefault="00251193" w:rsidP="00251193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회사 관계자는 </w:t>
            </w:r>
            <w:r>
              <w:rPr>
                <w:snapToGrid w:val="0"/>
              </w:rPr>
              <w:t>“</w:t>
            </w:r>
            <w:r>
              <w:rPr>
                <w:rFonts w:hint="eastAsia"/>
                <w:snapToGrid w:val="0"/>
              </w:rPr>
              <w:t xml:space="preserve">최근 </w:t>
            </w:r>
            <w:proofErr w:type="spellStart"/>
            <w:r>
              <w:rPr>
                <w:rFonts w:hint="eastAsia"/>
                <w:snapToGrid w:val="0"/>
              </w:rPr>
              <w:t>동박</w:t>
            </w:r>
            <w:proofErr w:type="spellEnd"/>
            <w:r>
              <w:rPr>
                <w:rFonts w:hint="eastAsia"/>
                <w:snapToGrid w:val="0"/>
              </w:rPr>
              <w:t xml:space="preserve"> 제조사와 샘플 테스트를 마쳤다</w:t>
            </w:r>
            <w:r>
              <w:rPr>
                <w:snapToGrid w:val="0"/>
              </w:rPr>
              <w:t>”</w:t>
            </w:r>
            <w:proofErr w:type="spellStart"/>
            <w:r>
              <w:rPr>
                <w:rFonts w:hint="eastAsia"/>
                <w:snapToGrid w:val="0"/>
              </w:rPr>
              <w:t>며</w:t>
            </w:r>
            <w:proofErr w:type="spellEnd"/>
            <w:r>
              <w:rPr>
                <w:rFonts w:hint="eastAsia"/>
                <w:snapToGrid w:val="0"/>
              </w:rPr>
              <w:t>,</w:t>
            </w:r>
            <w:r>
              <w:rPr>
                <w:snapToGrid w:val="0"/>
              </w:rPr>
              <w:t xml:space="preserve"> “</w:t>
            </w:r>
            <w:r>
              <w:rPr>
                <w:rFonts w:hint="eastAsia"/>
                <w:snapToGrid w:val="0"/>
              </w:rPr>
              <w:t>빠르면 내년부터 상용화를 시작,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연간 1천억원 이상의 매출을 거둘 것으로 기대한다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>고 말했다.</w:t>
            </w:r>
            <w:r>
              <w:rPr>
                <w:snapToGrid w:val="0"/>
              </w:rPr>
              <w:t xml:space="preserve">  </w:t>
            </w:r>
          </w:p>
          <w:p w14:paraId="13D030C5" w14:textId="77777777" w:rsidR="00251193" w:rsidRDefault="00251193" w:rsidP="00251193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145330A8" w14:textId="62756AA5" w:rsidR="00251193" w:rsidRDefault="00251193" w:rsidP="00251193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bCs/>
                <w:snapToGrid w:val="0"/>
              </w:rPr>
              <w:t>구리선은 스크랩</w:t>
            </w:r>
            <w:r>
              <w:rPr>
                <w:rFonts w:hint="eastAsia"/>
                <w:snapToGrid w:val="0"/>
              </w:rPr>
              <w:t>(금속 부스러기)</w:t>
            </w:r>
            <w:r>
              <w:rPr>
                <w:rFonts w:hint="eastAsia"/>
                <w:bCs/>
                <w:snapToGrid w:val="0"/>
              </w:rPr>
              <w:t>에서 불</w:t>
            </w:r>
            <w:r>
              <w:rPr>
                <w:rFonts w:hint="eastAsia"/>
                <w:snapToGrid w:val="0"/>
              </w:rPr>
              <w:t>순물을 제거,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세척하는 </w:t>
            </w:r>
            <w:r>
              <w:rPr>
                <w:snapToGrid w:val="0"/>
              </w:rPr>
              <w:t xml:space="preserve">4~5 </w:t>
            </w:r>
            <w:r>
              <w:rPr>
                <w:rFonts w:hint="eastAsia"/>
                <w:snapToGrid w:val="0"/>
              </w:rPr>
              <w:t>단계의 공정을 거쳐 만들어진다.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이에 비해 </w:t>
            </w:r>
            <w:proofErr w:type="spellStart"/>
            <w:r>
              <w:rPr>
                <w:rFonts w:hint="eastAsia"/>
                <w:snapToGrid w:val="0"/>
              </w:rPr>
              <w:t>큐플레이크는</w:t>
            </w:r>
            <w:proofErr w:type="spellEnd"/>
            <w:r>
              <w:rPr>
                <w:rFonts w:hint="eastAsia"/>
                <w:snapToGrid w:val="0"/>
              </w:rPr>
              <w:t xml:space="preserve"> 스크랩을 용해하여 불순물을 제거하고 조각 형태로 만들어 </w:t>
            </w:r>
            <w:proofErr w:type="spellStart"/>
            <w:r>
              <w:rPr>
                <w:rFonts w:hint="eastAsia"/>
                <w:snapToGrid w:val="0"/>
              </w:rPr>
              <w:t>동박</w:t>
            </w:r>
            <w:proofErr w:type="spellEnd"/>
            <w:r>
              <w:rPr>
                <w:rFonts w:hint="eastAsia"/>
                <w:snapToGrid w:val="0"/>
              </w:rPr>
              <w:t xml:space="preserve"> 제조에 바로 사용할 수 있다.</w:t>
            </w:r>
            <w:r>
              <w:rPr>
                <w:snapToGrid w:val="0"/>
              </w:rPr>
              <w:t xml:space="preserve"> </w:t>
            </w:r>
          </w:p>
          <w:p w14:paraId="49953DDC" w14:textId="77777777" w:rsidR="00251193" w:rsidRPr="0094217F" w:rsidRDefault="00251193" w:rsidP="00251193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74C913DD" w14:textId="6BF8E374" w:rsidR="00251193" w:rsidRDefault="00251193" w:rsidP="00251193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또,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구리선이 </w:t>
            </w:r>
            <w:r>
              <w:rPr>
                <w:rFonts w:hint="eastAsia"/>
                <w:bCs/>
                <w:snapToGrid w:val="0"/>
              </w:rPr>
              <w:t xml:space="preserve">최상급의 스크랩만 사용하는 것과 달리 </w:t>
            </w:r>
            <w:r>
              <w:rPr>
                <w:rFonts w:hint="eastAsia"/>
                <w:snapToGrid w:val="0"/>
              </w:rPr>
              <w:t>낮은 등급을 사용해도 되기 때문에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스크랩의 수급 문제를 해결해 준다.</w:t>
            </w:r>
            <w:r>
              <w:rPr>
                <w:snapToGrid w:val="0"/>
              </w:rPr>
              <w:t xml:space="preserve"> </w:t>
            </w:r>
          </w:p>
          <w:p w14:paraId="75C11D96" w14:textId="77777777" w:rsidR="00251193" w:rsidRPr="00C4529E" w:rsidRDefault="00251193" w:rsidP="00251193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4DB5FB33" w14:textId="42E8C8E3" w:rsidR="00251193" w:rsidRPr="00F97F3D" w:rsidRDefault="00251193" w:rsidP="00251193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회사 측은 </w:t>
            </w:r>
            <w:r>
              <w:rPr>
                <w:snapToGrid w:val="0"/>
              </w:rPr>
              <w:t>“LS</w:t>
            </w:r>
            <w:r>
              <w:rPr>
                <w:rFonts w:hint="eastAsia"/>
                <w:snapToGrid w:val="0"/>
              </w:rPr>
              <w:t xml:space="preserve">전선은 </w:t>
            </w:r>
            <w:r>
              <w:rPr>
                <w:snapToGrid w:val="0"/>
              </w:rPr>
              <w:t>60</w:t>
            </w:r>
            <w:r>
              <w:rPr>
                <w:rFonts w:hint="eastAsia"/>
                <w:snapToGrid w:val="0"/>
              </w:rPr>
              <w:t>여 년간 케이블의 주요 원자재인 구리와 알루미늄을 연구,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세계 최고 수준의 금속 가공 기술력을 갖고 있다</w:t>
            </w:r>
            <w:r>
              <w:rPr>
                <w:snapToGrid w:val="0"/>
              </w:rPr>
              <w:t>”</w:t>
            </w:r>
            <w:proofErr w:type="spellStart"/>
            <w:r>
              <w:rPr>
                <w:rFonts w:hint="eastAsia"/>
                <w:snapToGrid w:val="0"/>
              </w:rPr>
              <w:t>며</w:t>
            </w:r>
            <w:proofErr w:type="spellEnd"/>
            <w:r>
              <w:rPr>
                <w:rFonts w:hint="eastAsia"/>
                <w:snapToGrid w:val="0"/>
              </w:rPr>
              <w:t>,</w:t>
            </w:r>
            <w:r>
              <w:rPr>
                <w:snapToGrid w:val="0"/>
              </w:rPr>
              <w:t xml:space="preserve"> “</w:t>
            </w:r>
            <w:proofErr w:type="spellStart"/>
            <w:r>
              <w:rPr>
                <w:rFonts w:hint="eastAsia"/>
                <w:snapToGrid w:val="0"/>
              </w:rPr>
              <w:t>동박</w:t>
            </w:r>
            <w:proofErr w:type="spellEnd"/>
            <w:r>
              <w:rPr>
                <w:rFonts w:hint="eastAsia"/>
                <w:snapToGrid w:val="0"/>
              </w:rPr>
              <w:t xml:space="preserve"> 소재,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희토류,</w:t>
            </w:r>
            <w:r>
              <w:rPr>
                <w:snapToGrid w:val="0"/>
              </w:rPr>
              <w:t xml:space="preserve"> EV</w:t>
            </w:r>
            <w:r>
              <w:rPr>
                <w:rFonts w:hint="eastAsia"/>
                <w:snapToGrid w:val="0"/>
              </w:rPr>
              <w:t>용 알루미늄 부품 등 친환경 소재사업을 확대해 나갈 계획이다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>고 말했다.</w:t>
            </w:r>
          </w:p>
        </w:tc>
      </w:tr>
    </w:tbl>
    <w:p w14:paraId="1E04B13F" w14:textId="77777777" w:rsidR="00804E24" w:rsidRDefault="00804E24" w:rsidP="008B6B79">
      <w:pPr>
        <w:wordWrap/>
        <w:spacing w:line="380" w:lineRule="exact"/>
        <w:rPr>
          <w:snapToGrid w:val="0"/>
        </w:rPr>
      </w:pPr>
    </w:p>
    <w:sectPr w:rsidR="00804E24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22A8E" w14:textId="77777777" w:rsidR="00A71A35" w:rsidRDefault="00A71A35">
      <w:r>
        <w:separator/>
      </w:r>
    </w:p>
  </w:endnote>
  <w:endnote w:type="continuationSeparator" w:id="0">
    <w:p w14:paraId="61EE9AA6" w14:textId="77777777" w:rsidR="00A71A35" w:rsidRDefault="00A71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28117" w14:textId="77777777" w:rsidR="00A71A35" w:rsidRDefault="00A71A35">
      <w:r>
        <w:separator/>
      </w:r>
    </w:p>
  </w:footnote>
  <w:footnote w:type="continuationSeparator" w:id="0">
    <w:p w14:paraId="003468A1" w14:textId="77777777" w:rsidR="00A71A35" w:rsidRDefault="00A71A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D0F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07BB6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16C"/>
    <w:rsid w:val="00023454"/>
    <w:rsid w:val="000248D9"/>
    <w:rsid w:val="0002548D"/>
    <w:rsid w:val="0002573E"/>
    <w:rsid w:val="00025987"/>
    <w:rsid w:val="000261BC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554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0B04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5B37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0FF7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7CE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473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CAF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910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18B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9BC"/>
    <w:rsid w:val="00233B8D"/>
    <w:rsid w:val="00233BC8"/>
    <w:rsid w:val="00234289"/>
    <w:rsid w:val="00234C1D"/>
    <w:rsid w:val="00234E34"/>
    <w:rsid w:val="00234F73"/>
    <w:rsid w:val="0023536B"/>
    <w:rsid w:val="00235599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8CD"/>
    <w:rsid w:val="00245A7C"/>
    <w:rsid w:val="00246175"/>
    <w:rsid w:val="0024625A"/>
    <w:rsid w:val="002467A4"/>
    <w:rsid w:val="0024697B"/>
    <w:rsid w:val="00246A08"/>
    <w:rsid w:val="00246AE6"/>
    <w:rsid w:val="00246BBF"/>
    <w:rsid w:val="002476C6"/>
    <w:rsid w:val="00247E3F"/>
    <w:rsid w:val="002506D7"/>
    <w:rsid w:val="002508BE"/>
    <w:rsid w:val="00251193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3EBE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BB3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3A5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1F69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AE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455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217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5F91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463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C04"/>
    <w:rsid w:val="00443F6C"/>
    <w:rsid w:val="0044519F"/>
    <w:rsid w:val="00445610"/>
    <w:rsid w:val="00445E9B"/>
    <w:rsid w:val="00446997"/>
    <w:rsid w:val="004475B1"/>
    <w:rsid w:val="00447B3A"/>
    <w:rsid w:val="00447BD9"/>
    <w:rsid w:val="00447E5B"/>
    <w:rsid w:val="004500C3"/>
    <w:rsid w:val="00450934"/>
    <w:rsid w:val="00450C8B"/>
    <w:rsid w:val="00451C9F"/>
    <w:rsid w:val="00451CF2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123D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00"/>
    <w:rsid w:val="00470F5A"/>
    <w:rsid w:val="004715E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08D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2AF"/>
    <w:rsid w:val="004C676E"/>
    <w:rsid w:val="004C6D66"/>
    <w:rsid w:val="004C6DCA"/>
    <w:rsid w:val="004C6F7E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1BF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B0B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BB9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3D01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622"/>
    <w:rsid w:val="005D3A6B"/>
    <w:rsid w:val="005D3ACF"/>
    <w:rsid w:val="005D3C19"/>
    <w:rsid w:val="005D4E5D"/>
    <w:rsid w:val="005D5171"/>
    <w:rsid w:val="005D5224"/>
    <w:rsid w:val="005D534E"/>
    <w:rsid w:val="005D6405"/>
    <w:rsid w:val="005D6902"/>
    <w:rsid w:val="005D6C45"/>
    <w:rsid w:val="005D7D7A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2CD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77A"/>
    <w:rsid w:val="00621A1F"/>
    <w:rsid w:val="0062296F"/>
    <w:rsid w:val="00622E83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046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2A66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97D08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1D2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0FA2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3B72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5391"/>
    <w:rsid w:val="00736041"/>
    <w:rsid w:val="00736AED"/>
    <w:rsid w:val="00737012"/>
    <w:rsid w:val="007370A9"/>
    <w:rsid w:val="00737364"/>
    <w:rsid w:val="00737547"/>
    <w:rsid w:val="0073791E"/>
    <w:rsid w:val="007405AF"/>
    <w:rsid w:val="0074065E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6A91"/>
    <w:rsid w:val="00756D74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3CF3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3CAC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09B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6C3"/>
    <w:rsid w:val="007C371A"/>
    <w:rsid w:val="007C3BCA"/>
    <w:rsid w:val="007C4E60"/>
    <w:rsid w:val="007C4FFA"/>
    <w:rsid w:val="007C66A6"/>
    <w:rsid w:val="007C67A3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13CE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6EC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D59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5F1C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11E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6B79"/>
    <w:rsid w:val="008B74C4"/>
    <w:rsid w:val="008C07CC"/>
    <w:rsid w:val="008C164F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E58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0F9B"/>
    <w:rsid w:val="0094143B"/>
    <w:rsid w:val="00941DE6"/>
    <w:rsid w:val="00941E92"/>
    <w:rsid w:val="00941ED8"/>
    <w:rsid w:val="0094217F"/>
    <w:rsid w:val="00942405"/>
    <w:rsid w:val="009434D1"/>
    <w:rsid w:val="0094393A"/>
    <w:rsid w:val="0094468E"/>
    <w:rsid w:val="0094491A"/>
    <w:rsid w:val="0094518E"/>
    <w:rsid w:val="00946173"/>
    <w:rsid w:val="00946274"/>
    <w:rsid w:val="0094708E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0B0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626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4F4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23A"/>
    <w:rsid w:val="009C355F"/>
    <w:rsid w:val="009C3646"/>
    <w:rsid w:val="009C3728"/>
    <w:rsid w:val="009C3891"/>
    <w:rsid w:val="009C3A4D"/>
    <w:rsid w:val="009C42B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35D1"/>
    <w:rsid w:val="009D4419"/>
    <w:rsid w:val="009D5F68"/>
    <w:rsid w:val="009D65E3"/>
    <w:rsid w:val="009D66A9"/>
    <w:rsid w:val="009E0187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5F9"/>
    <w:rsid w:val="00A05C12"/>
    <w:rsid w:val="00A060BB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0FEB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1A35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5B8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655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C22"/>
    <w:rsid w:val="00AD2D00"/>
    <w:rsid w:val="00AD35EB"/>
    <w:rsid w:val="00AD36D7"/>
    <w:rsid w:val="00AD4384"/>
    <w:rsid w:val="00AD476E"/>
    <w:rsid w:val="00AD589D"/>
    <w:rsid w:val="00AD5B8A"/>
    <w:rsid w:val="00AD5F8F"/>
    <w:rsid w:val="00AD621E"/>
    <w:rsid w:val="00AD6CBE"/>
    <w:rsid w:val="00AD759B"/>
    <w:rsid w:val="00AD7816"/>
    <w:rsid w:val="00AD7FF1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0DAB"/>
    <w:rsid w:val="00B02759"/>
    <w:rsid w:val="00B02C1D"/>
    <w:rsid w:val="00B03170"/>
    <w:rsid w:val="00B03306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8A4"/>
    <w:rsid w:val="00B109A0"/>
    <w:rsid w:val="00B109B5"/>
    <w:rsid w:val="00B10BA4"/>
    <w:rsid w:val="00B10D20"/>
    <w:rsid w:val="00B10D8E"/>
    <w:rsid w:val="00B111E8"/>
    <w:rsid w:val="00B11379"/>
    <w:rsid w:val="00B13A38"/>
    <w:rsid w:val="00B13E9A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20F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3BDC"/>
    <w:rsid w:val="00B643F3"/>
    <w:rsid w:val="00B649C0"/>
    <w:rsid w:val="00B64DBE"/>
    <w:rsid w:val="00B6519A"/>
    <w:rsid w:val="00B65809"/>
    <w:rsid w:val="00B659EC"/>
    <w:rsid w:val="00B65AA9"/>
    <w:rsid w:val="00B6611E"/>
    <w:rsid w:val="00B668E0"/>
    <w:rsid w:val="00B66979"/>
    <w:rsid w:val="00B676EB"/>
    <w:rsid w:val="00B67CC6"/>
    <w:rsid w:val="00B7002F"/>
    <w:rsid w:val="00B70B3A"/>
    <w:rsid w:val="00B7116D"/>
    <w:rsid w:val="00B711AF"/>
    <w:rsid w:val="00B712F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3C99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57B6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155"/>
    <w:rsid w:val="00C3135E"/>
    <w:rsid w:val="00C31CC4"/>
    <w:rsid w:val="00C32346"/>
    <w:rsid w:val="00C32665"/>
    <w:rsid w:val="00C32A67"/>
    <w:rsid w:val="00C32E0A"/>
    <w:rsid w:val="00C33862"/>
    <w:rsid w:val="00C33EBF"/>
    <w:rsid w:val="00C34A52"/>
    <w:rsid w:val="00C34A90"/>
    <w:rsid w:val="00C34DC8"/>
    <w:rsid w:val="00C34E78"/>
    <w:rsid w:val="00C35368"/>
    <w:rsid w:val="00C35B1A"/>
    <w:rsid w:val="00C35C0E"/>
    <w:rsid w:val="00C35C7C"/>
    <w:rsid w:val="00C37404"/>
    <w:rsid w:val="00C3758E"/>
    <w:rsid w:val="00C3785C"/>
    <w:rsid w:val="00C379D7"/>
    <w:rsid w:val="00C404D9"/>
    <w:rsid w:val="00C40892"/>
    <w:rsid w:val="00C41243"/>
    <w:rsid w:val="00C416F1"/>
    <w:rsid w:val="00C428AF"/>
    <w:rsid w:val="00C42A6F"/>
    <w:rsid w:val="00C43A04"/>
    <w:rsid w:val="00C44288"/>
    <w:rsid w:val="00C44DB7"/>
    <w:rsid w:val="00C4529E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01B7"/>
    <w:rsid w:val="00C61363"/>
    <w:rsid w:val="00C61823"/>
    <w:rsid w:val="00C61F2A"/>
    <w:rsid w:val="00C62357"/>
    <w:rsid w:val="00C63F3B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2478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D95"/>
    <w:rsid w:val="00C87F05"/>
    <w:rsid w:val="00C911A1"/>
    <w:rsid w:val="00C91AF5"/>
    <w:rsid w:val="00C91E74"/>
    <w:rsid w:val="00C9257D"/>
    <w:rsid w:val="00C92D13"/>
    <w:rsid w:val="00C92E3C"/>
    <w:rsid w:val="00C93251"/>
    <w:rsid w:val="00C937B7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B8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29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3ECB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27E15"/>
    <w:rsid w:val="00D313B1"/>
    <w:rsid w:val="00D323C9"/>
    <w:rsid w:val="00D32B5D"/>
    <w:rsid w:val="00D33E66"/>
    <w:rsid w:val="00D343EC"/>
    <w:rsid w:val="00D35388"/>
    <w:rsid w:val="00D3731B"/>
    <w:rsid w:val="00D37E61"/>
    <w:rsid w:val="00D40713"/>
    <w:rsid w:val="00D40950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5509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B21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0FF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60CF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3CE2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05C"/>
    <w:rsid w:val="00DF4BEE"/>
    <w:rsid w:val="00DF5E33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5E5C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27915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7E2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485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2C9E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01B5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30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46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0685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60F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6FA6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07B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05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6B76"/>
    <w:rsid w:val="00F971F7"/>
    <w:rsid w:val="00F97F3D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5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1104</CharactersWithSpaces>
  <SharedDoc>false</SharedDoc>
  <HyperlinksChanged>false</HyperlinksChanged>
  <AppVersion>16.0000</AppVersion>
  <Characters>941</Characters>
  <Pages>1</Pages>
  <DocSecurity>0</DocSecurity>
  <Words>165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2023-12-19T23:55:00Z</dcterms:modified>
  <cp:keywords/>
  <dc:subject/>
  <dc:title>보도자료</dc:title>
  <cp:lastPrinted>2023-12-19T23:35:00Z</cp:lastPrinted>
  <cp:lastModifiedBy>김광국(GWANG GUK KIM)/커뮤니케이션팀</cp:lastModifiedBy>
  <dcterms:created xsi:type="dcterms:W3CDTF">2023-11-26T23:45:00Z</dcterms:creat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