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85D402D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212C8641" w:rsidR="00052198" w:rsidRPr="00AE24FB" w:rsidRDefault="00334A2E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12. 6.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728BE391" w:rsidR="00052198" w:rsidRPr="007A1036" w:rsidRDefault="00334A2E" w:rsidP="00151127">
            <w:pPr>
              <w:snapToGrid w:val="0"/>
              <w:ind w:left="38" w:hangingChars="28" w:hanging="38"/>
              <w:rPr>
                <w:b/>
                <w:sz w:val="16"/>
                <w:szCs w:val="16"/>
              </w:rPr>
            </w:pPr>
            <w:r w:rsidRPr="00D10680">
              <w:rPr>
                <w:rFonts w:hint="eastAsia"/>
                <w:b/>
                <w:sz w:val="16"/>
                <w:szCs w:val="16"/>
              </w:rPr>
              <w:t>6일 제주시</w:t>
            </w:r>
            <w:r w:rsidRPr="00D10680">
              <w:rPr>
                <w:b/>
                <w:sz w:val="16"/>
                <w:szCs w:val="16"/>
              </w:rPr>
              <w:t xml:space="preserve"> 동제주변환소에서 </w:t>
            </w:r>
            <w:r w:rsidRPr="00D10680">
              <w:rPr>
                <w:rFonts w:hint="eastAsia"/>
                <w:b/>
                <w:sz w:val="16"/>
                <w:szCs w:val="16"/>
              </w:rPr>
              <w:t xml:space="preserve">개최된 </w:t>
            </w:r>
            <w:r w:rsidRPr="00D10680">
              <w:rPr>
                <w:b/>
                <w:sz w:val="16"/>
                <w:szCs w:val="16"/>
              </w:rPr>
              <w:t>‘완도~제주 간 해저케이블 건설 사업’ 준공식</w:t>
            </w:r>
            <w:r w:rsidRPr="00D10680">
              <w:rPr>
                <w:rFonts w:hint="eastAsia"/>
                <w:b/>
                <w:sz w:val="16"/>
                <w:szCs w:val="16"/>
              </w:rPr>
              <w:t>에서 김동철 한국전력 사장</w:t>
            </w:r>
            <w:r w:rsidR="00D10680" w:rsidRPr="00D10680">
              <w:rPr>
                <w:rFonts w:hint="eastAsia"/>
                <w:b/>
                <w:sz w:val="16"/>
                <w:szCs w:val="16"/>
              </w:rPr>
              <w:t xml:space="preserve">(왼쪽 </w:t>
            </w:r>
            <w:r w:rsidR="00151127">
              <w:rPr>
                <w:rFonts w:hint="eastAsia"/>
                <w:b/>
                <w:sz w:val="16"/>
                <w:szCs w:val="16"/>
              </w:rPr>
              <w:t>세</w:t>
            </w:r>
            <w:r w:rsidR="00D10680" w:rsidRPr="00D10680">
              <w:rPr>
                <w:rFonts w:hint="eastAsia"/>
                <w:b/>
                <w:sz w:val="16"/>
                <w:szCs w:val="16"/>
              </w:rPr>
              <w:t xml:space="preserve">번째)과 김형원 LS전선 에너지/시공사업본부장(왼쪽 </w:t>
            </w:r>
            <w:r w:rsidR="00151127">
              <w:rPr>
                <w:rFonts w:hint="eastAsia"/>
                <w:b/>
                <w:sz w:val="16"/>
                <w:szCs w:val="16"/>
              </w:rPr>
              <w:t>두</w:t>
            </w:r>
            <w:r w:rsidR="00D10680" w:rsidRPr="00D10680">
              <w:rPr>
                <w:rFonts w:hint="eastAsia"/>
                <w:b/>
                <w:sz w:val="16"/>
                <w:szCs w:val="16"/>
              </w:rPr>
              <w:t xml:space="preserve"> 번째) 등 감사패 수</w:t>
            </w:r>
            <w:r w:rsidR="00BF6AE2">
              <w:rPr>
                <w:rFonts w:hint="eastAsia"/>
                <w:b/>
                <w:sz w:val="16"/>
                <w:szCs w:val="16"/>
              </w:rPr>
              <w:t>상</w:t>
            </w:r>
            <w:r w:rsidR="00D10680" w:rsidRPr="00D10680">
              <w:rPr>
                <w:rFonts w:hint="eastAsia"/>
                <w:b/>
                <w:sz w:val="16"/>
                <w:szCs w:val="16"/>
              </w:rPr>
              <w:t>자들이 기념촬영을 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771515">
        <w:trPr>
          <w:trHeight w:val="11974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E857219" w14:textId="4EBCBCA0" w:rsidR="00402904" w:rsidRPr="00BE09A3" w:rsidRDefault="00402904" w:rsidP="00BE09A3">
            <w:pPr>
              <w:wordWrap/>
              <w:adjustRightInd w:val="0"/>
              <w:spacing w:line="560" w:lineRule="exact"/>
              <w:jc w:val="center"/>
              <w:rPr>
                <w:rFonts w:cs="돋움"/>
                <w:b/>
                <w:w w:val="80"/>
                <w:sz w:val="36"/>
                <w:szCs w:val="36"/>
                <w:shd w:val="pct15" w:color="auto" w:fill="FFFFFF"/>
              </w:rPr>
            </w:pPr>
            <w:r w:rsidRPr="00BE09A3">
              <w:rPr>
                <w:b/>
                <w:snapToGrid w:val="0"/>
                <w:w w:val="80"/>
                <w:sz w:val="36"/>
                <w:szCs w:val="36"/>
                <w:shd w:val="pct15" w:color="auto" w:fill="FFFFFF"/>
              </w:rPr>
              <w:t>LS전선, 제주 3연계 해저 케이블 사업 성공적</w:t>
            </w:r>
            <w:r w:rsidRPr="00BE09A3">
              <w:rPr>
                <w:rFonts w:hint="eastAsia"/>
                <w:b/>
                <w:snapToGrid w:val="0"/>
                <w:w w:val="80"/>
                <w:sz w:val="36"/>
                <w:szCs w:val="36"/>
                <w:shd w:val="pct15" w:color="auto" w:fill="FFFFFF"/>
              </w:rPr>
              <w:t xml:space="preserve"> </w:t>
            </w:r>
            <w:r w:rsidRPr="00BE09A3">
              <w:rPr>
                <w:b/>
                <w:snapToGrid w:val="0"/>
                <w:w w:val="80"/>
                <w:sz w:val="36"/>
                <w:szCs w:val="36"/>
                <w:shd w:val="pct15" w:color="auto" w:fill="FFFFFF"/>
              </w:rPr>
              <w:t>수행</w:t>
            </w:r>
            <w:r w:rsidR="00BE09A3" w:rsidRPr="00BE09A3">
              <w:rPr>
                <w:rFonts w:hint="eastAsia"/>
                <w:b/>
                <w:snapToGrid w:val="0"/>
                <w:w w:val="80"/>
                <w:sz w:val="36"/>
                <w:szCs w:val="36"/>
                <w:shd w:val="pct15" w:color="auto" w:fill="FFFFFF"/>
              </w:rPr>
              <w:t>···</w:t>
            </w:r>
            <w:proofErr w:type="spellStart"/>
            <w:r w:rsidRPr="00BE09A3">
              <w:rPr>
                <w:b/>
                <w:snapToGrid w:val="0"/>
                <w:w w:val="80"/>
                <w:sz w:val="36"/>
                <w:szCs w:val="36"/>
                <w:shd w:val="pct15" w:color="auto" w:fill="FFFFFF"/>
              </w:rPr>
              <w:t>전력망</w:t>
            </w:r>
            <w:proofErr w:type="spellEnd"/>
            <w:r w:rsidRPr="00BE09A3">
              <w:rPr>
                <w:b/>
                <w:snapToGrid w:val="0"/>
                <w:w w:val="80"/>
                <w:sz w:val="36"/>
                <w:szCs w:val="36"/>
                <w:shd w:val="pct15" w:color="auto" w:fill="FFFFFF"/>
              </w:rPr>
              <w:t xml:space="preserve"> 혁신 주도</w:t>
            </w:r>
          </w:p>
          <w:p w14:paraId="6222A15E" w14:textId="2E437FAA" w:rsidR="00334A2E" w:rsidRPr="00D629E8" w:rsidRDefault="00334A2E" w:rsidP="00F60CCF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D629E8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3D37AB" w:rsidRPr="00D629E8">
              <w:rPr>
                <w:rFonts w:cs="돋움" w:hint="eastAsia"/>
                <w:b/>
                <w:sz w:val="30"/>
                <w:szCs w:val="30"/>
              </w:rPr>
              <w:t>완도</w:t>
            </w:r>
            <w:r w:rsidR="00D629E8" w:rsidRPr="00D629E8">
              <w:rPr>
                <w:rFonts w:cs="돋움" w:hint="eastAsia"/>
                <w:b/>
                <w:sz w:val="30"/>
                <w:szCs w:val="30"/>
              </w:rPr>
              <w:t>-</w:t>
            </w:r>
            <w:r w:rsidR="003D37AB" w:rsidRPr="00D629E8">
              <w:rPr>
                <w:rFonts w:cs="돋움" w:hint="eastAsia"/>
                <w:b/>
                <w:sz w:val="30"/>
                <w:szCs w:val="30"/>
              </w:rPr>
              <w:t xml:space="preserve">제주 90km 해상 연결, 양방향 </w:t>
            </w:r>
            <w:r w:rsidR="00F02F5A">
              <w:rPr>
                <w:rFonts w:cs="돋움" w:hint="eastAsia"/>
                <w:b/>
                <w:sz w:val="30"/>
                <w:szCs w:val="30"/>
              </w:rPr>
              <w:t xml:space="preserve">HVDC </w:t>
            </w:r>
            <w:proofErr w:type="spellStart"/>
            <w:r w:rsidR="003D37AB" w:rsidRPr="00D629E8">
              <w:rPr>
                <w:rFonts w:cs="돋움" w:hint="eastAsia"/>
                <w:b/>
                <w:sz w:val="30"/>
                <w:szCs w:val="30"/>
              </w:rPr>
              <w:t>송전망</w:t>
            </w:r>
            <w:proofErr w:type="spellEnd"/>
            <w:r w:rsidR="003D37AB" w:rsidRPr="00D629E8">
              <w:rPr>
                <w:rFonts w:cs="돋움" w:hint="eastAsia"/>
                <w:b/>
                <w:sz w:val="30"/>
                <w:szCs w:val="30"/>
              </w:rPr>
              <w:t xml:space="preserve"> 구축</w:t>
            </w:r>
          </w:p>
          <w:p w14:paraId="563A9B99" w14:textId="2C88382F" w:rsidR="00F02F5A" w:rsidRDefault="0055428D" w:rsidP="00F60CCF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D629E8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D629E8" w:rsidRPr="00D629E8">
              <w:rPr>
                <w:rFonts w:cs="돋움" w:hint="eastAsia"/>
                <w:b/>
                <w:sz w:val="30"/>
                <w:szCs w:val="30"/>
              </w:rPr>
              <w:t>국내 유일</w:t>
            </w:r>
            <w:r w:rsidR="00F60CCF">
              <w:rPr>
                <w:rFonts w:cs="돋움" w:hint="eastAsia"/>
                <w:b/>
                <w:sz w:val="30"/>
                <w:szCs w:val="30"/>
              </w:rPr>
              <w:t>한</w:t>
            </w:r>
            <w:r w:rsidR="00D629E8" w:rsidRPr="00D629E8">
              <w:rPr>
                <w:rFonts w:cs="돋움" w:hint="eastAsia"/>
                <w:b/>
                <w:sz w:val="30"/>
                <w:szCs w:val="30"/>
              </w:rPr>
              <w:t xml:space="preserve"> HVDC 해저 케이블 상용화</w:t>
            </w:r>
            <w:r w:rsidR="00F02F5A">
              <w:rPr>
                <w:rFonts w:cs="돋움" w:hint="eastAsia"/>
                <w:b/>
                <w:sz w:val="30"/>
                <w:szCs w:val="30"/>
              </w:rPr>
              <w:t xml:space="preserve">로 </w:t>
            </w:r>
            <w:proofErr w:type="spellStart"/>
            <w:r w:rsidR="00F02F5A">
              <w:rPr>
                <w:rFonts w:cs="돋움" w:hint="eastAsia"/>
                <w:b/>
                <w:sz w:val="30"/>
                <w:szCs w:val="30"/>
              </w:rPr>
              <w:t>전력망</w:t>
            </w:r>
            <w:proofErr w:type="spellEnd"/>
            <w:r w:rsidR="00F02F5A">
              <w:rPr>
                <w:rFonts w:cs="돋움" w:hint="eastAsia"/>
                <w:b/>
                <w:sz w:val="30"/>
                <w:szCs w:val="30"/>
              </w:rPr>
              <w:t xml:space="preserve"> 안정화 기여</w:t>
            </w:r>
          </w:p>
          <w:p w14:paraId="441D9966" w14:textId="3166F7BB" w:rsidR="00920B10" w:rsidRPr="00D629E8" w:rsidRDefault="00920B10" w:rsidP="00F60CCF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D629E8">
              <w:rPr>
                <w:rFonts w:cs="돋움" w:hint="eastAsia"/>
                <w:b/>
                <w:sz w:val="30"/>
                <w:szCs w:val="30"/>
              </w:rPr>
              <w:t>■ LS마린솔루션과 제조-시공 일괄공급, 시너지 본격화</w:t>
            </w:r>
          </w:p>
          <w:p w14:paraId="2A92683F" w14:textId="77777777" w:rsidR="00052198" w:rsidRPr="00920B10" w:rsidRDefault="00052198" w:rsidP="00687DA5">
            <w:pPr>
              <w:wordWrap/>
              <w:spacing w:line="380" w:lineRule="exact"/>
              <w:rPr>
                <w:snapToGrid w:val="0"/>
              </w:rPr>
            </w:pPr>
          </w:p>
          <w:p w14:paraId="6F8BE39B" w14:textId="77777777" w:rsidR="00357B66" w:rsidRPr="00357B66" w:rsidRDefault="00357B66" w:rsidP="00357B6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357B66">
              <w:rPr>
                <w:rFonts w:hint="eastAsia"/>
                <w:snapToGrid w:val="0"/>
              </w:rPr>
              <w:t>LS전선이 LS마린솔루션과 함께 ‘국내 최초 육지-제주 간 전압형 HVDC(</w:t>
            </w:r>
            <w:proofErr w:type="spellStart"/>
            <w:r w:rsidRPr="00357B66">
              <w:rPr>
                <w:rFonts w:hint="eastAsia"/>
                <w:snapToGrid w:val="0"/>
              </w:rPr>
              <w:t>고압직류송전</w:t>
            </w:r>
            <w:proofErr w:type="spellEnd"/>
            <w:r w:rsidRPr="00357B66">
              <w:rPr>
                <w:rFonts w:hint="eastAsia"/>
                <w:snapToGrid w:val="0"/>
              </w:rPr>
              <w:t xml:space="preserve">) 건설 </w:t>
            </w:r>
            <w:proofErr w:type="spellStart"/>
            <w:r w:rsidRPr="00357B66">
              <w:rPr>
                <w:rFonts w:hint="eastAsia"/>
                <w:snapToGrid w:val="0"/>
              </w:rPr>
              <w:t>사업’을</w:t>
            </w:r>
            <w:proofErr w:type="spellEnd"/>
            <w:r w:rsidRPr="00357B66">
              <w:rPr>
                <w:rFonts w:hint="eastAsia"/>
                <w:snapToGrid w:val="0"/>
              </w:rPr>
              <w:t xml:space="preserve"> 성공적으로 완료했다고 6일 밝혔다.</w:t>
            </w:r>
          </w:p>
          <w:p w14:paraId="68D87038" w14:textId="77777777" w:rsidR="00357B66" w:rsidRDefault="00357B66" w:rsidP="00357B6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4D28E21" w14:textId="08E6C80E" w:rsidR="00402904" w:rsidRDefault="00D64B36" w:rsidP="00357B66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D64B36">
              <w:rPr>
                <w:snapToGrid w:val="0"/>
              </w:rPr>
              <w:t>전남 완도와 제주</w:t>
            </w:r>
            <w:r w:rsidR="00F60CCF">
              <w:rPr>
                <w:rFonts w:hint="eastAsia"/>
                <w:snapToGrid w:val="0"/>
              </w:rPr>
              <w:t xml:space="preserve">를 연결하는 </w:t>
            </w:r>
            <w:r w:rsidRPr="00D64B36">
              <w:rPr>
                <w:snapToGrid w:val="0"/>
              </w:rPr>
              <w:t xml:space="preserve">약 90km의 해저 전력망을 구축하는 제주 3연계 사업으로, </w:t>
            </w:r>
            <w:proofErr w:type="spellStart"/>
            <w:r w:rsidRPr="00D64B36">
              <w:rPr>
                <w:snapToGrid w:val="0"/>
              </w:rPr>
              <w:t>전력망</w:t>
            </w:r>
            <w:proofErr w:type="spellEnd"/>
            <w:r w:rsidRPr="00D64B36">
              <w:rPr>
                <w:snapToGrid w:val="0"/>
              </w:rPr>
              <w:t xml:space="preserve"> 안정화와 </w:t>
            </w:r>
            <w:proofErr w:type="spellStart"/>
            <w:r w:rsidRPr="00D64B36">
              <w:rPr>
                <w:snapToGrid w:val="0"/>
              </w:rPr>
              <w:t>무탄소</w:t>
            </w:r>
            <w:proofErr w:type="spellEnd"/>
            <w:r w:rsidRPr="00D64B36">
              <w:rPr>
                <w:snapToGrid w:val="0"/>
              </w:rPr>
              <w:t xml:space="preserve"> 에너지 확산</w:t>
            </w:r>
            <w:r w:rsidR="009366C4">
              <w:rPr>
                <w:rFonts w:hint="eastAsia"/>
                <w:snapToGrid w:val="0"/>
              </w:rPr>
              <w:t>을</w:t>
            </w:r>
            <w:r>
              <w:rPr>
                <w:rFonts w:hint="eastAsia"/>
                <w:snapToGrid w:val="0"/>
              </w:rPr>
              <w:t xml:space="preserve"> 위한 국내 </w:t>
            </w:r>
            <w:r w:rsidRPr="00D64B36">
              <w:rPr>
                <w:snapToGrid w:val="0"/>
              </w:rPr>
              <w:t>전력 인프라의 도약을 상징</w:t>
            </w:r>
            <w:r>
              <w:rPr>
                <w:rFonts w:hint="eastAsia"/>
                <w:snapToGrid w:val="0"/>
              </w:rPr>
              <w:t>한</w:t>
            </w:r>
            <w:r w:rsidRPr="00D64B36">
              <w:rPr>
                <w:snapToGrid w:val="0"/>
              </w:rPr>
              <w:t>다.</w:t>
            </w:r>
            <w:r w:rsidR="00402904">
              <w:rPr>
                <w:rFonts w:hint="eastAsia"/>
                <w:snapToGrid w:val="0"/>
              </w:rPr>
              <w:t xml:space="preserve"> </w:t>
            </w:r>
          </w:p>
          <w:p w14:paraId="68775C0C" w14:textId="5DEAD599" w:rsidR="00357B66" w:rsidRDefault="00357B66" w:rsidP="0040290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2036D05" w14:textId="58A4D460" w:rsidR="0051591F" w:rsidRDefault="00040E1A" w:rsidP="001D2931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 사업은 국내에서는 </w:t>
            </w:r>
            <w:r w:rsidR="001D4E1C" w:rsidRPr="001D4E1C">
              <w:rPr>
                <w:rFonts w:hint="eastAsia"/>
                <w:snapToGrid w:val="0"/>
              </w:rPr>
              <w:t>LS전선이 2009년에 수주한 제주 2연계 사업 이후 가장 큰 규모의 해저 케이블 프로젝트이다. LS전선은 2020년 한전의 국제 입찰에서 약 2,300억 원 규모의 사업을 수주, LS마린솔루션과 함께 해저 케이블의 생산 및 시공을 성공적으로 수행하였다.</w:t>
            </w:r>
          </w:p>
          <w:p w14:paraId="1A9BDB3C" w14:textId="77777777" w:rsidR="001D4E1C" w:rsidRPr="00232DAF" w:rsidRDefault="001D4E1C" w:rsidP="001D293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A6A7CAF" w14:textId="6557F6BB" w:rsidR="001D2931" w:rsidRPr="001D2931" w:rsidRDefault="001D2931" w:rsidP="001D293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1D2931">
              <w:rPr>
                <w:snapToGrid w:val="0"/>
              </w:rPr>
              <w:t>HVDC 기술은 태양광과 풍력발전 등으로 생성된 교류 전력을 직류 전력으로 변환해 장거리 대용량 송전을 가능하게 한다. 직류 송전은 전력 손실이 적고 전자파가 발생하지 않아 환경에 미치는 영향을 최소화할 수 있다.</w:t>
            </w:r>
          </w:p>
          <w:p w14:paraId="6792A3A6" w14:textId="77777777" w:rsidR="001D2931" w:rsidRDefault="001D2931" w:rsidP="001D293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23E30DE" w14:textId="3F0CC29C" w:rsidR="001D2931" w:rsidRPr="001D2931" w:rsidRDefault="001D2931" w:rsidP="001D293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1D2931">
              <w:rPr>
                <w:snapToGrid w:val="0"/>
              </w:rPr>
              <w:t xml:space="preserve">특히 전압형 HVDC는 기존 전류형과 달리 양방향 송전이 가능하여, 불규칙한 신재생에너지를 안정적으로 연계하고 </w:t>
            </w:r>
            <w:proofErr w:type="spellStart"/>
            <w:r w:rsidRPr="001D2931">
              <w:rPr>
                <w:snapToGrid w:val="0"/>
              </w:rPr>
              <w:t>전력망</w:t>
            </w:r>
            <w:proofErr w:type="spellEnd"/>
            <w:r w:rsidRPr="001D2931">
              <w:rPr>
                <w:snapToGrid w:val="0"/>
              </w:rPr>
              <w:t xml:space="preserve"> 효율성을 크게 향상시킬 수 있다. 전 세계적으로 HVDC 해저 케이블을 상용화한 기업은 유럽과 일본의 일부에 불과하며, 국내에서는 LS전선이 유일하다.</w:t>
            </w:r>
          </w:p>
          <w:p w14:paraId="4822ED54" w14:textId="77777777" w:rsidR="001D2931" w:rsidRDefault="001D2931" w:rsidP="001D293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6E5B90C" w14:textId="7F3AB885" w:rsidR="001D2931" w:rsidRPr="001D2931" w:rsidRDefault="001D2931" w:rsidP="001D2931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1D2931">
              <w:rPr>
                <w:snapToGrid w:val="0"/>
              </w:rPr>
              <w:t xml:space="preserve">김형원 </w:t>
            </w:r>
            <w:r w:rsidR="000858B6" w:rsidRPr="001D2931">
              <w:rPr>
                <w:snapToGrid w:val="0"/>
              </w:rPr>
              <w:t xml:space="preserve">LS전선 </w:t>
            </w:r>
            <w:r w:rsidRPr="001D2931">
              <w:rPr>
                <w:snapToGrid w:val="0"/>
              </w:rPr>
              <w:t>에너지/시공사업본부장은 “제주 3연계 준공은 한전을 중심으로 LS전선, LS마린솔루션, 건설사 등 국내 기업들이 협력해 이뤄낸 ‘</w:t>
            </w:r>
            <w:proofErr w:type="spellStart"/>
            <w:r w:rsidRPr="001D2931">
              <w:rPr>
                <w:snapToGrid w:val="0"/>
              </w:rPr>
              <w:t>팀코리아</w:t>
            </w:r>
            <w:proofErr w:type="spellEnd"/>
            <w:r w:rsidRPr="001D2931">
              <w:rPr>
                <w:snapToGrid w:val="0"/>
              </w:rPr>
              <w:t xml:space="preserve">’의 성과로, K그리드 기술이 글로벌 시장으로 진출하는 데 중요한 </w:t>
            </w:r>
            <w:r w:rsidR="000C49D3">
              <w:rPr>
                <w:rFonts w:hint="eastAsia"/>
                <w:snapToGrid w:val="0"/>
              </w:rPr>
              <w:t xml:space="preserve">성공 </w:t>
            </w:r>
            <w:r w:rsidRPr="001D2931">
              <w:rPr>
                <w:snapToGrid w:val="0"/>
              </w:rPr>
              <w:t>사례가 될 것</w:t>
            </w:r>
            <w:r w:rsidR="005D6FBB">
              <w:rPr>
                <w:rFonts w:hint="eastAsia"/>
                <w:snapToGrid w:val="0"/>
              </w:rPr>
              <w:t>이다</w:t>
            </w:r>
            <w:r w:rsidRPr="001D2931">
              <w:rPr>
                <w:snapToGrid w:val="0"/>
              </w:rPr>
              <w:t>”고 말했다.</w:t>
            </w:r>
          </w:p>
          <w:p w14:paraId="7C3D189F" w14:textId="77777777" w:rsidR="001D2931" w:rsidRDefault="001D2931" w:rsidP="001D293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1BFF4FC0" w:rsidR="003D37AB" w:rsidRPr="001D2931" w:rsidRDefault="001D2931" w:rsidP="00EE7809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1D2931">
              <w:rPr>
                <w:snapToGrid w:val="0"/>
              </w:rPr>
              <w:t>LS</w:t>
            </w:r>
            <w:r w:rsidRPr="00BE09A3">
              <w:rPr>
                <w:snapToGrid w:val="0"/>
              </w:rPr>
              <w:t>전선은</w:t>
            </w:r>
            <w:r w:rsidR="000C49D3" w:rsidRPr="00BE09A3">
              <w:rPr>
                <w:rFonts w:hint="eastAsia"/>
                <w:snapToGrid w:val="0"/>
              </w:rPr>
              <w:t xml:space="preserve"> </w:t>
            </w:r>
            <w:r w:rsidR="002D7578" w:rsidRPr="00BE09A3">
              <w:rPr>
                <w:rFonts w:hint="eastAsia"/>
                <w:snapToGrid w:val="0"/>
              </w:rPr>
              <w:t>한전</w:t>
            </w:r>
            <w:r w:rsidR="0005309F" w:rsidRPr="00BE09A3">
              <w:rPr>
                <w:rFonts w:hint="eastAsia"/>
                <w:snapToGrid w:val="0"/>
              </w:rPr>
              <w:t xml:space="preserve"> 주관</w:t>
            </w:r>
            <w:r w:rsidR="002D7578" w:rsidRPr="00BE09A3">
              <w:rPr>
                <w:rFonts w:hint="eastAsia"/>
                <w:snapToGrid w:val="0"/>
              </w:rPr>
              <w:t xml:space="preserve"> 및 산업통상자원부에서 참석하</w:t>
            </w:r>
            <w:r w:rsidR="000C49D3" w:rsidRPr="00BE09A3">
              <w:rPr>
                <w:rFonts w:hint="eastAsia"/>
                <w:snapToGrid w:val="0"/>
              </w:rPr>
              <w:t xml:space="preserve">여 </w:t>
            </w:r>
            <w:r w:rsidRPr="00BE09A3">
              <w:rPr>
                <w:snapToGrid w:val="0"/>
              </w:rPr>
              <w:t>6일 제주시</w:t>
            </w:r>
            <w:r w:rsidRPr="001D2931">
              <w:rPr>
                <w:snapToGrid w:val="0"/>
              </w:rPr>
              <w:t xml:space="preserve"> 동제주변환소에서 열린 준공식에서</w:t>
            </w:r>
            <w:r w:rsidR="00BC2FEB">
              <w:rPr>
                <w:rFonts w:hint="eastAsia"/>
                <w:snapToGrid w:val="0"/>
              </w:rPr>
              <w:t>,</w:t>
            </w:r>
            <w:r w:rsidR="002247E3">
              <w:rPr>
                <w:rFonts w:hint="eastAsia"/>
                <w:snapToGrid w:val="0"/>
              </w:rPr>
              <w:t xml:space="preserve"> 사업의 성공적인 수행과 </w:t>
            </w:r>
            <w:proofErr w:type="spellStart"/>
            <w:r w:rsidR="002247E3">
              <w:rPr>
                <w:rFonts w:hint="eastAsia"/>
                <w:snapToGrid w:val="0"/>
              </w:rPr>
              <w:t>전력망</w:t>
            </w:r>
            <w:proofErr w:type="spellEnd"/>
            <w:r w:rsidR="002247E3">
              <w:rPr>
                <w:rFonts w:hint="eastAsia"/>
                <w:snapToGrid w:val="0"/>
              </w:rPr>
              <w:t xml:space="preserve"> 안정화에 기여한 공로를 인정받</w:t>
            </w:r>
            <w:r w:rsidR="00BC2FEB">
              <w:rPr>
                <w:rFonts w:hint="eastAsia"/>
                <w:snapToGrid w:val="0"/>
              </w:rPr>
              <w:t xml:space="preserve">아 감사패를 수상했다. </w:t>
            </w:r>
            <w:r w:rsidR="002247E3">
              <w:rPr>
                <w:rFonts w:hint="eastAsia"/>
                <w:snapToGrid w:val="0"/>
              </w:rPr>
              <w:t xml:space="preserve"> 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6D50E5">
      <w:footerReference w:type="even" r:id="rId11"/>
      <w:footerReference w:type="default" r:id="rId12"/>
      <w:pgSz w:w="11906" w:h="16838" w:code="9"/>
      <w:pgMar w:top="992" w:right="1077" w:bottom="567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6FC4D" w14:textId="77777777" w:rsidR="0035021E" w:rsidRDefault="0035021E">
      <w:r>
        <w:separator/>
      </w:r>
    </w:p>
  </w:endnote>
  <w:endnote w:type="continuationSeparator" w:id="0">
    <w:p w14:paraId="1A5132D3" w14:textId="77777777" w:rsidR="0035021E" w:rsidRDefault="0035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3B138" w14:textId="77777777" w:rsidR="0035021E" w:rsidRDefault="0035021E">
      <w:r>
        <w:separator/>
      </w:r>
    </w:p>
  </w:footnote>
  <w:footnote w:type="continuationSeparator" w:id="0">
    <w:p w14:paraId="0DAE3CF4" w14:textId="77777777" w:rsidR="0035021E" w:rsidRDefault="00350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585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27AAB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0E1A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DCE"/>
    <w:rsid w:val="00050F4A"/>
    <w:rsid w:val="000512BA"/>
    <w:rsid w:val="00051490"/>
    <w:rsid w:val="00051E75"/>
    <w:rsid w:val="00052198"/>
    <w:rsid w:val="00052C4D"/>
    <w:rsid w:val="0005309F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2D60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77FCD"/>
    <w:rsid w:val="0008256B"/>
    <w:rsid w:val="00082652"/>
    <w:rsid w:val="00082C12"/>
    <w:rsid w:val="0008352B"/>
    <w:rsid w:val="00084190"/>
    <w:rsid w:val="00084CC6"/>
    <w:rsid w:val="00085709"/>
    <w:rsid w:val="000858B6"/>
    <w:rsid w:val="000862AD"/>
    <w:rsid w:val="000863F8"/>
    <w:rsid w:val="00086585"/>
    <w:rsid w:val="00086CB4"/>
    <w:rsid w:val="0009099B"/>
    <w:rsid w:val="00090C1B"/>
    <w:rsid w:val="0009251E"/>
    <w:rsid w:val="00093285"/>
    <w:rsid w:val="00093D28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5DDD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49D3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365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127"/>
    <w:rsid w:val="0015120B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4E9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372"/>
    <w:rsid w:val="00190730"/>
    <w:rsid w:val="00191E73"/>
    <w:rsid w:val="00192A7F"/>
    <w:rsid w:val="0019355F"/>
    <w:rsid w:val="0019371A"/>
    <w:rsid w:val="00193AD5"/>
    <w:rsid w:val="00193BC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29F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2916"/>
    <w:rsid w:val="001D2931"/>
    <w:rsid w:val="001D31C3"/>
    <w:rsid w:val="001D3831"/>
    <w:rsid w:val="001D39D2"/>
    <w:rsid w:val="001D435C"/>
    <w:rsid w:val="001D438D"/>
    <w:rsid w:val="001D47C3"/>
    <w:rsid w:val="001D488F"/>
    <w:rsid w:val="001D4DED"/>
    <w:rsid w:val="001D4E1C"/>
    <w:rsid w:val="001D52E8"/>
    <w:rsid w:val="001D53D0"/>
    <w:rsid w:val="001D5D11"/>
    <w:rsid w:val="001D5F5A"/>
    <w:rsid w:val="001D60E7"/>
    <w:rsid w:val="001D626B"/>
    <w:rsid w:val="001D72A4"/>
    <w:rsid w:val="001D7A12"/>
    <w:rsid w:val="001E035C"/>
    <w:rsid w:val="001E09FF"/>
    <w:rsid w:val="001E1507"/>
    <w:rsid w:val="001E171D"/>
    <w:rsid w:val="001E17F0"/>
    <w:rsid w:val="001E1A06"/>
    <w:rsid w:val="001E1AF4"/>
    <w:rsid w:val="001E1C34"/>
    <w:rsid w:val="001E2D1A"/>
    <w:rsid w:val="001E2EC5"/>
    <w:rsid w:val="001E2FB0"/>
    <w:rsid w:val="001E4EFF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537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7E3"/>
    <w:rsid w:val="00224999"/>
    <w:rsid w:val="00225024"/>
    <w:rsid w:val="00225504"/>
    <w:rsid w:val="002279F4"/>
    <w:rsid w:val="00230AA2"/>
    <w:rsid w:val="00230DEB"/>
    <w:rsid w:val="00231252"/>
    <w:rsid w:val="002321D5"/>
    <w:rsid w:val="00232DAF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1DC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26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284F"/>
    <w:rsid w:val="002B33FB"/>
    <w:rsid w:val="002B3B5E"/>
    <w:rsid w:val="002B40C3"/>
    <w:rsid w:val="002B414E"/>
    <w:rsid w:val="002B5FD4"/>
    <w:rsid w:val="002B60D1"/>
    <w:rsid w:val="002B63AD"/>
    <w:rsid w:val="002B6B6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6FE6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D7578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3E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991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376"/>
    <w:rsid w:val="003244B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2E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21E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7B66"/>
    <w:rsid w:val="00357C7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584C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7AB"/>
    <w:rsid w:val="003D3881"/>
    <w:rsid w:val="003D3C6B"/>
    <w:rsid w:val="003D3E24"/>
    <w:rsid w:val="003D4290"/>
    <w:rsid w:val="003D42E0"/>
    <w:rsid w:val="003D47DC"/>
    <w:rsid w:val="003D4B85"/>
    <w:rsid w:val="003D4C39"/>
    <w:rsid w:val="003D688B"/>
    <w:rsid w:val="003E0021"/>
    <w:rsid w:val="003E10C5"/>
    <w:rsid w:val="003E13B8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904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3AA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098"/>
    <w:rsid w:val="0042233D"/>
    <w:rsid w:val="004233E0"/>
    <w:rsid w:val="00423723"/>
    <w:rsid w:val="00424BFB"/>
    <w:rsid w:val="00424F4A"/>
    <w:rsid w:val="00425F80"/>
    <w:rsid w:val="0042632C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6C07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9EF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91F"/>
    <w:rsid w:val="00515B5A"/>
    <w:rsid w:val="00516A9F"/>
    <w:rsid w:val="0051758A"/>
    <w:rsid w:val="00517910"/>
    <w:rsid w:val="0052033A"/>
    <w:rsid w:val="005206E2"/>
    <w:rsid w:val="00520879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41B"/>
    <w:rsid w:val="005509E8"/>
    <w:rsid w:val="00550F77"/>
    <w:rsid w:val="00552C65"/>
    <w:rsid w:val="00553041"/>
    <w:rsid w:val="0055330A"/>
    <w:rsid w:val="00553818"/>
    <w:rsid w:val="005538BB"/>
    <w:rsid w:val="00553ADC"/>
    <w:rsid w:val="0055428D"/>
    <w:rsid w:val="00554309"/>
    <w:rsid w:val="0055485F"/>
    <w:rsid w:val="00556021"/>
    <w:rsid w:val="0055634A"/>
    <w:rsid w:val="0056012A"/>
    <w:rsid w:val="00561412"/>
    <w:rsid w:val="005619B9"/>
    <w:rsid w:val="00561F10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1D67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151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FBB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75B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0C0E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87DA5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2F4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0E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239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4E97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75A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137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15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4AD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036"/>
    <w:rsid w:val="007A1944"/>
    <w:rsid w:val="007A269E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6C12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DBE"/>
    <w:rsid w:val="00821FB9"/>
    <w:rsid w:val="0082252D"/>
    <w:rsid w:val="00822918"/>
    <w:rsid w:val="00822A64"/>
    <w:rsid w:val="0082311E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3B70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8F4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1C6"/>
    <w:rsid w:val="009157E6"/>
    <w:rsid w:val="0091609F"/>
    <w:rsid w:val="009174AF"/>
    <w:rsid w:val="00917969"/>
    <w:rsid w:val="00920B10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20A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6C4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46EBB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B54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1CC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8E7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B42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81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5CB"/>
    <w:rsid w:val="00B75AC7"/>
    <w:rsid w:val="00B762D4"/>
    <w:rsid w:val="00B7638D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FE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9A3"/>
    <w:rsid w:val="00BE0B1A"/>
    <w:rsid w:val="00BE0C5E"/>
    <w:rsid w:val="00BE1013"/>
    <w:rsid w:val="00BE1D22"/>
    <w:rsid w:val="00BE2880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6AE2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0862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680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2FAC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772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9E8"/>
    <w:rsid w:val="00D62AC8"/>
    <w:rsid w:val="00D62FE3"/>
    <w:rsid w:val="00D636FF"/>
    <w:rsid w:val="00D6455E"/>
    <w:rsid w:val="00D64586"/>
    <w:rsid w:val="00D64763"/>
    <w:rsid w:val="00D64B01"/>
    <w:rsid w:val="00D64B36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D5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1666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0CC"/>
    <w:rsid w:val="00DE57B8"/>
    <w:rsid w:val="00DE58C0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0DEC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5E01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3E8"/>
    <w:rsid w:val="00EE6628"/>
    <w:rsid w:val="00EE7809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2F5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3C2E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0CCF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2A9"/>
    <w:rsid w:val="00F70C87"/>
    <w:rsid w:val="00F71406"/>
    <w:rsid w:val="00F71B28"/>
    <w:rsid w:val="00F71B79"/>
    <w:rsid w:val="00F722B1"/>
    <w:rsid w:val="00F72406"/>
    <w:rsid w:val="00F72518"/>
    <w:rsid w:val="00F72833"/>
    <w:rsid w:val="00F72B67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466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1F2C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0F57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3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3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5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0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2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0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16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0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8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1365</CharactersWithSpaces>
  <SharedDoc>false</SharedDoc>
  <HyperlinksChanged>false</HyperlinksChanged>
  <AppVersion>16.0000</AppVersion>
  <Characters>1098</Characters>
  <Pages>1</Pages>
  <DocSecurity>0</DocSecurity>
  <Words>269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2024-12-06T04:55:00Z</dcterms:modified>
  <cp:keywords/>
  <dc:subject/>
  <dc:title>보도자료</dc:title>
  <cp:lastPrinted>2024-12-05T00:56:00Z</cp:lastPrinted>
  <cp:lastModifiedBy>김광국(Gwang Guk Kim)/커뮤니케이션팀</cp:lastModifiedBy>
  <dcterms:created xsi:type="dcterms:W3CDTF">2024-12-04T10:42:00Z</dcterms:creat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