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2446FAE8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061BED51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38BC0EEF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329" w:type="dxa"/>
          </w:tcPr>
          <w:p w14:paraId="2195AD09" w14:textId="6CDDCEFC" w:rsidR="00052198" w:rsidRPr="00D43F82" w:rsidRDefault="00743D86" w:rsidP="007965B1">
            <w:pPr>
              <w:spacing w:line="400" w:lineRule="exact"/>
              <w:rPr>
                <w:b/>
                <w:color w:val="FF0000"/>
              </w:rPr>
            </w:pPr>
            <w:r w:rsidRPr="00D43F82">
              <w:rPr>
                <w:rFonts w:hint="eastAsia"/>
                <w:b/>
                <w:color w:val="FF0000"/>
                <w:sz w:val="24"/>
                <w:szCs w:val="24"/>
              </w:rPr>
              <w:t xml:space="preserve">2024. </w:t>
            </w:r>
            <w:r w:rsidR="00322ECD">
              <w:rPr>
                <w:rFonts w:hint="eastAsia"/>
                <w:b/>
                <w:color w:val="FF0000"/>
                <w:sz w:val="24"/>
                <w:szCs w:val="24"/>
              </w:rPr>
              <w:t>8</w:t>
            </w:r>
            <w:r w:rsidRPr="00D43F82">
              <w:rPr>
                <w:rFonts w:hint="eastAsia"/>
                <w:b/>
                <w:color w:val="FF0000"/>
                <w:sz w:val="24"/>
                <w:szCs w:val="24"/>
              </w:rPr>
              <w:t xml:space="preserve">. </w:t>
            </w:r>
            <w:r w:rsidR="001A07D9">
              <w:rPr>
                <w:rFonts w:hint="eastAsia"/>
                <w:b/>
                <w:color w:val="FF0000"/>
                <w:sz w:val="24"/>
                <w:szCs w:val="24"/>
              </w:rPr>
              <w:t>22</w:t>
            </w:r>
            <w:r w:rsidR="00270A97" w:rsidRPr="00D43F82">
              <w:rPr>
                <w:rFonts w:hint="eastAsia"/>
                <w:b/>
                <w:color w:val="FF0000"/>
                <w:sz w:val="24"/>
                <w:szCs w:val="24"/>
              </w:rPr>
              <w:t>.</w:t>
            </w:r>
            <w:r w:rsidRPr="00D43F82">
              <w:rPr>
                <w:rFonts w:hint="eastAsia"/>
                <w:b/>
                <w:color w:val="FF0000"/>
                <w:sz w:val="24"/>
                <w:szCs w:val="24"/>
              </w:rPr>
              <w:t xml:space="preserve"> 배포 시부터 보도</w:t>
            </w:r>
          </w:p>
        </w:tc>
      </w:tr>
      <w:tr w:rsidR="00052198" w14:paraId="5DBE94F5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60A2B9CB" w14:textId="06D9D8B9" w:rsidR="00052198" w:rsidRPr="00D43F82" w:rsidRDefault="00CB13FA" w:rsidP="007965B1">
            <w:pPr>
              <w:snapToGrid w:val="0"/>
              <w:rPr>
                <w:b/>
              </w:rPr>
            </w:pPr>
            <w:r>
              <w:rPr>
                <w:rFonts w:hint="eastAsia"/>
                <w:b/>
              </w:rPr>
              <w:t>LS</w:t>
            </w:r>
            <w:r w:rsidR="00322ECD">
              <w:rPr>
                <w:rFonts w:hint="eastAsia"/>
                <w:b/>
              </w:rPr>
              <w:t>에코에너지 베트남 생산법인 전경</w:t>
            </w:r>
          </w:p>
        </w:tc>
      </w:tr>
      <w:tr w:rsidR="00052198" w14:paraId="153B17FB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159F242A" w14:textId="574DCFEF" w:rsidR="00201949" w:rsidRPr="00201949" w:rsidRDefault="00CB13FA" w:rsidP="00201949">
            <w:pPr>
              <w:spacing w:line="400" w:lineRule="exact"/>
              <w:rPr>
                <w:b/>
                <w:w w:val="90"/>
              </w:rPr>
            </w:pPr>
            <w:r>
              <w:rPr>
                <w:rFonts w:hint="eastAsia"/>
                <w:b/>
                <w:w w:val="90"/>
              </w:rPr>
              <w:t>강철</w:t>
            </w:r>
            <w:r w:rsidR="00052198" w:rsidRPr="00201949">
              <w:rPr>
                <w:rFonts w:hint="eastAsia"/>
                <w:b/>
                <w:w w:val="90"/>
              </w:rPr>
              <w:t xml:space="preserve"> </w:t>
            </w:r>
            <w:r>
              <w:rPr>
                <w:rFonts w:hint="eastAsia"/>
                <w:b/>
                <w:w w:val="90"/>
              </w:rPr>
              <w:t>팀장</w:t>
            </w:r>
            <w:r w:rsidR="007965B1" w:rsidRPr="00201949">
              <w:rPr>
                <w:b/>
                <w:w w:val="90"/>
              </w:rPr>
              <w:t>(</w:t>
            </w:r>
            <w:r w:rsidR="00052198" w:rsidRPr="00201949">
              <w:rPr>
                <w:b/>
                <w:w w:val="90"/>
              </w:rPr>
              <w:t>02-2189-</w:t>
            </w:r>
            <w:r w:rsidR="007965B1" w:rsidRPr="00201949">
              <w:rPr>
                <w:b/>
                <w:w w:val="90"/>
              </w:rPr>
              <w:t>9</w:t>
            </w:r>
            <w:r>
              <w:rPr>
                <w:rFonts w:hint="eastAsia"/>
                <w:b/>
                <w:w w:val="90"/>
              </w:rPr>
              <w:t>607</w:t>
            </w:r>
            <w:r w:rsidR="007965B1" w:rsidRPr="00201949">
              <w:rPr>
                <w:b/>
                <w:w w:val="90"/>
              </w:rPr>
              <w:t xml:space="preserve">, </w:t>
            </w:r>
            <w:r w:rsidR="00052198" w:rsidRPr="00201949">
              <w:rPr>
                <w:b/>
                <w:w w:val="90"/>
              </w:rPr>
              <w:t>010-</w:t>
            </w:r>
            <w:r>
              <w:rPr>
                <w:rFonts w:hint="eastAsia"/>
                <w:b/>
                <w:w w:val="90"/>
              </w:rPr>
              <w:t>9447</w:t>
            </w:r>
            <w:r w:rsidR="00052198" w:rsidRPr="00201949">
              <w:rPr>
                <w:b/>
                <w:w w:val="90"/>
              </w:rPr>
              <w:t>-</w:t>
            </w:r>
            <w:r>
              <w:rPr>
                <w:rFonts w:hint="eastAsia"/>
                <w:b/>
                <w:w w:val="90"/>
              </w:rPr>
              <w:t>7079</w:t>
            </w:r>
            <w:r w:rsidR="00201949" w:rsidRPr="00201949">
              <w:rPr>
                <w:b/>
                <w:w w:val="90"/>
              </w:rPr>
              <w:t xml:space="preserve">, </w:t>
            </w:r>
            <w:hyperlink r:id="rId9" w:history="1">
              <w:r w:rsidRPr="00CB13FA">
                <w:rPr>
                  <w:rStyle w:val="a3"/>
                  <w:rFonts w:hint="eastAsia"/>
                  <w:b/>
                  <w:bCs/>
                </w:rPr>
                <w:t>ckang</w:t>
              </w:r>
              <w:r w:rsidRPr="00CB13FA">
                <w:rPr>
                  <w:rStyle w:val="a3"/>
                  <w:rFonts w:hint="eastAsia"/>
                  <w:b/>
                  <w:bCs/>
                  <w:w w:val="90"/>
                </w:rPr>
                <w:t>@lscns.com</w:t>
              </w:r>
            </w:hyperlink>
            <w:r w:rsidR="007965B1" w:rsidRPr="00CB13FA">
              <w:rPr>
                <w:rFonts w:hint="eastAsia"/>
                <w:b/>
                <w:bCs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r w:rsidR="00201949" w:rsidRPr="00201949">
              <w:rPr>
                <w:rFonts w:hint="eastAsia"/>
                <w:b/>
                <w:w w:val="90"/>
              </w:rPr>
              <w:t>뉴스룸(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F81DEF" w14:paraId="5972A3D9" w14:textId="77777777" w:rsidTr="00A339E7">
        <w:trPr>
          <w:trHeight w:val="12407"/>
        </w:trPr>
        <w:tc>
          <w:tcPr>
            <w:tcW w:w="9742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14EB7F00" w14:textId="2C7C2133" w:rsidR="00D43F82" w:rsidRPr="00D35377" w:rsidRDefault="00D43F82" w:rsidP="00D43F82">
            <w:pPr>
              <w:wordWrap/>
              <w:adjustRightInd w:val="0"/>
              <w:spacing w:line="560" w:lineRule="exact"/>
              <w:jc w:val="center"/>
              <w:rPr>
                <w:rFonts w:hint="eastAsia"/>
                <w:b/>
                <w:bCs/>
                <w:snapToGrid w:val="0"/>
                <w:sz w:val="36"/>
                <w:szCs w:val="36"/>
              </w:rPr>
            </w:pPr>
            <w:r w:rsidRPr="001A07D9">
              <w:rPr>
                <w:b/>
                <w:bCs/>
                <w:snapToGrid w:val="0"/>
                <w:sz w:val="36"/>
                <w:szCs w:val="36"/>
                <w:shd w:val="pct15" w:color="auto" w:fill="FFFFFF"/>
              </w:rPr>
              <w:t>LS</w:t>
            </w:r>
            <w:r w:rsidR="00D6275B" w:rsidRPr="001A07D9">
              <w:rPr>
                <w:rFonts w:hint="eastAsia"/>
                <w:b/>
                <w:bCs/>
                <w:snapToGrid w:val="0"/>
                <w:sz w:val="36"/>
                <w:szCs w:val="36"/>
                <w:shd w:val="pct15" w:color="auto" w:fill="FFFFFF"/>
              </w:rPr>
              <w:t xml:space="preserve">에코에너지, </w:t>
            </w:r>
            <w:r w:rsidR="00772255">
              <w:rPr>
                <w:rFonts w:hint="eastAsia"/>
                <w:b/>
                <w:bCs/>
                <w:snapToGrid w:val="0"/>
                <w:sz w:val="36"/>
                <w:szCs w:val="36"/>
                <w:shd w:val="pct15" w:color="auto" w:fill="FFFFFF"/>
              </w:rPr>
              <w:t>베트남</w:t>
            </w:r>
            <w:r w:rsidR="004D4B12">
              <w:rPr>
                <w:rFonts w:hint="eastAsia"/>
                <w:b/>
                <w:bCs/>
                <w:snapToGrid w:val="0"/>
                <w:sz w:val="36"/>
                <w:szCs w:val="36"/>
                <w:shd w:val="pct15" w:color="auto" w:fill="FFFFFF"/>
              </w:rPr>
              <w:t xml:space="preserve"> 도시개발에 초고압 케이블 공급</w:t>
            </w:r>
          </w:p>
          <w:p w14:paraId="0EC96778" w14:textId="1F4BE17F" w:rsidR="00104182" w:rsidRPr="009A6FA5" w:rsidRDefault="00052198" w:rsidP="00CC062D">
            <w:pPr>
              <w:wordWrap/>
              <w:spacing w:line="560" w:lineRule="exact"/>
              <w:ind w:firstLineChars="300" w:firstLine="765"/>
              <w:rPr>
                <w:rFonts w:cs="돋움" w:hint="eastAsia"/>
                <w:b/>
                <w:sz w:val="28"/>
                <w:szCs w:val="28"/>
              </w:rPr>
            </w:pPr>
            <w:r w:rsidRPr="009A6FA5">
              <w:rPr>
                <w:rFonts w:cs="돋움" w:hint="eastAsia"/>
                <w:b/>
                <w:sz w:val="28"/>
                <w:szCs w:val="28"/>
              </w:rPr>
              <w:t xml:space="preserve">■ </w:t>
            </w:r>
            <w:r w:rsidR="004D4B12">
              <w:rPr>
                <w:rFonts w:cs="돋움" w:hint="eastAsia"/>
                <w:b/>
                <w:sz w:val="28"/>
                <w:szCs w:val="28"/>
              </w:rPr>
              <w:t>베트남전력공사(EVN) 공항 및 산업단지 조성사업에 공급</w:t>
            </w:r>
          </w:p>
          <w:p w14:paraId="5F932229" w14:textId="63A6E066" w:rsidR="00052198" w:rsidRPr="00D35377" w:rsidRDefault="00A339E7" w:rsidP="00D6275B">
            <w:pPr>
              <w:wordWrap/>
              <w:spacing w:line="560" w:lineRule="exact"/>
              <w:ind w:firstLineChars="300" w:firstLine="765"/>
              <w:rPr>
                <w:rFonts w:cs="돋움" w:hint="eastAsia"/>
                <w:b/>
                <w:sz w:val="28"/>
                <w:szCs w:val="28"/>
              </w:rPr>
            </w:pPr>
            <w:r w:rsidRPr="009A6FA5">
              <w:rPr>
                <w:rFonts w:cs="돋움" w:hint="eastAsia"/>
                <w:b/>
                <w:sz w:val="28"/>
                <w:szCs w:val="28"/>
              </w:rPr>
              <w:t xml:space="preserve">■ </w:t>
            </w:r>
            <w:r w:rsidR="004D4B12">
              <w:rPr>
                <w:rFonts w:cs="돋움" w:hint="eastAsia"/>
                <w:b/>
                <w:sz w:val="28"/>
                <w:szCs w:val="28"/>
              </w:rPr>
              <w:t>베트남 유일의 초고압케이블 생산, PQ 획득한 유일한 한국 업체</w:t>
            </w:r>
          </w:p>
          <w:p w14:paraId="3DDC2AB4" w14:textId="4400B6C5" w:rsidR="00AD49AA" w:rsidRPr="004D4B12" w:rsidRDefault="00AD49AA" w:rsidP="00AD49AA">
            <w:pPr>
              <w:wordWrap/>
              <w:spacing w:line="560" w:lineRule="exact"/>
              <w:ind w:firstLineChars="300" w:firstLine="765"/>
              <w:rPr>
                <w:rFonts w:cs="돋움" w:hint="eastAsia"/>
                <w:b/>
                <w:sz w:val="28"/>
                <w:szCs w:val="28"/>
              </w:rPr>
            </w:pPr>
            <w:r w:rsidRPr="009A6FA5">
              <w:rPr>
                <w:rFonts w:cs="돋움" w:hint="eastAsia"/>
                <w:b/>
                <w:sz w:val="28"/>
                <w:szCs w:val="28"/>
              </w:rPr>
              <w:t xml:space="preserve">■ </w:t>
            </w:r>
            <w:r w:rsidR="004D4B12">
              <w:rPr>
                <w:rFonts w:cs="돋움" w:hint="eastAsia"/>
                <w:b/>
                <w:sz w:val="28"/>
                <w:szCs w:val="28"/>
              </w:rPr>
              <w:t xml:space="preserve">시장점유율 80%로 성장 가속화, </w:t>
            </w:r>
            <w:r w:rsidR="004D4B12">
              <w:rPr>
                <w:rFonts w:cs="돋움"/>
                <w:b/>
                <w:sz w:val="28"/>
                <w:szCs w:val="28"/>
              </w:rPr>
              <w:t>‘</w:t>
            </w:r>
            <w:r w:rsidR="004D4B12">
              <w:rPr>
                <w:rFonts w:cs="돋움" w:hint="eastAsia"/>
                <w:b/>
                <w:sz w:val="28"/>
                <w:szCs w:val="28"/>
              </w:rPr>
              <w:t>K 신도시 수출</w:t>
            </w:r>
            <w:r w:rsidR="004D4B12">
              <w:rPr>
                <w:rFonts w:cs="돋움"/>
                <w:b/>
                <w:sz w:val="28"/>
                <w:szCs w:val="28"/>
              </w:rPr>
              <w:t>’</w:t>
            </w:r>
            <w:r w:rsidR="004D4B12">
              <w:rPr>
                <w:rFonts w:cs="돋움" w:hint="eastAsia"/>
                <w:b/>
                <w:sz w:val="28"/>
                <w:szCs w:val="28"/>
              </w:rPr>
              <w:t xml:space="preserve"> 수혜 기대</w:t>
            </w:r>
          </w:p>
          <w:p w14:paraId="2A92683F" w14:textId="77777777" w:rsidR="00052198" w:rsidRPr="00AD49AA" w:rsidRDefault="00052198" w:rsidP="00743D86">
            <w:pPr>
              <w:wordWrap/>
              <w:spacing w:line="360" w:lineRule="exact"/>
              <w:rPr>
                <w:snapToGrid w:val="0"/>
              </w:rPr>
            </w:pPr>
          </w:p>
          <w:p w14:paraId="32611115" w14:textId="4102CDF0" w:rsidR="0079783C" w:rsidRPr="004D4B12" w:rsidRDefault="0079783C" w:rsidP="009E0B0D">
            <w:pPr>
              <w:wordWrap/>
              <w:adjustRightInd w:val="0"/>
              <w:spacing w:line="400" w:lineRule="exact"/>
              <w:rPr>
                <w:snapToGrid w:val="0"/>
              </w:rPr>
            </w:pPr>
            <w:r w:rsidRPr="004D4B12">
              <w:rPr>
                <w:rFonts w:hint="eastAsia"/>
                <w:snapToGrid w:val="0"/>
              </w:rPr>
              <w:t>LS에코에너지</w:t>
            </w:r>
            <w:r w:rsidR="00D228B2" w:rsidRPr="004D4B12">
              <w:rPr>
                <w:rFonts w:hint="eastAsia"/>
                <w:snapToGrid w:val="0"/>
              </w:rPr>
              <w:t xml:space="preserve">(대표이사 이상호)는 </w:t>
            </w:r>
            <w:r w:rsidR="00AD49AA" w:rsidRPr="004D4B12">
              <w:rPr>
                <w:rFonts w:hint="eastAsia"/>
                <w:snapToGrid w:val="0"/>
              </w:rPr>
              <w:t>베트남 생산법인 LS-VINA가</w:t>
            </w:r>
            <w:r w:rsidRPr="004D4B12">
              <w:rPr>
                <w:rFonts w:hint="eastAsia"/>
                <w:snapToGrid w:val="0"/>
              </w:rPr>
              <w:t xml:space="preserve"> </w:t>
            </w:r>
            <w:r w:rsidR="00D228B2" w:rsidRPr="004D4B12">
              <w:rPr>
                <w:rFonts w:hint="eastAsia"/>
                <w:snapToGrid w:val="0"/>
              </w:rPr>
              <w:t>베트남전력공사(EVN)</w:t>
            </w:r>
            <w:r w:rsidR="004D4B12" w:rsidRPr="004D4B12">
              <w:rPr>
                <w:rFonts w:hint="eastAsia"/>
                <w:snapToGrid w:val="0"/>
              </w:rPr>
              <w:t>에</w:t>
            </w:r>
            <w:r w:rsidR="00D228B2" w:rsidRPr="004D4B12">
              <w:rPr>
                <w:rFonts w:hint="eastAsia"/>
                <w:snapToGrid w:val="0"/>
              </w:rPr>
              <w:t xml:space="preserve"> </w:t>
            </w:r>
            <w:r w:rsidR="001A07D9" w:rsidRPr="004D4B12">
              <w:rPr>
                <w:rFonts w:hint="eastAsia"/>
                <w:snapToGrid w:val="0"/>
              </w:rPr>
              <w:t>초고압 케이</w:t>
            </w:r>
            <w:r w:rsidR="004D4B12" w:rsidRPr="004D4B12">
              <w:rPr>
                <w:rFonts w:hint="eastAsia"/>
                <w:snapToGrid w:val="0"/>
              </w:rPr>
              <w:t xml:space="preserve">블을 공급한다고 </w:t>
            </w:r>
            <w:r w:rsidR="00D0749B" w:rsidRPr="004D4B12">
              <w:rPr>
                <w:rFonts w:hint="eastAsia"/>
                <w:snapToGrid w:val="0"/>
              </w:rPr>
              <w:t xml:space="preserve">22일 밝혔다. </w:t>
            </w:r>
          </w:p>
          <w:p w14:paraId="33304FEF" w14:textId="77777777" w:rsidR="0079783C" w:rsidRPr="004D4B12" w:rsidRDefault="0079783C" w:rsidP="009E0B0D">
            <w:pPr>
              <w:wordWrap/>
              <w:adjustRightInd w:val="0"/>
              <w:spacing w:line="400" w:lineRule="exact"/>
              <w:rPr>
                <w:snapToGrid w:val="0"/>
              </w:rPr>
            </w:pPr>
          </w:p>
          <w:p w14:paraId="45975D74" w14:textId="781D769D" w:rsidR="00D0749B" w:rsidRPr="004D4B12" w:rsidRDefault="004D4B12" w:rsidP="009E0B0D">
            <w:pPr>
              <w:wordWrap/>
              <w:adjustRightInd w:val="0"/>
              <w:spacing w:line="400" w:lineRule="exact"/>
              <w:rPr>
                <w:rFonts w:hint="eastAsia"/>
                <w:snapToGrid w:val="0"/>
              </w:rPr>
            </w:pPr>
            <w:r w:rsidRPr="004D4B12">
              <w:rPr>
                <w:rFonts w:hint="eastAsia"/>
                <w:snapToGrid w:val="0"/>
              </w:rPr>
              <w:t xml:space="preserve">이번에 공급되는 케이블은 베트남 남부 호찌민 </w:t>
            </w:r>
            <w:r w:rsidR="00D0749B" w:rsidRPr="004D4B12">
              <w:rPr>
                <w:rFonts w:hint="eastAsia"/>
                <w:snapToGrid w:val="0"/>
              </w:rPr>
              <w:t>탄손낫(Tan Son Nhat)</w:t>
            </w:r>
            <w:r w:rsidRPr="004D4B12">
              <w:rPr>
                <w:rFonts w:hint="eastAsia"/>
                <w:snapToGrid w:val="0"/>
              </w:rPr>
              <w:t xml:space="preserve"> 공항</w:t>
            </w:r>
            <w:r w:rsidR="00D0749B" w:rsidRPr="004D4B12">
              <w:rPr>
                <w:snapToGrid w:val="0"/>
              </w:rPr>
              <w:t>과</w:t>
            </w:r>
            <w:r w:rsidR="00D0749B" w:rsidRPr="004D4B12">
              <w:rPr>
                <w:rFonts w:hint="eastAsia"/>
                <w:snapToGrid w:val="0"/>
              </w:rPr>
              <w:t xml:space="preserve"> </w:t>
            </w:r>
            <w:r w:rsidRPr="004D4B12">
              <w:rPr>
                <w:rFonts w:hint="eastAsia"/>
                <w:snapToGrid w:val="0"/>
              </w:rPr>
              <w:t xml:space="preserve">북동부 꽉닌성(Quang Ninh) </w:t>
            </w:r>
            <w:r w:rsidR="00D0749B" w:rsidRPr="004D4B12">
              <w:rPr>
                <w:rFonts w:hint="eastAsia"/>
                <w:snapToGrid w:val="0"/>
              </w:rPr>
              <w:t>송콰이(Song Khoai)</w:t>
            </w:r>
            <w:r w:rsidRPr="004D4B12">
              <w:rPr>
                <w:rFonts w:hint="eastAsia"/>
                <w:snapToGrid w:val="0"/>
              </w:rPr>
              <w:t xml:space="preserve"> 산업단지 일대의 인프라 조성에 사용될 예정이다. </w:t>
            </w:r>
          </w:p>
          <w:p w14:paraId="655F26E2" w14:textId="77777777" w:rsidR="00D0749B" w:rsidRPr="004D4B12" w:rsidRDefault="00D0749B" w:rsidP="009E0B0D">
            <w:pPr>
              <w:wordWrap/>
              <w:adjustRightInd w:val="0"/>
              <w:spacing w:line="400" w:lineRule="exact"/>
              <w:rPr>
                <w:snapToGrid w:val="0"/>
              </w:rPr>
            </w:pPr>
          </w:p>
          <w:p w14:paraId="1D0789DA" w14:textId="4124BBD7" w:rsidR="00D0749B" w:rsidRPr="004D4B12" w:rsidRDefault="00F81DEF" w:rsidP="009E0B0D">
            <w:pPr>
              <w:wordWrap/>
              <w:adjustRightInd w:val="0"/>
              <w:spacing w:line="400" w:lineRule="exact"/>
              <w:rPr>
                <w:snapToGrid w:val="0"/>
              </w:rPr>
            </w:pPr>
            <w:r w:rsidRPr="004D4B12">
              <w:rPr>
                <w:rFonts w:hint="eastAsia"/>
                <w:snapToGrid w:val="0"/>
              </w:rPr>
              <w:t xml:space="preserve">베트남 정부의 도시개발 계획에 </w:t>
            </w:r>
            <w:r w:rsidR="004D4B12" w:rsidRPr="004D4B12">
              <w:rPr>
                <w:rFonts w:hint="eastAsia"/>
                <w:snapToGrid w:val="0"/>
              </w:rPr>
              <w:t>따라</w:t>
            </w:r>
            <w:r w:rsidRPr="004D4B12">
              <w:rPr>
                <w:rFonts w:hint="eastAsia"/>
                <w:snapToGrid w:val="0"/>
              </w:rPr>
              <w:t xml:space="preserve"> 신도시 개발과 공항 건설 </w:t>
            </w:r>
            <w:r w:rsidR="00D0749B" w:rsidRPr="004D4B12">
              <w:rPr>
                <w:rFonts w:hint="eastAsia"/>
                <w:snapToGrid w:val="0"/>
              </w:rPr>
              <w:t xml:space="preserve">등 대규모 프로젝트가 </w:t>
            </w:r>
            <w:r w:rsidR="004D4B12" w:rsidRPr="004D4B12">
              <w:rPr>
                <w:rFonts w:hint="eastAsia"/>
                <w:snapToGrid w:val="0"/>
              </w:rPr>
              <w:t>진행되고</w:t>
            </w:r>
            <w:r w:rsidR="00D0749B" w:rsidRPr="004D4B12">
              <w:rPr>
                <w:rFonts w:hint="eastAsia"/>
                <w:snapToGrid w:val="0"/>
              </w:rPr>
              <w:t xml:space="preserve"> 있</w:t>
            </w:r>
            <w:r w:rsidR="004D4B12" w:rsidRPr="004D4B12">
              <w:rPr>
                <w:rFonts w:hint="eastAsia"/>
                <w:snapToGrid w:val="0"/>
              </w:rPr>
              <w:t xml:space="preserve">는 핵심 지역이다. </w:t>
            </w:r>
            <w:r w:rsidRPr="004D4B12">
              <w:rPr>
                <w:rFonts w:hint="eastAsia"/>
                <w:snapToGrid w:val="0"/>
              </w:rPr>
              <w:t xml:space="preserve"> </w:t>
            </w:r>
          </w:p>
          <w:p w14:paraId="51335987" w14:textId="77777777" w:rsidR="00D0749B" w:rsidRPr="004D4B12" w:rsidRDefault="00D0749B" w:rsidP="009E0B0D">
            <w:pPr>
              <w:wordWrap/>
              <w:adjustRightInd w:val="0"/>
              <w:spacing w:line="400" w:lineRule="exact"/>
              <w:rPr>
                <w:snapToGrid w:val="0"/>
              </w:rPr>
            </w:pPr>
          </w:p>
          <w:p w14:paraId="71CEC226" w14:textId="25A5FC31" w:rsidR="00D0749B" w:rsidRPr="004D4B12" w:rsidRDefault="00F81DEF" w:rsidP="009E0B0D">
            <w:pPr>
              <w:wordWrap/>
              <w:adjustRightInd w:val="0"/>
              <w:spacing w:line="400" w:lineRule="exact"/>
              <w:rPr>
                <w:rFonts w:hint="eastAsia"/>
                <w:snapToGrid w:val="0"/>
              </w:rPr>
            </w:pPr>
            <w:r w:rsidRPr="004D4B12">
              <w:rPr>
                <w:rFonts w:hint="eastAsia"/>
                <w:snapToGrid w:val="0"/>
              </w:rPr>
              <w:t>베트남 정부</w:t>
            </w:r>
            <w:r w:rsidR="004D4B12" w:rsidRPr="004D4B12">
              <w:rPr>
                <w:rFonts w:hint="eastAsia"/>
                <w:snapToGrid w:val="0"/>
              </w:rPr>
              <w:t>는</w:t>
            </w:r>
            <w:r w:rsidRPr="004D4B12">
              <w:rPr>
                <w:rFonts w:hint="eastAsia"/>
                <w:snapToGrid w:val="0"/>
              </w:rPr>
              <w:t xml:space="preserve"> 현재 </w:t>
            </w:r>
            <w:r w:rsidR="004D4B12" w:rsidRPr="004D4B12">
              <w:rPr>
                <w:rFonts w:hint="eastAsia"/>
                <w:snapToGrid w:val="0"/>
              </w:rPr>
              <w:t xml:space="preserve">약 </w:t>
            </w:r>
            <w:r w:rsidRPr="004D4B12">
              <w:rPr>
                <w:rFonts w:hint="eastAsia"/>
                <w:snapToGrid w:val="0"/>
              </w:rPr>
              <w:t>43% 수준인 도시화율을 2030</w:t>
            </w:r>
            <w:r w:rsidR="004D4B12">
              <w:rPr>
                <w:rFonts w:hint="eastAsia"/>
                <w:snapToGrid w:val="0"/>
              </w:rPr>
              <w:t>년</w:t>
            </w:r>
            <w:r w:rsidR="004D4B12" w:rsidRPr="004D4B12">
              <w:rPr>
                <w:rFonts w:hint="eastAsia"/>
                <w:snapToGrid w:val="0"/>
              </w:rPr>
              <w:t>까지</w:t>
            </w:r>
            <w:r w:rsidRPr="004D4B12">
              <w:rPr>
                <w:rFonts w:hint="eastAsia"/>
                <w:snapToGrid w:val="0"/>
              </w:rPr>
              <w:t xml:space="preserve"> 50% 이상으로 높이는 것을 목표로 하고 있다</w:t>
            </w:r>
            <w:r w:rsidR="004D4B12" w:rsidRPr="004D4B12">
              <w:rPr>
                <w:rFonts w:hint="eastAsia"/>
                <w:snapToGrid w:val="0"/>
              </w:rPr>
              <w:t xml:space="preserve">. </w:t>
            </w:r>
          </w:p>
          <w:p w14:paraId="4A957EFA" w14:textId="77777777" w:rsidR="00AD49AA" w:rsidRPr="004D4B12" w:rsidRDefault="00AD49AA" w:rsidP="00AD49AA">
            <w:pPr>
              <w:wordWrap/>
              <w:spacing w:line="380" w:lineRule="exact"/>
            </w:pPr>
          </w:p>
          <w:p w14:paraId="1317FC50" w14:textId="00925419" w:rsidR="00D0749B" w:rsidRPr="004D4B12" w:rsidRDefault="00AD49AA" w:rsidP="00AD49AA">
            <w:pPr>
              <w:wordWrap/>
              <w:spacing w:line="380" w:lineRule="exact"/>
            </w:pPr>
            <w:r w:rsidRPr="004D4B12">
              <w:t>LS-VINA는</w:t>
            </w:r>
            <w:r w:rsidRPr="004D4B12">
              <w:rPr>
                <w:rFonts w:hint="eastAsia"/>
              </w:rPr>
              <w:t xml:space="preserve"> 베트남</w:t>
            </w:r>
            <w:r w:rsidR="004D4B12" w:rsidRPr="004D4B12">
              <w:rPr>
                <w:rFonts w:hint="eastAsia"/>
              </w:rPr>
              <w:t>에서</w:t>
            </w:r>
            <w:r w:rsidR="00F81DEF" w:rsidRPr="004D4B12">
              <w:rPr>
                <w:rFonts w:hint="eastAsia"/>
              </w:rPr>
              <w:t xml:space="preserve"> 유일</w:t>
            </w:r>
            <w:r w:rsidR="004D4B12" w:rsidRPr="004D4B12">
              <w:rPr>
                <w:rFonts w:hint="eastAsia"/>
              </w:rPr>
              <w:t xml:space="preserve">하게 초고압 케이블을 생산하는 기업으로, 현재 </w:t>
            </w:r>
            <w:r w:rsidRPr="004D4B12">
              <w:t>약 80%</w:t>
            </w:r>
            <w:r w:rsidR="00F81DEF" w:rsidRPr="004D4B12">
              <w:rPr>
                <w:rFonts w:hint="eastAsia"/>
              </w:rPr>
              <w:t>의 시장 점유율을</w:t>
            </w:r>
            <w:r w:rsidR="004D4B12" w:rsidRPr="004D4B12">
              <w:rPr>
                <w:rFonts w:hint="eastAsia"/>
              </w:rPr>
              <w:t xml:space="preserve"> 기록하고 있다. 최근에는 유럽과 북미 등으로 수출을 확대하고 있다. </w:t>
            </w:r>
          </w:p>
          <w:p w14:paraId="04F51443" w14:textId="77777777" w:rsidR="00F81DEF" w:rsidRPr="004D4B12" w:rsidRDefault="00F81DEF" w:rsidP="00AD49AA">
            <w:pPr>
              <w:wordWrap/>
              <w:spacing w:line="380" w:lineRule="exact"/>
            </w:pPr>
          </w:p>
          <w:p w14:paraId="1168AF37" w14:textId="36A99F09" w:rsidR="00F81DEF" w:rsidRPr="004D4B12" w:rsidRDefault="004D4B12" w:rsidP="00AD49AA">
            <w:pPr>
              <w:wordWrap/>
              <w:spacing w:line="380" w:lineRule="exact"/>
            </w:pPr>
            <w:r w:rsidRPr="004D4B12">
              <w:rPr>
                <w:rFonts w:hint="eastAsia"/>
              </w:rPr>
              <w:t xml:space="preserve">또한, LS-VINA는 EVN으로부터 </w:t>
            </w:r>
            <w:r w:rsidR="00F81DEF" w:rsidRPr="004D4B12">
              <w:rPr>
                <w:rFonts w:hint="eastAsia"/>
              </w:rPr>
              <w:t>PQ(</w:t>
            </w:r>
            <w:r w:rsidR="00F81DEF" w:rsidRPr="004D4B12">
              <w:t>Pre</w:t>
            </w:r>
            <w:r w:rsidR="00F81DEF" w:rsidRPr="004D4B12">
              <w:rPr>
                <w:rFonts w:hint="eastAsia"/>
              </w:rPr>
              <w:t>-Q</w:t>
            </w:r>
            <w:r w:rsidR="00F81DEF" w:rsidRPr="004D4B12">
              <w:t>ualification</w:t>
            </w:r>
            <w:r w:rsidR="00F81DEF" w:rsidRPr="004D4B12">
              <w:rPr>
                <w:rFonts w:hint="eastAsia"/>
              </w:rPr>
              <w:t xml:space="preserve">) 승인을 획득한 유일한 </w:t>
            </w:r>
            <w:r w:rsidRPr="004D4B12">
              <w:rPr>
                <w:rFonts w:hint="eastAsia"/>
              </w:rPr>
              <w:t xml:space="preserve">한국 </w:t>
            </w:r>
            <w:r w:rsidR="00F81DEF" w:rsidRPr="004D4B12">
              <w:rPr>
                <w:rFonts w:hint="eastAsia"/>
              </w:rPr>
              <w:t xml:space="preserve">케이블 </w:t>
            </w:r>
            <w:r w:rsidRPr="004D4B12">
              <w:rPr>
                <w:rFonts w:hint="eastAsia"/>
              </w:rPr>
              <w:t xml:space="preserve">업체다.  </w:t>
            </w:r>
            <w:r w:rsidR="00F81DEF" w:rsidRPr="004D4B12">
              <w:rPr>
                <w:rFonts w:hint="eastAsia"/>
              </w:rPr>
              <w:t>PQ</w:t>
            </w:r>
            <w:r w:rsidRPr="004D4B12">
              <w:rPr>
                <w:rFonts w:hint="eastAsia"/>
              </w:rPr>
              <w:t xml:space="preserve">승인은 케이블 품질과 </w:t>
            </w:r>
            <w:r>
              <w:rPr>
                <w:rFonts w:hint="eastAsia"/>
              </w:rPr>
              <w:t xml:space="preserve">관련된 </w:t>
            </w:r>
            <w:r w:rsidR="00F81DEF" w:rsidRPr="004D4B12">
              <w:rPr>
                <w:rFonts w:hint="eastAsia"/>
              </w:rPr>
              <w:t>특정 요구사항을 평가하는 지표로</w:t>
            </w:r>
            <w:r w:rsidRPr="004D4B12">
              <w:rPr>
                <w:rFonts w:hint="eastAsia"/>
              </w:rPr>
              <w:t>, 이를 획득해야만 EVN에 제품을 공급할 수 있다.</w:t>
            </w:r>
            <w:r w:rsidR="00F81DEF" w:rsidRPr="004D4B12">
              <w:rPr>
                <w:rFonts w:hint="eastAsia"/>
              </w:rPr>
              <w:t xml:space="preserve">     </w:t>
            </w:r>
          </w:p>
          <w:p w14:paraId="0366F726" w14:textId="77777777" w:rsidR="00F81DEF" w:rsidRPr="004D4B12" w:rsidRDefault="00F81DEF" w:rsidP="00F81DEF">
            <w:pPr>
              <w:wordWrap/>
              <w:spacing w:line="380" w:lineRule="exact"/>
            </w:pPr>
          </w:p>
          <w:p w14:paraId="4DB5FB33" w14:textId="19B8BFF7" w:rsidR="00F81DEF" w:rsidRPr="004D4B12" w:rsidRDefault="00F81DEF" w:rsidP="00F81DEF">
            <w:pPr>
              <w:wordWrap/>
              <w:spacing w:line="380" w:lineRule="exact"/>
              <w:rPr>
                <w:rFonts w:hint="eastAsia"/>
              </w:rPr>
            </w:pPr>
            <w:r w:rsidRPr="004D4B12">
              <w:t xml:space="preserve">이상호 </w:t>
            </w:r>
            <w:r w:rsidR="004D4B12">
              <w:rPr>
                <w:rFonts w:hint="eastAsia"/>
              </w:rPr>
              <w:t xml:space="preserve">LS에코에너지 </w:t>
            </w:r>
            <w:r w:rsidRPr="004D4B12">
              <w:t>대표는 “</w:t>
            </w:r>
            <w:r w:rsidR="004D4B12">
              <w:rPr>
                <w:rFonts w:hint="eastAsia"/>
              </w:rPr>
              <w:t xml:space="preserve">베트남의 신도시 개발과 국내 기업들의 </w:t>
            </w:r>
            <w:r w:rsidR="004D4B12">
              <w:t>‘</w:t>
            </w:r>
            <w:r w:rsidR="004D4B12">
              <w:rPr>
                <w:rFonts w:hint="eastAsia"/>
              </w:rPr>
              <w:t>K 신도시 수출</w:t>
            </w:r>
            <w:r w:rsidR="004D4B12">
              <w:t>’</w:t>
            </w:r>
            <w:r w:rsidR="004D4B12">
              <w:rPr>
                <w:rFonts w:hint="eastAsia"/>
              </w:rPr>
              <w:t>이 본격화되면, LS에코에너지의 성장도 더욱 가속화될 것으로 기대한다</w:t>
            </w:r>
            <w:r w:rsidR="004D4B12">
              <w:t>”</w:t>
            </w:r>
            <w:r w:rsidR="004D4B12">
              <w:rPr>
                <w:rFonts w:hint="eastAsia"/>
              </w:rPr>
              <w:t xml:space="preserve">고 말했다. </w:t>
            </w:r>
          </w:p>
        </w:tc>
      </w:tr>
    </w:tbl>
    <w:p w14:paraId="1E04B13F" w14:textId="77777777" w:rsidR="00804E24" w:rsidRDefault="00804E24" w:rsidP="00A52E9D">
      <w:pPr>
        <w:wordWrap/>
        <w:spacing w:line="380" w:lineRule="exact"/>
        <w:rPr>
          <w:snapToGrid w:val="0"/>
        </w:rPr>
      </w:pPr>
    </w:p>
    <w:sectPr w:rsidR="00804E24" w:rsidSect="00743D86">
      <w:footerReference w:type="even" r:id="rId11"/>
      <w:footerReference w:type="default" r:id="rId12"/>
      <w:pgSz w:w="11906" w:h="16838" w:code="9"/>
      <w:pgMar w:top="993" w:right="1077" w:bottom="851" w:left="1077" w:header="851" w:footer="0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E582F7" w14:textId="77777777" w:rsidR="00E8580F" w:rsidRDefault="00E8580F">
      <w:r>
        <w:separator/>
      </w:r>
    </w:p>
  </w:endnote>
  <w:endnote w:type="continuationSeparator" w:id="0">
    <w:p w14:paraId="54F2AE7D" w14:textId="77777777" w:rsidR="00E8580F" w:rsidRDefault="00E85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F84793" w14:textId="77777777" w:rsidR="00E8580F" w:rsidRDefault="00E8580F">
      <w:r>
        <w:separator/>
      </w:r>
    </w:p>
  </w:footnote>
  <w:footnote w:type="continuationSeparator" w:id="0">
    <w:p w14:paraId="233657C5" w14:textId="77777777" w:rsidR="00E8580F" w:rsidRDefault="00E858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3"/>
  </w:num>
  <w:num w:numId="2" w16cid:durableId="943149910">
    <w:abstractNumId w:val="21"/>
  </w:num>
  <w:num w:numId="3" w16cid:durableId="716659355">
    <w:abstractNumId w:val="12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19"/>
  </w:num>
  <w:num w:numId="7" w16cid:durableId="1266304043">
    <w:abstractNumId w:val="20"/>
  </w:num>
  <w:num w:numId="8" w16cid:durableId="359208144">
    <w:abstractNumId w:val="22"/>
  </w:num>
  <w:num w:numId="9" w16cid:durableId="1470586368">
    <w:abstractNumId w:val="9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7"/>
  </w:num>
  <w:num w:numId="14" w16cid:durableId="371349835">
    <w:abstractNumId w:val="11"/>
  </w:num>
  <w:num w:numId="15" w16cid:durableId="827020340">
    <w:abstractNumId w:val="14"/>
  </w:num>
  <w:num w:numId="16" w16cid:durableId="1351182312">
    <w:abstractNumId w:val="15"/>
  </w:num>
  <w:num w:numId="17" w16cid:durableId="149098962">
    <w:abstractNumId w:val="16"/>
  </w:num>
  <w:num w:numId="18" w16cid:durableId="1279727280">
    <w:abstractNumId w:val="6"/>
  </w:num>
  <w:num w:numId="19" w16cid:durableId="594560180">
    <w:abstractNumId w:val="8"/>
  </w:num>
  <w:num w:numId="20" w16cid:durableId="922879128">
    <w:abstractNumId w:val="18"/>
  </w:num>
  <w:num w:numId="21" w16cid:durableId="1736126821">
    <w:abstractNumId w:val="10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32F"/>
    <w:rsid w:val="00016AC2"/>
    <w:rsid w:val="000170CB"/>
    <w:rsid w:val="000174B2"/>
    <w:rsid w:val="00017F0E"/>
    <w:rsid w:val="00020177"/>
    <w:rsid w:val="000201FC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00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71E"/>
    <w:rsid w:val="000E4A00"/>
    <w:rsid w:val="000E6953"/>
    <w:rsid w:val="000E6A28"/>
    <w:rsid w:val="000E7133"/>
    <w:rsid w:val="000F07DA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EBF"/>
    <w:rsid w:val="00153EEF"/>
    <w:rsid w:val="00155D18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77DBB"/>
    <w:rsid w:val="001805B7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1E73"/>
    <w:rsid w:val="00192A7F"/>
    <w:rsid w:val="00192E72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7D9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73B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533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0A97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724"/>
    <w:rsid w:val="00275CB0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C74"/>
    <w:rsid w:val="002A7F26"/>
    <w:rsid w:val="002B0BB4"/>
    <w:rsid w:val="002B0E60"/>
    <w:rsid w:val="002B1146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3A3C"/>
    <w:rsid w:val="002F41E4"/>
    <w:rsid w:val="002F47E8"/>
    <w:rsid w:val="002F4908"/>
    <w:rsid w:val="002F4E20"/>
    <w:rsid w:val="002F59E9"/>
    <w:rsid w:val="002F601F"/>
    <w:rsid w:val="002F7133"/>
    <w:rsid w:val="00300BA4"/>
    <w:rsid w:val="0030119D"/>
    <w:rsid w:val="00301BC5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2ECD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2BA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58D6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573D1"/>
    <w:rsid w:val="0036001A"/>
    <w:rsid w:val="00360333"/>
    <w:rsid w:val="00360532"/>
    <w:rsid w:val="00360651"/>
    <w:rsid w:val="003609F1"/>
    <w:rsid w:val="003613DB"/>
    <w:rsid w:val="003619E4"/>
    <w:rsid w:val="00362219"/>
    <w:rsid w:val="00362FA6"/>
    <w:rsid w:val="00363DF0"/>
    <w:rsid w:val="0036415A"/>
    <w:rsid w:val="003643ED"/>
    <w:rsid w:val="00364A2F"/>
    <w:rsid w:val="003650B0"/>
    <w:rsid w:val="0036525E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332"/>
    <w:rsid w:val="003B57B6"/>
    <w:rsid w:val="003B5892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D0355"/>
    <w:rsid w:val="003D157C"/>
    <w:rsid w:val="003D1B41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226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2B8E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9DE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4DEC"/>
    <w:rsid w:val="0049513F"/>
    <w:rsid w:val="0049544F"/>
    <w:rsid w:val="00495B64"/>
    <w:rsid w:val="00496AFA"/>
    <w:rsid w:val="00496CE4"/>
    <w:rsid w:val="00497451"/>
    <w:rsid w:val="00497C0F"/>
    <w:rsid w:val="00497D5C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0C88"/>
    <w:rsid w:val="004B123A"/>
    <w:rsid w:val="004B1300"/>
    <w:rsid w:val="004B181B"/>
    <w:rsid w:val="004B2A29"/>
    <w:rsid w:val="004B2C9A"/>
    <w:rsid w:val="004B39CE"/>
    <w:rsid w:val="004B3D5A"/>
    <w:rsid w:val="004B402C"/>
    <w:rsid w:val="004B70F3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6E5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B12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8AF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0F7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6012A"/>
    <w:rsid w:val="00561412"/>
    <w:rsid w:val="005619B9"/>
    <w:rsid w:val="00562215"/>
    <w:rsid w:val="00563603"/>
    <w:rsid w:val="00563769"/>
    <w:rsid w:val="00563A8E"/>
    <w:rsid w:val="00563D8E"/>
    <w:rsid w:val="0056500E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D4D"/>
    <w:rsid w:val="00575F82"/>
    <w:rsid w:val="005766A9"/>
    <w:rsid w:val="005768F4"/>
    <w:rsid w:val="005776C6"/>
    <w:rsid w:val="00580B1D"/>
    <w:rsid w:val="00580FC6"/>
    <w:rsid w:val="00581AC6"/>
    <w:rsid w:val="00581ED8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7054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547"/>
    <w:rsid w:val="00667E4F"/>
    <w:rsid w:val="006703D4"/>
    <w:rsid w:val="00671460"/>
    <w:rsid w:val="00673FF7"/>
    <w:rsid w:val="006743AF"/>
    <w:rsid w:val="00676FEC"/>
    <w:rsid w:val="00677670"/>
    <w:rsid w:val="00677C74"/>
    <w:rsid w:val="00677E1F"/>
    <w:rsid w:val="006815E8"/>
    <w:rsid w:val="00681B9C"/>
    <w:rsid w:val="00681DF7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3F9"/>
    <w:rsid w:val="00687C90"/>
    <w:rsid w:val="0069057D"/>
    <w:rsid w:val="00691DFD"/>
    <w:rsid w:val="006933F6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5BFF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2B4E"/>
    <w:rsid w:val="00742E60"/>
    <w:rsid w:val="00743330"/>
    <w:rsid w:val="00743D86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5DD1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5283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255"/>
    <w:rsid w:val="0077265F"/>
    <w:rsid w:val="0077385B"/>
    <w:rsid w:val="00774BF4"/>
    <w:rsid w:val="0077512B"/>
    <w:rsid w:val="00775803"/>
    <w:rsid w:val="00776727"/>
    <w:rsid w:val="00776855"/>
    <w:rsid w:val="0078032B"/>
    <w:rsid w:val="00781980"/>
    <w:rsid w:val="00781F35"/>
    <w:rsid w:val="00782080"/>
    <w:rsid w:val="007820C9"/>
    <w:rsid w:val="007826CF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83C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31DF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3F48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CAF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5790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4C4"/>
    <w:rsid w:val="008C07CC"/>
    <w:rsid w:val="008C112A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8B3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098"/>
    <w:rsid w:val="009528DC"/>
    <w:rsid w:val="00952C2B"/>
    <w:rsid w:val="0095311D"/>
    <w:rsid w:val="00953322"/>
    <w:rsid w:val="00953476"/>
    <w:rsid w:val="00953D15"/>
    <w:rsid w:val="0095537F"/>
    <w:rsid w:val="00957DBA"/>
    <w:rsid w:val="009602FE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6FA5"/>
    <w:rsid w:val="009A71FC"/>
    <w:rsid w:val="009A73A0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55A1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E0B0D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32DE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69E7"/>
    <w:rsid w:val="00A170D8"/>
    <w:rsid w:val="00A2017D"/>
    <w:rsid w:val="00A209A7"/>
    <w:rsid w:val="00A23749"/>
    <w:rsid w:val="00A24FA9"/>
    <w:rsid w:val="00A25E3A"/>
    <w:rsid w:val="00A26BF5"/>
    <w:rsid w:val="00A27411"/>
    <w:rsid w:val="00A27FC6"/>
    <w:rsid w:val="00A3016A"/>
    <w:rsid w:val="00A305B0"/>
    <w:rsid w:val="00A30B7D"/>
    <w:rsid w:val="00A30C17"/>
    <w:rsid w:val="00A30D39"/>
    <w:rsid w:val="00A327A7"/>
    <w:rsid w:val="00A32F74"/>
    <w:rsid w:val="00A339E7"/>
    <w:rsid w:val="00A33C94"/>
    <w:rsid w:val="00A34280"/>
    <w:rsid w:val="00A34AFF"/>
    <w:rsid w:val="00A353D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35B"/>
    <w:rsid w:val="00A514DC"/>
    <w:rsid w:val="00A51B6A"/>
    <w:rsid w:val="00A52E9D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5F5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66B"/>
    <w:rsid w:val="00AD2A30"/>
    <w:rsid w:val="00AD2D00"/>
    <w:rsid w:val="00AD35EB"/>
    <w:rsid w:val="00AD36D7"/>
    <w:rsid w:val="00AD4384"/>
    <w:rsid w:val="00AD476E"/>
    <w:rsid w:val="00AD49AA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869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49D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7F9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435F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271D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97CA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3C8A"/>
    <w:rsid w:val="00BB3EED"/>
    <w:rsid w:val="00BB68B8"/>
    <w:rsid w:val="00BB6AD6"/>
    <w:rsid w:val="00BB6CAE"/>
    <w:rsid w:val="00BB7BFB"/>
    <w:rsid w:val="00BC1946"/>
    <w:rsid w:val="00BC1F52"/>
    <w:rsid w:val="00BC25DB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1F54"/>
    <w:rsid w:val="00C12F0A"/>
    <w:rsid w:val="00C152DE"/>
    <w:rsid w:val="00C15CA6"/>
    <w:rsid w:val="00C17055"/>
    <w:rsid w:val="00C17240"/>
    <w:rsid w:val="00C179A3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3A7"/>
    <w:rsid w:val="00C50B6E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34C"/>
    <w:rsid w:val="00C80592"/>
    <w:rsid w:val="00C810E4"/>
    <w:rsid w:val="00C811CE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3FA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62D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61E7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26CA"/>
    <w:rsid w:val="00CE33A4"/>
    <w:rsid w:val="00CE3A2B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0749B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74D"/>
    <w:rsid w:val="00D16FF0"/>
    <w:rsid w:val="00D17AC0"/>
    <w:rsid w:val="00D17D14"/>
    <w:rsid w:val="00D2007D"/>
    <w:rsid w:val="00D203D4"/>
    <w:rsid w:val="00D21398"/>
    <w:rsid w:val="00D228B2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77"/>
    <w:rsid w:val="00D35388"/>
    <w:rsid w:val="00D3731B"/>
    <w:rsid w:val="00D37E61"/>
    <w:rsid w:val="00D4108D"/>
    <w:rsid w:val="00D41364"/>
    <w:rsid w:val="00D420B6"/>
    <w:rsid w:val="00D4217C"/>
    <w:rsid w:val="00D429EF"/>
    <w:rsid w:val="00D4389D"/>
    <w:rsid w:val="00D43F82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2560"/>
    <w:rsid w:val="00D626BC"/>
    <w:rsid w:val="00D6275B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4BE"/>
    <w:rsid w:val="00D70A77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80F92"/>
    <w:rsid w:val="00D813B5"/>
    <w:rsid w:val="00D83551"/>
    <w:rsid w:val="00D83A2E"/>
    <w:rsid w:val="00D841D5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97C02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E9D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6F35"/>
    <w:rsid w:val="00E0799B"/>
    <w:rsid w:val="00E1025F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3A4D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E50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A68"/>
    <w:rsid w:val="00E72910"/>
    <w:rsid w:val="00E72929"/>
    <w:rsid w:val="00E733A5"/>
    <w:rsid w:val="00E73506"/>
    <w:rsid w:val="00E7444C"/>
    <w:rsid w:val="00E748AE"/>
    <w:rsid w:val="00E74ACF"/>
    <w:rsid w:val="00E74D12"/>
    <w:rsid w:val="00E751E5"/>
    <w:rsid w:val="00E770A4"/>
    <w:rsid w:val="00E77F30"/>
    <w:rsid w:val="00E804FC"/>
    <w:rsid w:val="00E807E7"/>
    <w:rsid w:val="00E81BA6"/>
    <w:rsid w:val="00E84B71"/>
    <w:rsid w:val="00E85712"/>
    <w:rsid w:val="00E8580F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7A2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1EB2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6FA1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1DEF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977"/>
    <w:rsid w:val="00FA1AD0"/>
    <w:rsid w:val="00FA2902"/>
    <w:rsid w:val="00FA3036"/>
    <w:rsid w:val="00FA3816"/>
    <w:rsid w:val="00FA3FF2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79B0"/>
    <w:rsid w:val="00FB7AD4"/>
    <w:rsid w:val="00FC072F"/>
    <w:rsid w:val="00FC0E97"/>
    <w:rsid w:val="00FC12C8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CB13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4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57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32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57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361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59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16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6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11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66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314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731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7</Lines>
  <LinksUpToDate>false</LinksUpToDate>
  <Paragraphs>2</Paragraphs>
  <ScaleCrop>false</ScaleCrop>
  <CharactersWithSpaces>1052</CharactersWithSpaces>
  <SharedDoc>false</SharedDoc>
  <HyperlinksChanged>false</HyperlinksChanged>
  <AppVersion>16.0000</AppVersion>
  <Characters>897</Characters>
  <Pages>1</Pages>
  <DocSecurity>0</DocSecurity>
  <Words>157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2024-08-21T08:23:00Z</dcterms:modified>
  <cp:keywords/>
  <dc:subject/>
  <dc:title>보도자료</dc:title>
  <cp:lastPrinted>2024-07-21T23:56:00Z</cp:lastPrinted>
  <cp:lastModifiedBy>강철(Chul Kang)/커뮤니케이션팀</cp:lastModifiedBy>
  <dcterms:created xsi:type="dcterms:W3CDTF">2024-08-05T08:01:00Z</dcterms:creat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