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C2CAB" w14:textId="77777777"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51D726C4">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0" w:type="auto"/>
        <w:tblLook w:val="04A0" w:firstRow="1" w:lastRow="0" w:firstColumn="1" w:lastColumn="0" w:noHBand="0" w:noVBand="1"/>
      </w:tblPr>
      <w:tblGrid>
        <w:gridCol w:w="1413"/>
        <w:gridCol w:w="8329"/>
      </w:tblGrid>
      <w:tr w:rsidR="001D7812" w14:paraId="061BED51" w14:textId="77777777" w:rsidTr="00AE24FB">
        <w:tc>
          <w:tcPr>
            <w:tcW w:w="1413" w:type="dxa"/>
            <w:shd w:val="clear" w:color="auto" w:fill="D9E2F3" w:themeFill="accent5" w:themeFillTint="33"/>
            <w:vAlign w:val="center"/>
          </w:tcPr>
          <w:p w14:paraId="38BC0EEF" w14:textId="05EF4B91" w:rsidR="001D7812" w:rsidRPr="00350313" w:rsidRDefault="001D7812" w:rsidP="001D7812">
            <w:pPr>
              <w:spacing w:line="400" w:lineRule="exact"/>
              <w:jc w:val="center"/>
              <w:rPr>
                <w:b/>
              </w:rPr>
            </w:pPr>
            <w:r w:rsidRPr="001F64CD">
              <w:rPr>
                <w:rFonts w:hint="eastAsia"/>
                <w:b/>
              </w:rPr>
              <w:t>보도 일시</w:t>
            </w:r>
          </w:p>
        </w:tc>
        <w:tc>
          <w:tcPr>
            <w:tcW w:w="8329" w:type="dxa"/>
          </w:tcPr>
          <w:p w14:paraId="2195AD09" w14:textId="5D8527AE" w:rsidR="001D7812" w:rsidRPr="00AE24FB" w:rsidRDefault="001D7812" w:rsidP="001D7812">
            <w:pPr>
              <w:spacing w:line="400" w:lineRule="exact"/>
              <w:rPr>
                <w:b/>
              </w:rPr>
            </w:pPr>
            <w:r>
              <w:rPr>
                <w:rFonts w:hint="eastAsia"/>
                <w:b/>
                <w:color w:val="FF0000"/>
              </w:rPr>
              <w:t xml:space="preserve">2024. 9. 4. </w:t>
            </w:r>
            <w:r w:rsidRPr="001F64CD">
              <w:rPr>
                <w:rFonts w:hint="eastAsia"/>
                <w:b/>
                <w:color w:val="FF0000"/>
              </w:rPr>
              <w:t>배포</w:t>
            </w:r>
            <w:r>
              <w:rPr>
                <w:rFonts w:hint="eastAsia"/>
                <w:b/>
                <w:color w:val="FF0000"/>
              </w:rPr>
              <w:t xml:space="preserve"> </w:t>
            </w:r>
            <w:r w:rsidRPr="001F64CD">
              <w:rPr>
                <w:rFonts w:hint="eastAsia"/>
                <w:b/>
                <w:color w:val="FF0000"/>
              </w:rPr>
              <w:t>시부터 보도</w:t>
            </w:r>
          </w:p>
        </w:tc>
      </w:tr>
      <w:tr w:rsidR="001D7812" w14:paraId="5DBE94F5" w14:textId="77777777" w:rsidTr="00AE24FB">
        <w:tc>
          <w:tcPr>
            <w:tcW w:w="1413" w:type="dxa"/>
            <w:shd w:val="clear" w:color="auto" w:fill="D9E2F3" w:themeFill="accent5" w:themeFillTint="33"/>
            <w:vAlign w:val="center"/>
          </w:tcPr>
          <w:p w14:paraId="786BF4FE" w14:textId="162FDFF2" w:rsidR="001D7812" w:rsidRPr="00350313" w:rsidRDefault="001D7812" w:rsidP="001D7812">
            <w:pPr>
              <w:spacing w:line="400" w:lineRule="exact"/>
              <w:jc w:val="center"/>
              <w:rPr>
                <w:b/>
              </w:rPr>
            </w:pPr>
            <w:r w:rsidRPr="001F64CD">
              <w:rPr>
                <w:rFonts w:hint="eastAsia"/>
                <w:b/>
              </w:rPr>
              <w:t>사진 설명</w:t>
            </w:r>
          </w:p>
        </w:tc>
        <w:tc>
          <w:tcPr>
            <w:tcW w:w="8329" w:type="dxa"/>
          </w:tcPr>
          <w:p w14:paraId="60A2B9CB" w14:textId="66D3C876" w:rsidR="001D7812" w:rsidRPr="00AE24FB" w:rsidRDefault="001D7812" w:rsidP="001D7812">
            <w:pPr>
              <w:snapToGrid w:val="0"/>
              <w:rPr>
                <w:b/>
              </w:rPr>
            </w:pPr>
            <w:r>
              <w:rPr>
                <w:rFonts w:hint="eastAsia"/>
                <w:b/>
                <w:sz w:val="18"/>
                <w:szCs w:val="18"/>
              </w:rPr>
              <w:t xml:space="preserve">4일 </w:t>
            </w:r>
            <w:r w:rsidRPr="00557F0F">
              <w:rPr>
                <w:rFonts w:hint="eastAsia"/>
                <w:b/>
                <w:sz w:val="18"/>
                <w:szCs w:val="18"/>
              </w:rPr>
              <w:t>경기도</w:t>
            </w:r>
            <w:r w:rsidRPr="00557F0F">
              <w:rPr>
                <w:b/>
                <w:sz w:val="18"/>
                <w:szCs w:val="18"/>
              </w:rPr>
              <w:t xml:space="preserve"> 안양시 LS머트리얼즈 본사에서 진행된</w:t>
            </w:r>
            <w:r w:rsidRPr="00557F0F">
              <w:rPr>
                <w:rFonts w:hint="eastAsia"/>
                <w:b/>
                <w:sz w:val="18"/>
                <w:szCs w:val="18"/>
              </w:rPr>
              <w:t xml:space="preserve"> IDC 사업협력 업무협약(MOU)에서 홍영호 LS머트리얼즈 대표</w:t>
            </w:r>
            <w:r w:rsidRPr="00BC50FB">
              <w:rPr>
                <w:rFonts w:hint="eastAsia"/>
                <w:b/>
                <w:sz w:val="18"/>
                <w:szCs w:val="18"/>
              </w:rPr>
              <w:t xml:space="preserve">(왼쪽)와 </w:t>
            </w:r>
            <w:proofErr w:type="spellStart"/>
            <w:r w:rsidRPr="00BC50FB">
              <w:rPr>
                <w:rFonts w:hint="eastAsia"/>
                <w:b/>
                <w:sz w:val="18"/>
                <w:szCs w:val="18"/>
              </w:rPr>
              <w:t>김성엽</w:t>
            </w:r>
            <w:proofErr w:type="spellEnd"/>
            <w:r w:rsidRPr="00BC50FB">
              <w:rPr>
                <w:rFonts w:hint="eastAsia"/>
                <w:b/>
                <w:sz w:val="18"/>
                <w:szCs w:val="18"/>
              </w:rPr>
              <w:t xml:space="preserve"> </w:t>
            </w:r>
            <w:proofErr w:type="spellStart"/>
            <w:r w:rsidRPr="00BC50FB">
              <w:rPr>
                <w:rFonts w:hint="eastAsia"/>
                <w:b/>
                <w:sz w:val="18"/>
                <w:szCs w:val="18"/>
              </w:rPr>
              <w:t>버티브코리아</w:t>
            </w:r>
            <w:proofErr w:type="spellEnd"/>
            <w:r w:rsidRPr="00BC50FB">
              <w:rPr>
                <w:rFonts w:hint="eastAsia"/>
                <w:b/>
                <w:sz w:val="18"/>
                <w:szCs w:val="18"/>
              </w:rPr>
              <w:t>(Vertiv) 사장이 기념</w:t>
            </w:r>
            <w:r w:rsidRPr="00557F0F">
              <w:rPr>
                <w:rFonts w:hint="eastAsia"/>
                <w:b/>
                <w:sz w:val="18"/>
                <w:szCs w:val="18"/>
              </w:rPr>
              <w:t xml:space="preserve"> 촬영을 하고 있다.</w:t>
            </w:r>
          </w:p>
        </w:tc>
      </w:tr>
      <w:tr w:rsidR="001D7812" w14:paraId="153B17FB" w14:textId="77777777" w:rsidTr="00AE24FB">
        <w:tc>
          <w:tcPr>
            <w:tcW w:w="1413" w:type="dxa"/>
            <w:shd w:val="clear" w:color="auto" w:fill="D9E2F3" w:themeFill="accent5" w:themeFillTint="33"/>
            <w:vAlign w:val="center"/>
          </w:tcPr>
          <w:p w14:paraId="736570A3" w14:textId="4EE34475" w:rsidR="001D7812" w:rsidRPr="00350313" w:rsidRDefault="001D7812" w:rsidP="001D7812">
            <w:pPr>
              <w:spacing w:line="400" w:lineRule="exact"/>
              <w:jc w:val="center"/>
              <w:rPr>
                <w:b/>
              </w:rPr>
            </w:pPr>
            <w:r w:rsidRPr="001F64CD">
              <w:rPr>
                <w:rFonts w:hint="eastAsia"/>
                <w:b/>
              </w:rPr>
              <w:t>문의</w:t>
            </w:r>
          </w:p>
        </w:tc>
        <w:tc>
          <w:tcPr>
            <w:tcW w:w="8329" w:type="dxa"/>
          </w:tcPr>
          <w:p w14:paraId="159F242A" w14:textId="6CE6C48D" w:rsidR="001D7812" w:rsidRPr="00201949" w:rsidRDefault="001D7812" w:rsidP="001D7812">
            <w:pPr>
              <w:spacing w:line="400" w:lineRule="exact"/>
              <w:rPr>
                <w:b/>
                <w:w w:val="90"/>
              </w:rPr>
            </w:pPr>
            <w:r w:rsidRPr="001F64CD">
              <w:rPr>
                <w:rFonts w:hint="eastAsia"/>
                <w:b/>
                <w:w w:val="90"/>
              </w:rPr>
              <w:t xml:space="preserve">김광국 과장 </w:t>
            </w:r>
            <w:r w:rsidRPr="001F64CD">
              <w:rPr>
                <w:b/>
                <w:w w:val="90"/>
              </w:rPr>
              <w:t xml:space="preserve">(02-2189-9597, 010-4306-5788 , </w:t>
            </w:r>
            <w:hyperlink r:id="rId9" w:history="1">
              <w:r w:rsidRPr="001F64CD">
                <w:rPr>
                  <w:rStyle w:val="a3"/>
                  <w:rFonts w:hint="eastAsia"/>
                  <w:b/>
                  <w:w w:val="90"/>
                </w:rPr>
                <w:t>kimgg@lscns.com</w:t>
              </w:r>
            </w:hyperlink>
            <w:r w:rsidRPr="001F64CD">
              <w:rPr>
                <w:rFonts w:hint="eastAsia"/>
                <w:b/>
                <w:w w:val="90"/>
              </w:rPr>
              <w:t>)</w:t>
            </w:r>
            <w:r w:rsidRPr="001F64CD">
              <w:rPr>
                <w:b/>
                <w:w w:val="90"/>
              </w:rPr>
              <w:t xml:space="preserve"> / </w:t>
            </w:r>
            <w:proofErr w:type="spellStart"/>
            <w:r w:rsidRPr="001F64CD">
              <w:rPr>
                <w:rFonts w:hint="eastAsia"/>
                <w:b/>
                <w:w w:val="90"/>
              </w:rPr>
              <w:t>뉴스룸</w:t>
            </w:r>
            <w:proofErr w:type="spellEnd"/>
            <w:r w:rsidRPr="001F64CD">
              <w:rPr>
                <w:rFonts w:hint="eastAsia"/>
                <w:b/>
                <w:w w:val="90"/>
              </w:rPr>
              <w:t>(</w:t>
            </w:r>
            <w:hyperlink r:id="rId10" w:history="1">
              <w:r w:rsidRPr="001F64CD">
                <w:rPr>
                  <w:rStyle w:val="a3"/>
                  <w:b/>
                  <w:w w:val="90"/>
                </w:rPr>
                <w:t>http://</w:t>
              </w:r>
              <w:r w:rsidRPr="001F64CD">
                <w:rPr>
                  <w:rStyle w:val="a3"/>
                  <w:rFonts w:hint="eastAsia"/>
                  <w:b/>
                  <w:w w:val="90"/>
                </w:rPr>
                <w:t>news.</w:t>
              </w:r>
              <w:r w:rsidRPr="001F64CD">
                <w:rPr>
                  <w:rStyle w:val="a3"/>
                  <w:b/>
                  <w:w w:val="90"/>
                </w:rPr>
                <w:t>lscns.com</w:t>
              </w:r>
            </w:hyperlink>
            <w:r w:rsidRPr="001F64CD">
              <w:rPr>
                <w:b/>
                <w:w w:val="90"/>
              </w:rPr>
              <w:t>)</w:t>
            </w:r>
          </w:p>
        </w:tc>
      </w:tr>
      <w:tr w:rsidR="00052198" w:rsidRPr="00111FA0" w14:paraId="5972A3D9" w14:textId="77777777" w:rsidTr="00A52E9D">
        <w:trPr>
          <w:trHeight w:val="11775"/>
        </w:trPr>
        <w:tc>
          <w:tcPr>
            <w:tcW w:w="9742" w:type="dxa"/>
            <w:gridSpan w:val="2"/>
          </w:tcPr>
          <w:p w14:paraId="1713BEEB" w14:textId="77777777" w:rsidR="00052198" w:rsidRPr="007965B1" w:rsidRDefault="00052198" w:rsidP="00895B96">
            <w:pPr>
              <w:wordWrap/>
              <w:spacing w:line="180" w:lineRule="atLeast"/>
              <w:rPr>
                <w:snapToGrid w:val="0"/>
              </w:rPr>
            </w:pPr>
          </w:p>
          <w:p w14:paraId="62C63DCA" w14:textId="637B9D44" w:rsidR="00685742" w:rsidRDefault="00685742" w:rsidP="00685742">
            <w:pPr>
              <w:wordWrap/>
              <w:spacing w:line="560" w:lineRule="exact"/>
              <w:jc w:val="center"/>
              <w:rPr>
                <w:b/>
                <w:sz w:val="38"/>
                <w:szCs w:val="38"/>
                <w:shd w:val="pct15" w:color="auto" w:fill="FFFFFF"/>
              </w:rPr>
            </w:pPr>
            <w:r w:rsidRPr="00685742">
              <w:rPr>
                <w:b/>
                <w:sz w:val="38"/>
                <w:szCs w:val="38"/>
                <w:shd w:val="pct15" w:color="auto" w:fill="FFFFFF"/>
              </w:rPr>
              <w:t xml:space="preserve">LS머트리얼즈, </w:t>
            </w:r>
            <w:proofErr w:type="spellStart"/>
            <w:r w:rsidRPr="00685742">
              <w:rPr>
                <w:b/>
                <w:sz w:val="38"/>
                <w:szCs w:val="38"/>
                <w:shd w:val="pct15" w:color="auto" w:fill="FFFFFF"/>
              </w:rPr>
              <w:t>버티브와</w:t>
            </w:r>
            <w:proofErr w:type="spellEnd"/>
            <w:r w:rsidRPr="00685742">
              <w:rPr>
                <w:b/>
                <w:sz w:val="38"/>
                <w:szCs w:val="38"/>
                <w:shd w:val="pct15" w:color="auto" w:fill="FFFFFF"/>
              </w:rPr>
              <w:t xml:space="preserve"> </w:t>
            </w:r>
            <w:r>
              <w:rPr>
                <w:b/>
                <w:sz w:val="38"/>
                <w:szCs w:val="38"/>
                <w:shd w:val="pct15" w:color="auto" w:fill="FFFFFF"/>
              </w:rPr>
              <w:t>데이터센터</w:t>
            </w:r>
            <w:r>
              <w:rPr>
                <w:rFonts w:hint="eastAsia"/>
                <w:b/>
                <w:sz w:val="38"/>
                <w:szCs w:val="38"/>
                <w:shd w:val="pct15" w:color="auto" w:fill="FFFFFF"/>
              </w:rPr>
              <w:t xml:space="preserve"> 전력 솔루션 MOU</w:t>
            </w:r>
          </w:p>
          <w:p w14:paraId="59B27335" w14:textId="1633A3B9" w:rsidR="00FF623E" w:rsidRPr="00685742" w:rsidRDefault="00052198" w:rsidP="00CD35C8">
            <w:pPr>
              <w:wordWrap/>
              <w:spacing w:line="560" w:lineRule="exact"/>
              <w:ind w:firstLineChars="300" w:firstLine="825"/>
              <w:rPr>
                <w:rFonts w:cs="돋움"/>
                <w:b/>
                <w:sz w:val="30"/>
                <w:szCs w:val="30"/>
              </w:rPr>
            </w:pPr>
            <w:r w:rsidRPr="00685742">
              <w:rPr>
                <w:rFonts w:cs="돋움" w:hint="eastAsia"/>
                <w:b/>
                <w:sz w:val="30"/>
                <w:szCs w:val="30"/>
              </w:rPr>
              <w:t xml:space="preserve">■ </w:t>
            </w:r>
            <w:r w:rsidR="00685742" w:rsidRPr="00685742">
              <w:rPr>
                <w:rFonts w:cs="돋움"/>
                <w:b/>
                <w:sz w:val="30"/>
                <w:szCs w:val="30"/>
              </w:rPr>
              <w:t>최초로 IDC 분야에 UC 적용</w:t>
            </w:r>
            <w:r w:rsidR="00685742" w:rsidRPr="00685742">
              <w:rPr>
                <w:rFonts w:cs="돋움" w:hint="eastAsia"/>
                <w:b/>
                <w:sz w:val="30"/>
                <w:szCs w:val="30"/>
              </w:rPr>
              <w:t xml:space="preserve">, </w:t>
            </w:r>
            <w:r w:rsidR="00685742" w:rsidRPr="00685742">
              <w:rPr>
                <w:rFonts w:cs="돋움"/>
                <w:b/>
                <w:sz w:val="30"/>
                <w:szCs w:val="30"/>
              </w:rPr>
              <w:t>전력 관리 솔루션 혁신</w:t>
            </w:r>
          </w:p>
          <w:p w14:paraId="2231AAFE" w14:textId="7EFA10AB" w:rsidR="004C65E1" w:rsidRPr="00685742" w:rsidRDefault="004C65E1" w:rsidP="00CD35C8">
            <w:pPr>
              <w:wordWrap/>
              <w:spacing w:line="560" w:lineRule="exact"/>
              <w:ind w:firstLineChars="300" w:firstLine="825"/>
              <w:rPr>
                <w:rFonts w:cs="돋움"/>
                <w:b/>
                <w:sz w:val="30"/>
                <w:szCs w:val="30"/>
              </w:rPr>
            </w:pPr>
            <w:r w:rsidRPr="00685742">
              <w:rPr>
                <w:rFonts w:cs="돋움" w:hint="eastAsia"/>
                <w:b/>
                <w:sz w:val="30"/>
                <w:szCs w:val="30"/>
              </w:rPr>
              <w:t xml:space="preserve">■ </w:t>
            </w:r>
            <w:r w:rsidR="00685742" w:rsidRPr="00685742">
              <w:rPr>
                <w:rFonts w:cs="돋움"/>
                <w:b/>
                <w:sz w:val="30"/>
                <w:szCs w:val="30"/>
              </w:rPr>
              <w:t>AIDC 최적화된 UC로 전력 안정성 강화</w:t>
            </w:r>
          </w:p>
          <w:p w14:paraId="2A92683F" w14:textId="06BF2B93" w:rsidR="00052198" w:rsidRPr="00685742" w:rsidRDefault="00052198" w:rsidP="00CD35C8">
            <w:pPr>
              <w:wordWrap/>
              <w:spacing w:line="560" w:lineRule="exact"/>
              <w:ind w:firstLineChars="300" w:firstLine="825"/>
              <w:rPr>
                <w:rFonts w:cs="돋움"/>
                <w:b/>
                <w:sz w:val="30"/>
                <w:szCs w:val="30"/>
              </w:rPr>
            </w:pPr>
            <w:r w:rsidRPr="00685742">
              <w:rPr>
                <w:rFonts w:cs="돋움" w:hint="eastAsia"/>
                <w:b/>
                <w:sz w:val="30"/>
                <w:szCs w:val="30"/>
              </w:rPr>
              <w:t xml:space="preserve">■ </w:t>
            </w:r>
            <w:r w:rsidR="00685742" w:rsidRPr="00685742">
              <w:rPr>
                <w:rFonts w:cs="돋움"/>
                <w:b/>
                <w:sz w:val="30"/>
                <w:szCs w:val="30"/>
              </w:rPr>
              <w:t>전력 부하 변동에 신속 대응, 전력 공급 안정성 확보</w:t>
            </w:r>
          </w:p>
          <w:p w14:paraId="5467FA25" w14:textId="77777777" w:rsidR="00685742" w:rsidRPr="005C6456" w:rsidRDefault="00685742" w:rsidP="00052198">
            <w:pPr>
              <w:spacing w:line="380" w:lineRule="exact"/>
              <w:rPr>
                <w:snapToGrid w:val="0"/>
              </w:rPr>
            </w:pPr>
          </w:p>
          <w:p w14:paraId="39433C23" w14:textId="521EAEEE" w:rsidR="004073E6" w:rsidRPr="00E95D9F" w:rsidRDefault="004C65E1" w:rsidP="00C22FCA">
            <w:pPr>
              <w:wordWrap/>
              <w:adjustRightInd w:val="0"/>
              <w:spacing w:line="360" w:lineRule="exact"/>
              <w:rPr>
                <w:snapToGrid w:val="0"/>
              </w:rPr>
            </w:pPr>
            <w:r w:rsidRPr="00E95D9F">
              <w:rPr>
                <w:snapToGrid w:val="0"/>
              </w:rPr>
              <w:t>LS머트리얼즈</w:t>
            </w:r>
            <w:r w:rsidRPr="00E95D9F">
              <w:rPr>
                <w:rFonts w:hint="eastAsia"/>
                <w:snapToGrid w:val="0"/>
              </w:rPr>
              <w:t>(대표 홍영호)</w:t>
            </w:r>
            <w:r w:rsidRPr="00E95D9F">
              <w:rPr>
                <w:snapToGrid w:val="0"/>
              </w:rPr>
              <w:t xml:space="preserve">는 4일 </w:t>
            </w:r>
            <w:r w:rsidRPr="00E95D9F">
              <w:rPr>
                <w:rFonts w:hint="eastAsia"/>
                <w:snapToGrid w:val="0"/>
              </w:rPr>
              <w:t xml:space="preserve">글로벌 전력 인프라 기업인 </w:t>
            </w:r>
            <w:proofErr w:type="spellStart"/>
            <w:r w:rsidRPr="00E95D9F">
              <w:rPr>
                <w:snapToGrid w:val="0"/>
              </w:rPr>
              <w:t>버티브코리아</w:t>
            </w:r>
            <w:proofErr w:type="spellEnd"/>
            <w:r w:rsidRPr="00E95D9F">
              <w:rPr>
                <w:snapToGrid w:val="0"/>
              </w:rPr>
              <w:t>(Vertiv, 이하 '</w:t>
            </w:r>
            <w:proofErr w:type="spellStart"/>
            <w:r w:rsidRPr="00E95D9F">
              <w:rPr>
                <w:snapToGrid w:val="0"/>
              </w:rPr>
              <w:t>버티브</w:t>
            </w:r>
            <w:proofErr w:type="spellEnd"/>
            <w:r w:rsidRPr="00E95D9F">
              <w:rPr>
                <w:snapToGrid w:val="0"/>
              </w:rPr>
              <w:t>')와 ‘</w:t>
            </w:r>
            <w:r w:rsidR="001E75B8" w:rsidRPr="00E95D9F">
              <w:rPr>
                <w:rFonts w:hint="eastAsia"/>
                <w:snapToGrid w:val="0"/>
              </w:rPr>
              <w:t>데이터센터</w:t>
            </w:r>
            <w:r w:rsidRPr="00E95D9F">
              <w:rPr>
                <w:rFonts w:hint="eastAsia"/>
                <w:snapToGrid w:val="0"/>
              </w:rPr>
              <w:t xml:space="preserve"> 전력</w:t>
            </w:r>
            <w:r w:rsidR="00EE6366">
              <w:rPr>
                <w:rFonts w:hint="eastAsia"/>
                <w:snapToGrid w:val="0"/>
              </w:rPr>
              <w:t xml:space="preserve"> </w:t>
            </w:r>
            <w:r w:rsidRPr="00E95D9F">
              <w:rPr>
                <w:rFonts w:hint="eastAsia"/>
                <w:snapToGrid w:val="0"/>
              </w:rPr>
              <w:t>관리 솔루션</w:t>
            </w:r>
            <w:r w:rsidRPr="00E95D9F">
              <w:rPr>
                <w:snapToGrid w:val="0"/>
              </w:rPr>
              <w:t>’</w:t>
            </w:r>
            <w:r w:rsidRPr="00E95D9F">
              <w:rPr>
                <w:rFonts w:hint="eastAsia"/>
                <w:snapToGrid w:val="0"/>
              </w:rPr>
              <w:t xml:space="preserve"> 협력을 위한 </w:t>
            </w:r>
            <w:r w:rsidRPr="00E95D9F">
              <w:rPr>
                <w:snapToGrid w:val="0"/>
              </w:rPr>
              <w:t xml:space="preserve">업무협약(MOU)을 체결했다고 </w:t>
            </w:r>
            <w:r w:rsidRPr="00E95D9F">
              <w:rPr>
                <w:rFonts w:hint="eastAsia"/>
                <w:snapToGrid w:val="0"/>
              </w:rPr>
              <w:t>밝혔다.</w:t>
            </w:r>
          </w:p>
          <w:p w14:paraId="23ADE540" w14:textId="046C8280" w:rsidR="00BC50FB" w:rsidRDefault="00447B38" w:rsidP="00C22FCA">
            <w:pPr>
              <w:wordWrap/>
              <w:adjustRightInd w:val="0"/>
              <w:spacing w:before="240" w:line="360" w:lineRule="exact"/>
              <w:rPr>
                <w:rFonts w:hint="eastAsia"/>
                <w:snapToGrid w:val="0"/>
              </w:rPr>
            </w:pPr>
            <w:r w:rsidRPr="00E95D9F">
              <w:rPr>
                <w:snapToGrid w:val="0"/>
              </w:rPr>
              <w:t xml:space="preserve">LS머트리얼즈는 </w:t>
            </w:r>
            <w:proofErr w:type="spellStart"/>
            <w:r w:rsidRPr="00E95D9F">
              <w:rPr>
                <w:snapToGrid w:val="0"/>
              </w:rPr>
              <w:t>버티브의</w:t>
            </w:r>
            <w:proofErr w:type="spellEnd"/>
            <w:r w:rsidRPr="00E95D9F">
              <w:rPr>
                <w:snapToGrid w:val="0"/>
              </w:rPr>
              <w:t xml:space="preserve"> 일반 IDC와 AIDC</w:t>
            </w:r>
            <w:r w:rsidRPr="00E95D9F">
              <w:rPr>
                <w:rFonts w:hint="eastAsia"/>
                <w:snapToGrid w:val="0"/>
              </w:rPr>
              <w:t>(</w:t>
            </w:r>
            <w:r w:rsidRPr="00E95D9F">
              <w:rPr>
                <w:snapToGrid w:val="0"/>
              </w:rPr>
              <w:t>AI 데이터센터</w:t>
            </w:r>
            <w:r w:rsidRPr="00E95D9F">
              <w:rPr>
                <w:rFonts w:hint="eastAsia"/>
                <w:snapToGrid w:val="0"/>
              </w:rPr>
              <w:t>)</w:t>
            </w:r>
            <w:r w:rsidRPr="00E95D9F">
              <w:rPr>
                <w:snapToGrid w:val="0"/>
              </w:rPr>
              <w:t>용 전력</w:t>
            </w:r>
            <w:r w:rsidR="00EE6366">
              <w:rPr>
                <w:rFonts w:hint="eastAsia"/>
                <w:snapToGrid w:val="0"/>
              </w:rPr>
              <w:t xml:space="preserve"> </w:t>
            </w:r>
            <w:r w:rsidRPr="00E95D9F">
              <w:rPr>
                <w:snapToGrid w:val="0"/>
              </w:rPr>
              <w:t xml:space="preserve">관리 솔루션에 </w:t>
            </w:r>
            <w:proofErr w:type="spellStart"/>
            <w:r w:rsidRPr="00E95D9F">
              <w:rPr>
                <w:snapToGrid w:val="0"/>
              </w:rPr>
              <w:t>울트라커패시터</w:t>
            </w:r>
            <w:proofErr w:type="spellEnd"/>
            <w:r w:rsidRPr="00E95D9F">
              <w:rPr>
                <w:snapToGrid w:val="0"/>
              </w:rPr>
              <w:t>(UC)를 공급할 계획이다.</w:t>
            </w:r>
            <w:r w:rsidRPr="00E95D9F">
              <w:rPr>
                <w:rFonts w:hint="eastAsia"/>
                <w:snapToGrid w:val="0"/>
              </w:rPr>
              <w:t xml:space="preserve"> 이를 통해 </w:t>
            </w:r>
            <w:r w:rsidRPr="00E95D9F">
              <w:rPr>
                <w:snapToGrid w:val="0"/>
              </w:rPr>
              <w:t>기존 IDC 시장에서 새로운 기회를 창출하</w:t>
            </w:r>
            <w:r w:rsidRPr="00E95D9F">
              <w:rPr>
                <w:rFonts w:hint="eastAsia"/>
                <w:snapToGrid w:val="0"/>
              </w:rPr>
              <w:t>고</w:t>
            </w:r>
            <w:r w:rsidRPr="00E95D9F">
              <w:rPr>
                <w:snapToGrid w:val="0"/>
              </w:rPr>
              <w:t xml:space="preserve">, </w:t>
            </w:r>
            <w:r w:rsidR="00877C67">
              <w:rPr>
                <w:rFonts w:hint="eastAsia"/>
                <w:snapToGrid w:val="0"/>
              </w:rPr>
              <w:t>AI용 IDC(</w:t>
            </w:r>
            <w:r w:rsidR="00E95D9F">
              <w:rPr>
                <w:rFonts w:hint="eastAsia"/>
                <w:snapToGrid w:val="0"/>
              </w:rPr>
              <w:t>AIDC</w:t>
            </w:r>
            <w:r w:rsidR="00877C67">
              <w:rPr>
                <w:rFonts w:hint="eastAsia"/>
                <w:snapToGrid w:val="0"/>
              </w:rPr>
              <w:t>)</w:t>
            </w:r>
            <w:r w:rsidR="00E95D9F">
              <w:rPr>
                <w:rFonts w:hint="eastAsia"/>
                <w:snapToGrid w:val="0"/>
              </w:rPr>
              <w:t xml:space="preserve"> 시장</w:t>
            </w:r>
            <w:r w:rsidR="00046AA9">
              <w:rPr>
                <w:rFonts w:hint="eastAsia"/>
                <w:snapToGrid w:val="0"/>
              </w:rPr>
              <w:t>도 선점한다는 계획이다.</w:t>
            </w:r>
          </w:p>
          <w:p w14:paraId="2DFA9F1B" w14:textId="77777777" w:rsidR="006A35BB" w:rsidRDefault="006A35BB" w:rsidP="00C22FCA">
            <w:pPr>
              <w:wordWrap/>
              <w:adjustRightInd w:val="0"/>
              <w:spacing w:line="360" w:lineRule="exact"/>
              <w:rPr>
                <w:snapToGrid w:val="0"/>
              </w:rPr>
            </w:pPr>
          </w:p>
          <w:p w14:paraId="3D9859FD" w14:textId="6D086D11" w:rsidR="006A35BB" w:rsidRDefault="00E0770C" w:rsidP="00C22FCA">
            <w:pPr>
              <w:wordWrap/>
              <w:adjustRightInd w:val="0"/>
              <w:spacing w:line="360" w:lineRule="exact"/>
              <w:rPr>
                <w:snapToGrid w:val="0"/>
              </w:rPr>
            </w:pPr>
            <w:r w:rsidRPr="00E0770C">
              <w:rPr>
                <w:snapToGrid w:val="0"/>
              </w:rPr>
              <w:t xml:space="preserve">UC는 전력 사용의 급격한 변동에 신속히 대응하는 고성능 전력 저장 장치로, AIDC와 IDC의 안정적 전력 공급을 보장한다. LS머트리얼즈의 UC는 기존 </w:t>
            </w:r>
            <w:proofErr w:type="spellStart"/>
            <w:r w:rsidRPr="00E0770C">
              <w:rPr>
                <w:snapToGrid w:val="0"/>
              </w:rPr>
              <w:t>리튬이온배터리</w:t>
            </w:r>
            <w:proofErr w:type="spellEnd"/>
            <w:r w:rsidRPr="00E0770C">
              <w:rPr>
                <w:snapToGrid w:val="0"/>
              </w:rPr>
              <w:t>(LIB)보다 충·방전 속도가 20배 이상 빠르고, 수명도 1,000배 길어 뛰어난 성능을 자랑한다.</w:t>
            </w:r>
          </w:p>
          <w:p w14:paraId="262490EE" w14:textId="77777777" w:rsidR="00E0770C" w:rsidRDefault="00E0770C" w:rsidP="00C22FCA">
            <w:pPr>
              <w:wordWrap/>
              <w:adjustRightInd w:val="0"/>
              <w:spacing w:line="360" w:lineRule="exact"/>
              <w:rPr>
                <w:snapToGrid w:val="0"/>
              </w:rPr>
            </w:pPr>
          </w:p>
          <w:p w14:paraId="55234AFE" w14:textId="48448316" w:rsidR="00F11E5B" w:rsidRPr="00C22FCA" w:rsidRDefault="00791EC5" w:rsidP="00C22FCA">
            <w:pPr>
              <w:wordWrap/>
              <w:adjustRightInd w:val="0"/>
              <w:spacing w:line="360" w:lineRule="exact"/>
              <w:rPr>
                <w:snapToGrid w:val="0"/>
                <w:color w:val="000000" w:themeColor="text1"/>
              </w:rPr>
            </w:pPr>
            <w:r w:rsidRPr="00791EC5">
              <w:rPr>
                <w:snapToGrid w:val="0"/>
              </w:rPr>
              <w:t xml:space="preserve">이 솔루션은 IDC의 UPS에 큰 변화를 가져올 것으로 기대된다. </w:t>
            </w:r>
            <w:r w:rsidR="00F11E5B" w:rsidRPr="00F11E5B">
              <w:rPr>
                <w:snapToGrid w:val="0"/>
              </w:rPr>
              <w:t xml:space="preserve">기존에는 정전 시 LIB로 비상발전기 가동 시간을 커버했지만, 발전기 성능 </w:t>
            </w:r>
            <w:r w:rsidR="00F11E5B" w:rsidRPr="00C22FCA">
              <w:rPr>
                <w:snapToGrid w:val="0"/>
                <w:color w:val="000000" w:themeColor="text1"/>
              </w:rPr>
              <w:t>향상으로</w:t>
            </w:r>
            <w:r w:rsidR="002A54DD" w:rsidRPr="00C22FCA">
              <w:rPr>
                <w:rFonts w:hint="eastAsia"/>
                <w:snapToGrid w:val="0"/>
                <w:color w:val="000000" w:themeColor="text1"/>
              </w:rPr>
              <w:t xml:space="preserve"> </w:t>
            </w:r>
            <w:r w:rsidR="00733A7E" w:rsidRPr="00C22FCA">
              <w:rPr>
                <w:rFonts w:hint="eastAsia"/>
                <w:snapToGrid w:val="0"/>
                <w:color w:val="000000" w:themeColor="text1"/>
              </w:rPr>
              <w:t xml:space="preserve">정전 대응시간이 줄어들면서 </w:t>
            </w:r>
            <w:r w:rsidR="004331F4" w:rsidRPr="00C22FCA">
              <w:rPr>
                <w:rFonts w:hint="eastAsia"/>
                <w:snapToGrid w:val="0"/>
                <w:color w:val="000000" w:themeColor="text1"/>
              </w:rPr>
              <w:t>출력이 크고</w:t>
            </w:r>
            <w:r w:rsidR="002A54DD" w:rsidRPr="00C22FCA">
              <w:rPr>
                <w:rFonts w:hint="eastAsia"/>
                <w:snapToGrid w:val="0"/>
                <w:color w:val="000000" w:themeColor="text1"/>
              </w:rPr>
              <w:t xml:space="preserve"> 수명이 긴 </w:t>
            </w:r>
            <w:r w:rsidR="00F11E5B" w:rsidRPr="00C22FCA">
              <w:rPr>
                <w:snapToGrid w:val="0"/>
                <w:color w:val="000000" w:themeColor="text1"/>
              </w:rPr>
              <w:t>UC가 더 효율적인 대안이 되고 있다.</w:t>
            </w:r>
          </w:p>
          <w:p w14:paraId="08BC32B8" w14:textId="1152D100" w:rsidR="00F11E5B" w:rsidRPr="00F11E5B" w:rsidRDefault="00F11E5B" w:rsidP="00C22FCA">
            <w:pPr>
              <w:wordWrap/>
              <w:adjustRightInd w:val="0"/>
              <w:spacing w:line="360" w:lineRule="exact"/>
              <w:rPr>
                <w:snapToGrid w:val="0"/>
              </w:rPr>
            </w:pPr>
          </w:p>
          <w:p w14:paraId="46BCFE08" w14:textId="4E7F2F84" w:rsidR="00EE6366" w:rsidRDefault="00EE6366" w:rsidP="00C22FCA">
            <w:pPr>
              <w:wordWrap/>
              <w:adjustRightInd w:val="0"/>
              <w:spacing w:line="360" w:lineRule="exact"/>
              <w:rPr>
                <w:snapToGrid w:val="0"/>
              </w:rPr>
            </w:pPr>
            <w:r w:rsidRPr="00EE6366">
              <w:rPr>
                <w:snapToGrid w:val="0"/>
              </w:rPr>
              <w:t>UC는 특히 연산 작업이 빈번한 AIDC에 최적화된 솔루션으로 평가받고 있다. AIDC는 24시간 대량의 연산 작업을 처리해야 하므로 전력 부하 변동이 크다. LS머트리얼즈는 UC로 이러한 변동에 대응해 AIDC의 전력 안정성을 강화할 계획이다.</w:t>
            </w:r>
          </w:p>
          <w:p w14:paraId="38347D32" w14:textId="77777777" w:rsidR="00791EC5" w:rsidRDefault="00791EC5" w:rsidP="00C22FCA">
            <w:pPr>
              <w:wordWrap/>
              <w:adjustRightInd w:val="0"/>
              <w:spacing w:line="360" w:lineRule="exact"/>
              <w:rPr>
                <w:snapToGrid w:val="0"/>
              </w:rPr>
            </w:pPr>
          </w:p>
          <w:p w14:paraId="2AB0E37A" w14:textId="77EC0D3F" w:rsidR="00667540" w:rsidRPr="00667540" w:rsidRDefault="00667540" w:rsidP="00C22FCA">
            <w:pPr>
              <w:wordWrap/>
              <w:adjustRightInd w:val="0"/>
              <w:spacing w:line="360" w:lineRule="exact"/>
              <w:rPr>
                <w:snapToGrid w:val="0"/>
              </w:rPr>
            </w:pPr>
            <w:r w:rsidRPr="00667540">
              <w:rPr>
                <w:snapToGrid w:val="0"/>
              </w:rPr>
              <w:t>홍영호 LS머트리얼즈 대표는 “</w:t>
            </w:r>
            <w:proofErr w:type="spellStart"/>
            <w:r w:rsidRPr="00667540">
              <w:rPr>
                <w:snapToGrid w:val="0"/>
              </w:rPr>
              <w:t>버티브와</w:t>
            </w:r>
            <w:proofErr w:type="spellEnd"/>
            <w:r w:rsidRPr="00667540">
              <w:rPr>
                <w:snapToGrid w:val="0"/>
              </w:rPr>
              <w:t xml:space="preserve"> 협력해 UC의 우수한 성능을 데이터센터 전력 관리 솔루션에 적용하게 되었다”</w:t>
            </w:r>
            <w:proofErr w:type="spellStart"/>
            <w:r w:rsidRPr="00667540">
              <w:rPr>
                <w:snapToGrid w:val="0"/>
              </w:rPr>
              <w:t>며</w:t>
            </w:r>
            <w:proofErr w:type="spellEnd"/>
            <w:r w:rsidRPr="00667540">
              <w:rPr>
                <w:snapToGrid w:val="0"/>
              </w:rPr>
              <w:t>, “이번 MOU를 계기로 데이터센터 시장에 적극 진입할 계획이다”고 밝혔다.</w:t>
            </w:r>
          </w:p>
          <w:p w14:paraId="03DC471C" w14:textId="77777777" w:rsidR="00EE6366" w:rsidRPr="00EE6366" w:rsidRDefault="00EE6366" w:rsidP="00C22FCA">
            <w:pPr>
              <w:wordWrap/>
              <w:adjustRightInd w:val="0"/>
              <w:spacing w:line="360" w:lineRule="exact"/>
              <w:rPr>
                <w:snapToGrid w:val="0"/>
              </w:rPr>
            </w:pPr>
          </w:p>
          <w:p w14:paraId="4DB5FB33" w14:textId="60A10291" w:rsidR="0015785C" w:rsidRPr="007C0714" w:rsidRDefault="005A1F00" w:rsidP="00C22FCA">
            <w:pPr>
              <w:wordWrap/>
              <w:adjustRightInd w:val="0"/>
              <w:spacing w:line="360" w:lineRule="exact"/>
              <w:rPr>
                <w:snapToGrid w:val="0"/>
              </w:rPr>
            </w:pPr>
            <w:proofErr w:type="spellStart"/>
            <w:r w:rsidRPr="00AD0E52">
              <w:rPr>
                <w:snapToGrid w:val="0"/>
              </w:rPr>
              <w:t>버티브는</w:t>
            </w:r>
            <w:proofErr w:type="spellEnd"/>
            <w:r w:rsidRPr="00AD0E52">
              <w:rPr>
                <w:snapToGrid w:val="0"/>
              </w:rPr>
              <w:t xml:space="preserve"> 전력 관리 및 냉각 시스템 분야에서 강점을 가</w:t>
            </w:r>
            <w:r>
              <w:rPr>
                <w:rFonts w:hint="eastAsia"/>
                <w:snapToGrid w:val="0"/>
              </w:rPr>
              <w:t xml:space="preserve">진 글로벌 기업으로, </w:t>
            </w:r>
            <w:r w:rsidRPr="00AD0E52">
              <w:rPr>
                <w:snapToGrid w:val="0"/>
              </w:rPr>
              <w:t xml:space="preserve">매출 약 69억 달러(한화 약 9조 원) 중 75% 이상을 IDC 사업에서 </w:t>
            </w:r>
            <w:r>
              <w:rPr>
                <w:rFonts w:hint="eastAsia"/>
                <w:snapToGrid w:val="0"/>
              </w:rPr>
              <w:t>거둬들이고 있다.</w:t>
            </w:r>
          </w:p>
        </w:tc>
      </w:tr>
    </w:tbl>
    <w:p w14:paraId="63137620" w14:textId="77777777" w:rsidR="005A6C75" w:rsidRPr="0091742A" w:rsidRDefault="005A6C75" w:rsidP="00F56F1B">
      <w:pPr>
        <w:wordWrap/>
        <w:spacing w:line="380" w:lineRule="exact"/>
        <w:rPr>
          <w:snapToGrid w:val="0"/>
        </w:rPr>
      </w:pPr>
    </w:p>
    <w:sectPr w:rsidR="005A6C75" w:rsidRPr="0091742A" w:rsidSect="00112272">
      <w:footerReference w:type="even" r:id="rId11"/>
      <w:footerReference w:type="default" r:id="rId12"/>
      <w:pgSz w:w="11906" w:h="16838" w:code="9"/>
      <w:pgMar w:top="993" w:right="1077" w:bottom="851"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6D23F" w14:textId="77777777" w:rsidR="007E3751" w:rsidRDefault="007E3751">
      <w:r>
        <w:separator/>
      </w:r>
    </w:p>
  </w:endnote>
  <w:endnote w:type="continuationSeparator" w:id="0">
    <w:p w14:paraId="09D4E50A" w14:textId="77777777" w:rsidR="007E3751" w:rsidRDefault="007E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3AD4A" w14:textId="77777777" w:rsidR="007E3751" w:rsidRDefault="007E3751">
      <w:r>
        <w:separator/>
      </w:r>
    </w:p>
  </w:footnote>
  <w:footnote w:type="continuationSeparator" w:id="0">
    <w:p w14:paraId="73D31285" w14:textId="77777777" w:rsidR="007E3751" w:rsidRDefault="007E3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0"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1"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2"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804347271">
    <w:abstractNumId w:val="13"/>
  </w:num>
  <w:num w:numId="2" w16cid:durableId="1336762068">
    <w:abstractNumId w:val="21"/>
  </w:num>
  <w:num w:numId="3" w16cid:durableId="527644468">
    <w:abstractNumId w:val="12"/>
  </w:num>
  <w:num w:numId="4" w16cid:durableId="945430322">
    <w:abstractNumId w:val="5"/>
  </w:num>
  <w:num w:numId="5" w16cid:durableId="1284263525">
    <w:abstractNumId w:val="1"/>
  </w:num>
  <w:num w:numId="6" w16cid:durableId="708262552">
    <w:abstractNumId w:val="19"/>
  </w:num>
  <w:num w:numId="7" w16cid:durableId="1941058949">
    <w:abstractNumId w:val="20"/>
  </w:num>
  <w:num w:numId="8" w16cid:durableId="146825678">
    <w:abstractNumId w:val="22"/>
  </w:num>
  <w:num w:numId="9" w16cid:durableId="749934526">
    <w:abstractNumId w:val="9"/>
  </w:num>
  <w:num w:numId="10" w16cid:durableId="1186864712">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1706296750">
    <w:abstractNumId w:val="4"/>
  </w:num>
  <w:num w:numId="12" w16cid:durableId="1632589346">
    <w:abstractNumId w:val="2"/>
  </w:num>
  <w:num w:numId="13" w16cid:durableId="989208682">
    <w:abstractNumId w:val="17"/>
  </w:num>
  <w:num w:numId="14" w16cid:durableId="223180893">
    <w:abstractNumId w:val="11"/>
  </w:num>
  <w:num w:numId="15" w16cid:durableId="1013919648">
    <w:abstractNumId w:val="14"/>
  </w:num>
  <w:num w:numId="16" w16cid:durableId="693918963">
    <w:abstractNumId w:val="15"/>
  </w:num>
  <w:num w:numId="17" w16cid:durableId="1846359821">
    <w:abstractNumId w:val="16"/>
  </w:num>
  <w:num w:numId="18" w16cid:durableId="1588075747">
    <w:abstractNumId w:val="6"/>
  </w:num>
  <w:num w:numId="19" w16cid:durableId="748115810">
    <w:abstractNumId w:val="8"/>
  </w:num>
  <w:num w:numId="20" w16cid:durableId="210506912">
    <w:abstractNumId w:val="18"/>
  </w:num>
  <w:num w:numId="21" w16cid:durableId="514996814">
    <w:abstractNumId w:val="10"/>
  </w:num>
  <w:num w:numId="22" w16cid:durableId="665279810">
    <w:abstractNumId w:val="3"/>
  </w:num>
  <w:num w:numId="23" w16cid:durableId="13637037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embedSystemFonts/>
  <w:bordersDoNotSurroundHeader/>
  <w:bordersDoNotSurroundFooter/>
  <w:activeWritingStyle w:appName="MSWord" w:lang="ko-KR" w:vendorID="64" w:dllVersion="5" w:nlCheck="1" w:checkStyle="1"/>
  <w:activeWritingStyle w:appName="MSWord" w:lang="en-US" w:vendorID="64" w:dllVersion="6" w:nlCheck="1" w:checkStyle="0"/>
  <w:activeWritingStyle w:appName="MSWord" w:lang="en-US" w:vendorID="64" w:dllVersion="0" w:nlCheck="1" w:checkStyle="0"/>
  <w:activeWritingStyle w:appName="MSWord" w:lang="ko-K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79C8"/>
    <w:rsid w:val="000111EA"/>
    <w:rsid w:val="0001282D"/>
    <w:rsid w:val="00012B88"/>
    <w:rsid w:val="00012E3A"/>
    <w:rsid w:val="000137A9"/>
    <w:rsid w:val="00013D3C"/>
    <w:rsid w:val="0001447D"/>
    <w:rsid w:val="000145D6"/>
    <w:rsid w:val="0001483B"/>
    <w:rsid w:val="00014A3D"/>
    <w:rsid w:val="000154DC"/>
    <w:rsid w:val="00015E43"/>
    <w:rsid w:val="00015FEE"/>
    <w:rsid w:val="000162F2"/>
    <w:rsid w:val="00016AC2"/>
    <w:rsid w:val="000170CB"/>
    <w:rsid w:val="000174B2"/>
    <w:rsid w:val="00020177"/>
    <w:rsid w:val="00021470"/>
    <w:rsid w:val="00021B02"/>
    <w:rsid w:val="0002203F"/>
    <w:rsid w:val="00023454"/>
    <w:rsid w:val="000248D9"/>
    <w:rsid w:val="0002548D"/>
    <w:rsid w:val="00025596"/>
    <w:rsid w:val="0002573E"/>
    <w:rsid w:val="00025987"/>
    <w:rsid w:val="00027201"/>
    <w:rsid w:val="00030980"/>
    <w:rsid w:val="00031471"/>
    <w:rsid w:val="00031EE8"/>
    <w:rsid w:val="00032172"/>
    <w:rsid w:val="00032E28"/>
    <w:rsid w:val="0003373F"/>
    <w:rsid w:val="00033F79"/>
    <w:rsid w:val="000342A7"/>
    <w:rsid w:val="000359F8"/>
    <w:rsid w:val="00036233"/>
    <w:rsid w:val="00037102"/>
    <w:rsid w:val="00037685"/>
    <w:rsid w:val="000377C5"/>
    <w:rsid w:val="00037C86"/>
    <w:rsid w:val="00041700"/>
    <w:rsid w:val="0004226A"/>
    <w:rsid w:val="0004255D"/>
    <w:rsid w:val="00043421"/>
    <w:rsid w:val="00043F13"/>
    <w:rsid w:val="000440D4"/>
    <w:rsid w:val="0004422B"/>
    <w:rsid w:val="00044C5F"/>
    <w:rsid w:val="00044CC6"/>
    <w:rsid w:val="00045DBE"/>
    <w:rsid w:val="00046AA9"/>
    <w:rsid w:val="00046D64"/>
    <w:rsid w:val="00050108"/>
    <w:rsid w:val="00050643"/>
    <w:rsid w:val="00050BFB"/>
    <w:rsid w:val="00050F4A"/>
    <w:rsid w:val="000512BA"/>
    <w:rsid w:val="00051490"/>
    <w:rsid w:val="00051E75"/>
    <w:rsid w:val="00052198"/>
    <w:rsid w:val="00052C4D"/>
    <w:rsid w:val="000533C2"/>
    <w:rsid w:val="000546A6"/>
    <w:rsid w:val="0005472B"/>
    <w:rsid w:val="00056443"/>
    <w:rsid w:val="00060191"/>
    <w:rsid w:val="000604A1"/>
    <w:rsid w:val="000604F1"/>
    <w:rsid w:val="0006071D"/>
    <w:rsid w:val="00060F56"/>
    <w:rsid w:val="00061009"/>
    <w:rsid w:val="0006278D"/>
    <w:rsid w:val="00063AD6"/>
    <w:rsid w:val="00064763"/>
    <w:rsid w:val="0006508A"/>
    <w:rsid w:val="0006561F"/>
    <w:rsid w:val="00066511"/>
    <w:rsid w:val="000668FE"/>
    <w:rsid w:val="000677DC"/>
    <w:rsid w:val="00067CB1"/>
    <w:rsid w:val="00070A87"/>
    <w:rsid w:val="000721A1"/>
    <w:rsid w:val="00073150"/>
    <w:rsid w:val="00073BC7"/>
    <w:rsid w:val="000758B4"/>
    <w:rsid w:val="00075D3C"/>
    <w:rsid w:val="00075EBB"/>
    <w:rsid w:val="00076377"/>
    <w:rsid w:val="000772D8"/>
    <w:rsid w:val="0008256B"/>
    <w:rsid w:val="00082652"/>
    <w:rsid w:val="00082C12"/>
    <w:rsid w:val="0008352B"/>
    <w:rsid w:val="00084190"/>
    <w:rsid w:val="000848B7"/>
    <w:rsid w:val="00084CC6"/>
    <w:rsid w:val="00085709"/>
    <w:rsid w:val="000862AD"/>
    <w:rsid w:val="000863F8"/>
    <w:rsid w:val="00086585"/>
    <w:rsid w:val="00086CB4"/>
    <w:rsid w:val="0009099B"/>
    <w:rsid w:val="00090C1B"/>
    <w:rsid w:val="0009251E"/>
    <w:rsid w:val="00093285"/>
    <w:rsid w:val="00093F6E"/>
    <w:rsid w:val="0009415F"/>
    <w:rsid w:val="00094A80"/>
    <w:rsid w:val="00095C47"/>
    <w:rsid w:val="000963E1"/>
    <w:rsid w:val="00096F27"/>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6617"/>
    <w:rsid w:val="000A6EA3"/>
    <w:rsid w:val="000A7826"/>
    <w:rsid w:val="000B029A"/>
    <w:rsid w:val="000B0D52"/>
    <w:rsid w:val="000B0E78"/>
    <w:rsid w:val="000B0EB4"/>
    <w:rsid w:val="000B1012"/>
    <w:rsid w:val="000B2559"/>
    <w:rsid w:val="000B36C1"/>
    <w:rsid w:val="000B3917"/>
    <w:rsid w:val="000B3E27"/>
    <w:rsid w:val="000B525F"/>
    <w:rsid w:val="000B57D3"/>
    <w:rsid w:val="000B5CF0"/>
    <w:rsid w:val="000B60CA"/>
    <w:rsid w:val="000B6241"/>
    <w:rsid w:val="000B6AA3"/>
    <w:rsid w:val="000B754A"/>
    <w:rsid w:val="000B7C19"/>
    <w:rsid w:val="000B7C97"/>
    <w:rsid w:val="000B7F77"/>
    <w:rsid w:val="000C0047"/>
    <w:rsid w:val="000C063E"/>
    <w:rsid w:val="000C08E9"/>
    <w:rsid w:val="000C0B45"/>
    <w:rsid w:val="000C1424"/>
    <w:rsid w:val="000C1629"/>
    <w:rsid w:val="000C17A3"/>
    <w:rsid w:val="000C18A8"/>
    <w:rsid w:val="000C1F14"/>
    <w:rsid w:val="000C21BF"/>
    <w:rsid w:val="000C239D"/>
    <w:rsid w:val="000C23D1"/>
    <w:rsid w:val="000C23ED"/>
    <w:rsid w:val="000C2CE3"/>
    <w:rsid w:val="000C3199"/>
    <w:rsid w:val="000C3AE0"/>
    <w:rsid w:val="000C3D2B"/>
    <w:rsid w:val="000C3D69"/>
    <w:rsid w:val="000C426B"/>
    <w:rsid w:val="000C43E9"/>
    <w:rsid w:val="000C5314"/>
    <w:rsid w:val="000C59DA"/>
    <w:rsid w:val="000C67DE"/>
    <w:rsid w:val="000C68D3"/>
    <w:rsid w:val="000C6B86"/>
    <w:rsid w:val="000C73E0"/>
    <w:rsid w:val="000C7C74"/>
    <w:rsid w:val="000C7EB4"/>
    <w:rsid w:val="000D029C"/>
    <w:rsid w:val="000D090D"/>
    <w:rsid w:val="000D15CF"/>
    <w:rsid w:val="000D1762"/>
    <w:rsid w:val="000D184B"/>
    <w:rsid w:val="000D2AD6"/>
    <w:rsid w:val="000D33AC"/>
    <w:rsid w:val="000D3756"/>
    <w:rsid w:val="000D3966"/>
    <w:rsid w:val="000D3F7E"/>
    <w:rsid w:val="000D4BA0"/>
    <w:rsid w:val="000D52A9"/>
    <w:rsid w:val="000D5ABA"/>
    <w:rsid w:val="000D637D"/>
    <w:rsid w:val="000D6455"/>
    <w:rsid w:val="000D6790"/>
    <w:rsid w:val="000D6A69"/>
    <w:rsid w:val="000D7792"/>
    <w:rsid w:val="000E003A"/>
    <w:rsid w:val="000E06D4"/>
    <w:rsid w:val="000E12FB"/>
    <w:rsid w:val="000E1C4C"/>
    <w:rsid w:val="000E3421"/>
    <w:rsid w:val="000E4199"/>
    <w:rsid w:val="000E462C"/>
    <w:rsid w:val="000E4A00"/>
    <w:rsid w:val="000E6953"/>
    <w:rsid w:val="000E6A28"/>
    <w:rsid w:val="000E7133"/>
    <w:rsid w:val="000F07DA"/>
    <w:rsid w:val="000F2FE8"/>
    <w:rsid w:val="000F3C1C"/>
    <w:rsid w:val="000F3D0C"/>
    <w:rsid w:val="000F47F2"/>
    <w:rsid w:val="000F481B"/>
    <w:rsid w:val="000F6ED6"/>
    <w:rsid w:val="00100A69"/>
    <w:rsid w:val="00100BE6"/>
    <w:rsid w:val="00101823"/>
    <w:rsid w:val="00101922"/>
    <w:rsid w:val="0010256A"/>
    <w:rsid w:val="00102706"/>
    <w:rsid w:val="001036F2"/>
    <w:rsid w:val="00104182"/>
    <w:rsid w:val="001044D9"/>
    <w:rsid w:val="00104519"/>
    <w:rsid w:val="001049E7"/>
    <w:rsid w:val="00105867"/>
    <w:rsid w:val="00105AD1"/>
    <w:rsid w:val="00105CD9"/>
    <w:rsid w:val="00106436"/>
    <w:rsid w:val="00106F0D"/>
    <w:rsid w:val="0010723E"/>
    <w:rsid w:val="00107811"/>
    <w:rsid w:val="00107E55"/>
    <w:rsid w:val="001102FD"/>
    <w:rsid w:val="00110540"/>
    <w:rsid w:val="00111F41"/>
    <w:rsid w:val="00111FA0"/>
    <w:rsid w:val="0011217D"/>
    <w:rsid w:val="00112272"/>
    <w:rsid w:val="0011403B"/>
    <w:rsid w:val="0011580D"/>
    <w:rsid w:val="00116B65"/>
    <w:rsid w:val="00117DB2"/>
    <w:rsid w:val="00120B8A"/>
    <w:rsid w:val="00121174"/>
    <w:rsid w:val="00121252"/>
    <w:rsid w:val="001234FD"/>
    <w:rsid w:val="001242D7"/>
    <w:rsid w:val="00124703"/>
    <w:rsid w:val="001252D9"/>
    <w:rsid w:val="00126387"/>
    <w:rsid w:val="00126533"/>
    <w:rsid w:val="0012661C"/>
    <w:rsid w:val="00127552"/>
    <w:rsid w:val="00127D0D"/>
    <w:rsid w:val="001304D8"/>
    <w:rsid w:val="00130D84"/>
    <w:rsid w:val="0013119E"/>
    <w:rsid w:val="001315E6"/>
    <w:rsid w:val="00132A69"/>
    <w:rsid w:val="00132B59"/>
    <w:rsid w:val="001337AB"/>
    <w:rsid w:val="00133B54"/>
    <w:rsid w:val="00133BAB"/>
    <w:rsid w:val="001350E3"/>
    <w:rsid w:val="00135347"/>
    <w:rsid w:val="001357DE"/>
    <w:rsid w:val="001369AD"/>
    <w:rsid w:val="00136D77"/>
    <w:rsid w:val="00137105"/>
    <w:rsid w:val="0014007E"/>
    <w:rsid w:val="00140DC2"/>
    <w:rsid w:val="00141CD2"/>
    <w:rsid w:val="00142677"/>
    <w:rsid w:val="001429F1"/>
    <w:rsid w:val="001446E6"/>
    <w:rsid w:val="0014493A"/>
    <w:rsid w:val="00144E4D"/>
    <w:rsid w:val="001454F4"/>
    <w:rsid w:val="0014554D"/>
    <w:rsid w:val="00146A52"/>
    <w:rsid w:val="00146ECB"/>
    <w:rsid w:val="00146EE0"/>
    <w:rsid w:val="00146F7C"/>
    <w:rsid w:val="001473E0"/>
    <w:rsid w:val="0015049B"/>
    <w:rsid w:val="00150542"/>
    <w:rsid w:val="001509D4"/>
    <w:rsid w:val="001516A8"/>
    <w:rsid w:val="001517EB"/>
    <w:rsid w:val="001528B8"/>
    <w:rsid w:val="001529CB"/>
    <w:rsid w:val="00153AA5"/>
    <w:rsid w:val="00153EBF"/>
    <w:rsid w:val="00153EEF"/>
    <w:rsid w:val="00154DAF"/>
    <w:rsid w:val="00155D18"/>
    <w:rsid w:val="0015785C"/>
    <w:rsid w:val="00160386"/>
    <w:rsid w:val="00162A3D"/>
    <w:rsid w:val="001630AA"/>
    <w:rsid w:val="00163F94"/>
    <w:rsid w:val="0016463A"/>
    <w:rsid w:val="001649A5"/>
    <w:rsid w:val="00164BB5"/>
    <w:rsid w:val="00165458"/>
    <w:rsid w:val="0016695A"/>
    <w:rsid w:val="00166970"/>
    <w:rsid w:val="00166B94"/>
    <w:rsid w:val="0016728C"/>
    <w:rsid w:val="0016744C"/>
    <w:rsid w:val="001678AF"/>
    <w:rsid w:val="001705E0"/>
    <w:rsid w:val="001707D1"/>
    <w:rsid w:val="0017267A"/>
    <w:rsid w:val="00174CC4"/>
    <w:rsid w:val="001754C1"/>
    <w:rsid w:val="0017639F"/>
    <w:rsid w:val="001764E3"/>
    <w:rsid w:val="001769FD"/>
    <w:rsid w:val="00177C73"/>
    <w:rsid w:val="001805B7"/>
    <w:rsid w:val="001824E2"/>
    <w:rsid w:val="001827F2"/>
    <w:rsid w:val="00182E75"/>
    <w:rsid w:val="00182F45"/>
    <w:rsid w:val="001833BB"/>
    <w:rsid w:val="00183D33"/>
    <w:rsid w:val="001844D9"/>
    <w:rsid w:val="00186481"/>
    <w:rsid w:val="001876F1"/>
    <w:rsid w:val="0019020B"/>
    <w:rsid w:val="00190730"/>
    <w:rsid w:val="00191E73"/>
    <w:rsid w:val="00192A7F"/>
    <w:rsid w:val="0019355F"/>
    <w:rsid w:val="0019371A"/>
    <w:rsid w:val="00193AD5"/>
    <w:rsid w:val="001947C0"/>
    <w:rsid w:val="00194ABB"/>
    <w:rsid w:val="00194C78"/>
    <w:rsid w:val="00195CC7"/>
    <w:rsid w:val="001961C0"/>
    <w:rsid w:val="001963CF"/>
    <w:rsid w:val="001967CC"/>
    <w:rsid w:val="00196F03"/>
    <w:rsid w:val="001978F2"/>
    <w:rsid w:val="001A0548"/>
    <w:rsid w:val="001A0A59"/>
    <w:rsid w:val="001A0ACA"/>
    <w:rsid w:val="001A28FE"/>
    <w:rsid w:val="001A2AB9"/>
    <w:rsid w:val="001A347A"/>
    <w:rsid w:val="001A391D"/>
    <w:rsid w:val="001A4A46"/>
    <w:rsid w:val="001A5157"/>
    <w:rsid w:val="001A6202"/>
    <w:rsid w:val="001A6C69"/>
    <w:rsid w:val="001B01AA"/>
    <w:rsid w:val="001B05BE"/>
    <w:rsid w:val="001B06F6"/>
    <w:rsid w:val="001B0E9D"/>
    <w:rsid w:val="001B18DA"/>
    <w:rsid w:val="001B24A7"/>
    <w:rsid w:val="001B4489"/>
    <w:rsid w:val="001B5F58"/>
    <w:rsid w:val="001C0985"/>
    <w:rsid w:val="001C0C65"/>
    <w:rsid w:val="001C15BA"/>
    <w:rsid w:val="001C23DB"/>
    <w:rsid w:val="001C2879"/>
    <w:rsid w:val="001C2981"/>
    <w:rsid w:val="001C2A53"/>
    <w:rsid w:val="001C2E11"/>
    <w:rsid w:val="001C3864"/>
    <w:rsid w:val="001C39EA"/>
    <w:rsid w:val="001C4109"/>
    <w:rsid w:val="001C46B4"/>
    <w:rsid w:val="001C4C59"/>
    <w:rsid w:val="001C585A"/>
    <w:rsid w:val="001C59C0"/>
    <w:rsid w:val="001C5BD8"/>
    <w:rsid w:val="001C609C"/>
    <w:rsid w:val="001C65F7"/>
    <w:rsid w:val="001C69E0"/>
    <w:rsid w:val="001C6C18"/>
    <w:rsid w:val="001C743F"/>
    <w:rsid w:val="001C7A76"/>
    <w:rsid w:val="001D001B"/>
    <w:rsid w:val="001D31C3"/>
    <w:rsid w:val="001D3831"/>
    <w:rsid w:val="001D39D2"/>
    <w:rsid w:val="001D435C"/>
    <w:rsid w:val="001D438D"/>
    <w:rsid w:val="001D47C3"/>
    <w:rsid w:val="001D488F"/>
    <w:rsid w:val="001D4DED"/>
    <w:rsid w:val="001D52E8"/>
    <w:rsid w:val="001D53D0"/>
    <w:rsid w:val="001D5D11"/>
    <w:rsid w:val="001D5F5A"/>
    <w:rsid w:val="001D60E7"/>
    <w:rsid w:val="001D626B"/>
    <w:rsid w:val="001D72A4"/>
    <w:rsid w:val="001D7812"/>
    <w:rsid w:val="001E035C"/>
    <w:rsid w:val="001E09FF"/>
    <w:rsid w:val="001E171D"/>
    <w:rsid w:val="001E17F0"/>
    <w:rsid w:val="001E1A06"/>
    <w:rsid w:val="001E1AF4"/>
    <w:rsid w:val="001E1C34"/>
    <w:rsid w:val="001E2D1A"/>
    <w:rsid w:val="001E2EC5"/>
    <w:rsid w:val="001E2FB0"/>
    <w:rsid w:val="001E56C3"/>
    <w:rsid w:val="001E5A0A"/>
    <w:rsid w:val="001E61A6"/>
    <w:rsid w:val="001E64A4"/>
    <w:rsid w:val="001E674B"/>
    <w:rsid w:val="001E75B8"/>
    <w:rsid w:val="001E7C12"/>
    <w:rsid w:val="001E7C81"/>
    <w:rsid w:val="001F0581"/>
    <w:rsid w:val="001F0E67"/>
    <w:rsid w:val="001F1D6A"/>
    <w:rsid w:val="001F1F74"/>
    <w:rsid w:val="001F2EBA"/>
    <w:rsid w:val="001F2F13"/>
    <w:rsid w:val="001F30C7"/>
    <w:rsid w:val="001F3A2B"/>
    <w:rsid w:val="001F3A60"/>
    <w:rsid w:val="001F3FF4"/>
    <w:rsid w:val="001F4946"/>
    <w:rsid w:val="001F4F8A"/>
    <w:rsid w:val="001F4FB4"/>
    <w:rsid w:val="001F5274"/>
    <w:rsid w:val="001F57BC"/>
    <w:rsid w:val="001F6944"/>
    <w:rsid w:val="001F7282"/>
    <w:rsid w:val="001F72B5"/>
    <w:rsid w:val="001F78F8"/>
    <w:rsid w:val="001F7CC6"/>
    <w:rsid w:val="001F7FDC"/>
    <w:rsid w:val="00200A8E"/>
    <w:rsid w:val="0020153D"/>
    <w:rsid w:val="00201949"/>
    <w:rsid w:val="00201A81"/>
    <w:rsid w:val="00202D86"/>
    <w:rsid w:val="00203536"/>
    <w:rsid w:val="00203953"/>
    <w:rsid w:val="00204342"/>
    <w:rsid w:val="0020457F"/>
    <w:rsid w:val="00204658"/>
    <w:rsid w:val="00204789"/>
    <w:rsid w:val="00204B2C"/>
    <w:rsid w:val="002050D0"/>
    <w:rsid w:val="00210D32"/>
    <w:rsid w:val="00211C8A"/>
    <w:rsid w:val="00211CF4"/>
    <w:rsid w:val="00211FE4"/>
    <w:rsid w:val="002143CA"/>
    <w:rsid w:val="00214A8D"/>
    <w:rsid w:val="00214ABC"/>
    <w:rsid w:val="002152AC"/>
    <w:rsid w:val="002155CA"/>
    <w:rsid w:val="00215D22"/>
    <w:rsid w:val="002169FB"/>
    <w:rsid w:val="00216EE3"/>
    <w:rsid w:val="00216EF7"/>
    <w:rsid w:val="002174CA"/>
    <w:rsid w:val="0022201B"/>
    <w:rsid w:val="00222189"/>
    <w:rsid w:val="002223D5"/>
    <w:rsid w:val="002224ED"/>
    <w:rsid w:val="00222552"/>
    <w:rsid w:val="002226A3"/>
    <w:rsid w:val="0022278B"/>
    <w:rsid w:val="00222940"/>
    <w:rsid w:val="00224030"/>
    <w:rsid w:val="0022424C"/>
    <w:rsid w:val="002244EB"/>
    <w:rsid w:val="0022457D"/>
    <w:rsid w:val="00224999"/>
    <w:rsid w:val="00225024"/>
    <w:rsid w:val="00225504"/>
    <w:rsid w:val="002279F4"/>
    <w:rsid w:val="00230AA2"/>
    <w:rsid w:val="00230DEB"/>
    <w:rsid w:val="00231252"/>
    <w:rsid w:val="002314A7"/>
    <w:rsid w:val="002321D5"/>
    <w:rsid w:val="00232E15"/>
    <w:rsid w:val="0023328F"/>
    <w:rsid w:val="0023330C"/>
    <w:rsid w:val="002337FC"/>
    <w:rsid w:val="00233B8D"/>
    <w:rsid w:val="00233BC8"/>
    <w:rsid w:val="00234289"/>
    <w:rsid w:val="00234C1D"/>
    <w:rsid w:val="00234E34"/>
    <w:rsid w:val="00234F73"/>
    <w:rsid w:val="0023536B"/>
    <w:rsid w:val="00235892"/>
    <w:rsid w:val="00235DC3"/>
    <w:rsid w:val="00236511"/>
    <w:rsid w:val="00240D0D"/>
    <w:rsid w:val="00242A27"/>
    <w:rsid w:val="0024402C"/>
    <w:rsid w:val="0024506B"/>
    <w:rsid w:val="0024515A"/>
    <w:rsid w:val="002452EA"/>
    <w:rsid w:val="002453FB"/>
    <w:rsid w:val="00245A7C"/>
    <w:rsid w:val="00246175"/>
    <w:rsid w:val="0024625A"/>
    <w:rsid w:val="002467A4"/>
    <w:rsid w:val="0024697B"/>
    <w:rsid w:val="00246A08"/>
    <w:rsid w:val="00246AE6"/>
    <w:rsid w:val="002476C6"/>
    <w:rsid w:val="00247E3F"/>
    <w:rsid w:val="002506D7"/>
    <w:rsid w:val="002508BE"/>
    <w:rsid w:val="0025226D"/>
    <w:rsid w:val="002525D4"/>
    <w:rsid w:val="00252E88"/>
    <w:rsid w:val="00253013"/>
    <w:rsid w:val="002533C6"/>
    <w:rsid w:val="002552ED"/>
    <w:rsid w:val="002567D4"/>
    <w:rsid w:val="002572EF"/>
    <w:rsid w:val="00257712"/>
    <w:rsid w:val="002606B4"/>
    <w:rsid w:val="00260C5A"/>
    <w:rsid w:val="00260FCA"/>
    <w:rsid w:val="0026208B"/>
    <w:rsid w:val="0026238A"/>
    <w:rsid w:val="00262427"/>
    <w:rsid w:val="0026353F"/>
    <w:rsid w:val="00263AD2"/>
    <w:rsid w:val="00264673"/>
    <w:rsid w:val="002649E9"/>
    <w:rsid w:val="00264C43"/>
    <w:rsid w:val="00264C6A"/>
    <w:rsid w:val="00265379"/>
    <w:rsid w:val="0026545F"/>
    <w:rsid w:val="00265E1C"/>
    <w:rsid w:val="00265FBD"/>
    <w:rsid w:val="002665D4"/>
    <w:rsid w:val="00266845"/>
    <w:rsid w:val="002670E6"/>
    <w:rsid w:val="002677A9"/>
    <w:rsid w:val="00267D2F"/>
    <w:rsid w:val="00271557"/>
    <w:rsid w:val="002718FA"/>
    <w:rsid w:val="00272269"/>
    <w:rsid w:val="002728EC"/>
    <w:rsid w:val="00272E86"/>
    <w:rsid w:val="002730AF"/>
    <w:rsid w:val="00273A8A"/>
    <w:rsid w:val="00273BA4"/>
    <w:rsid w:val="00273D12"/>
    <w:rsid w:val="00274264"/>
    <w:rsid w:val="00274D33"/>
    <w:rsid w:val="00275CB0"/>
    <w:rsid w:val="00276716"/>
    <w:rsid w:val="0027777D"/>
    <w:rsid w:val="00277F65"/>
    <w:rsid w:val="00280B4C"/>
    <w:rsid w:val="00280D4B"/>
    <w:rsid w:val="00280DCF"/>
    <w:rsid w:val="002819AB"/>
    <w:rsid w:val="00281BF0"/>
    <w:rsid w:val="00282AF7"/>
    <w:rsid w:val="00283A3C"/>
    <w:rsid w:val="00284A07"/>
    <w:rsid w:val="002851B2"/>
    <w:rsid w:val="00285611"/>
    <w:rsid w:val="00285E47"/>
    <w:rsid w:val="002864E3"/>
    <w:rsid w:val="00286DAA"/>
    <w:rsid w:val="002877A7"/>
    <w:rsid w:val="002878D5"/>
    <w:rsid w:val="00287E59"/>
    <w:rsid w:val="0029002E"/>
    <w:rsid w:val="00291190"/>
    <w:rsid w:val="002911F7"/>
    <w:rsid w:val="00292505"/>
    <w:rsid w:val="0029265D"/>
    <w:rsid w:val="00292A73"/>
    <w:rsid w:val="002930B9"/>
    <w:rsid w:val="002932C7"/>
    <w:rsid w:val="002935BE"/>
    <w:rsid w:val="00293E99"/>
    <w:rsid w:val="00294C5A"/>
    <w:rsid w:val="002950C6"/>
    <w:rsid w:val="00295BB2"/>
    <w:rsid w:val="00295F9D"/>
    <w:rsid w:val="002964C1"/>
    <w:rsid w:val="00296AB0"/>
    <w:rsid w:val="00296C26"/>
    <w:rsid w:val="00297048"/>
    <w:rsid w:val="00297466"/>
    <w:rsid w:val="00297588"/>
    <w:rsid w:val="00297817"/>
    <w:rsid w:val="002A0495"/>
    <w:rsid w:val="002A0EF3"/>
    <w:rsid w:val="002A16DA"/>
    <w:rsid w:val="002A1A75"/>
    <w:rsid w:val="002A272A"/>
    <w:rsid w:val="002A2CE4"/>
    <w:rsid w:val="002A3F73"/>
    <w:rsid w:val="002A54DD"/>
    <w:rsid w:val="002A6B3E"/>
    <w:rsid w:val="002A6E22"/>
    <w:rsid w:val="002A73DC"/>
    <w:rsid w:val="002A7C74"/>
    <w:rsid w:val="002A7F26"/>
    <w:rsid w:val="002B0BB4"/>
    <w:rsid w:val="002B0E60"/>
    <w:rsid w:val="002B172C"/>
    <w:rsid w:val="002B1A7D"/>
    <w:rsid w:val="002B20BB"/>
    <w:rsid w:val="002B20FB"/>
    <w:rsid w:val="002B33FB"/>
    <w:rsid w:val="002B3B5E"/>
    <w:rsid w:val="002B40C3"/>
    <w:rsid w:val="002B414E"/>
    <w:rsid w:val="002B5FD4"/>
    <w:rsid w:val="002B60D1"/>
    <w:rsid w:val="002B63AD"/>
    <w:rsid w:val="002B7342"/>
    <w:rsid w:val="002B7BFF"/>
    <w:rsid w:val="002B7ED5"/>
    <w:rsid w:val="002C02AD"/>
    <w:rsid w:val="002C08E0"/>
    <w:rsid w:val="002C0C60"/>
    <w:rsid w:val="002C0F48"/>
    <w:rsid w:val="002C0F9F"/>
    <w:rsid w:val="002C1570"/>
    <w:rsid w:val="002C1677"/>
    <w:rsid w:val="002C1E6C"/>
    <w:rsid w:val="002C2399"/>
    <w:rsid w:val="002C2A1C"/>
    <w:rsid w:val="002C2F91"/>
    <w:rsid w:val="002C304B"/>
    <w:rsid w:val="002C3552"/>
    <w:rsid w:val="002C362A"/>
    <w:rsid w:val="002C4CA1"/>
    <w:rsid w:val="002C5015"/>
    <w:rsid w:val="002C5CB8"/>
    <w:rsid w:val="002C5F84"/>
    <w:rsid w:val="002C6709"/>
    <w:rsid w:val="002C6892"/>
    <w:rsid w:val="002C73E9"/>
    <w:rsid w:val="002C7665"/>
    <w:rsid w:val="002D0350"/>
    <w:rsid w:val="002D0400"/>
    <w:rsid w:val="002D0527"/>
    <w:rsid w:val="002D0839"/>
    <w:rsid w:val="002D1117"/>
    <w:rsid w:val="002D189C"/>
    <w:rsid w:val="002D3D60"/>
    <w:rsid w:val="002D4AFF"/>
    <w:rsid w:val="002D4F4D"/>
    <w:rsid w:val="002D4F7F"/>
    <w:rsid w:val="002D5145"/>
    <w:rsid w:val="002D5875"/>
    <w:rsid w:val="002D5A15"/>
    <w:rsid w:val="002D5B48"/>
    <w:rsid w:val="002D6198"/>
    <w:rsid w:val="002D63B9"/>
    <w:rsid w:val="002D670B"/>
    <w:rsid w:val="002D6C55"/>
    <w:rsid w:val="002D6F29"/>
    <w:rsid w:val="002D724C"/>
    <w:rsid w:val="002D74D3"/>
    <w:rsid w:val="002E002B"/>
    <w:rsid w:val="002E032F"/>
    <w:rsid w:val="002E06FD"/>
    <w:rsid w:val="002E1461"/>
    <w:rsid w:val="002E1A8E"/>
    <w:rsid w:val="002E2940"/>
    <w:rsid w:val="002E3050"/>
    <w:rsid w:val="002E344C"/>
    <w:rsid w:val="002E3547"/>
    <w:rsid w:val="002E35FB"/>
    <w:rsid w:val="002E4544"/>
    <w:rsid w:val="002E4637"/>
    <w:rsid w:val="002E4F1A"/>
    <w:rsid w:val="002E536A"/>
    <w:rsid w:val="002F00BE"/>
    <w:rsid w:val="002F1425"/>
    <w:rsid w:val="002F1BEA"/>
    <w:rsid w:val="002F3A3C"/>
    <w:rsid w:val="002F41E4"/>
    <w:rsid w:val="002F47E8"/>
    <w:rsid w:val="002F4908"/>
    <w:rsid w:val="002F4E20"/>
    <w:rsid w:val="002F59E9"/>
    <w:rsid w:val="002F601F"/>
    <w:rsid w:val="002F7133"/>
    <w:rsid w:val="00300BA4"/>
    <w:rsid w:val="00301BC5"/>
    <w:rsid w:val="003025C5"/>
    <w:rsid w:val="0030267B"/>
    <w:rsid w:val="00302B83"/>
    <w:rsid w:val="00304AB2"/>
    <w:rsid w:val="00304CE5"/>
    <w:rsid w:val="00304FC6"/>
    <w:rsid w:val="0030535F"/>
    <w:rsid w:val="00305CB8"/>
    <w:rsid w:val="00305FF4"/>
    <w:rsid w:val="0030685A"/>
    <w:rsid w:val="00307066"/>
    <w:rsid w:val="003073E4"/>
    <w:rsid w:val="00310260"/>
    <w:rsid w:val="003103AD"/>
    <w:rsid w:val="003105CF"/>
    <w:rsid w:val="003106A1"/>
    <w:rsid w:val="00310CD4"/>
    <w:rsid w:val="00310F1F"/>
    <w:rsid w:val="003112E7"/>
    <w:rsid w:val="00311B6C"/>
    <w:rsid w:val="0031235D"/>
    <w:rsid w:val="003128FF"/>
    <w:rsid w:val="00313CAF"/>
    <w:rsid w:val="00313CF5"/>
    <w:rsid w:val="00313E66"/>
    <w:rsid w:val="00314104"/>
    <w:rsid w:val="003144AD"/>
    <w:rsid w:val="0031500D"/>
    <w:rsid w:val="00315CC0"/>
    <w:rsid w:val="00315DA4"/>
    <w:rsid w:val="00317398"/>
    <w:rsid w:val="00317431"/>
    <w:rsid w:val="0031748F"/>
    <w:rsid w:val="00317BE7"/>
    <w:rsid w:val="0032028C"/>
    <w:rsid w:val="003202A9"/>
    <w:rsid w:val="00321353"/>
    <w:rsid w:val="0032205D"/>
    <w:rsid w:val="003226FB"/>
    <w:rsid w:val="00322809"/>
    <w:rsid w:val="003239A3"/>
    <w:rsid w:val="00324034"/>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23FC"/>
    <w:rsid w:val="00332694"/>
    <w:rsid w:val="00332D42"/>
    <w:rsid w:val="00333258"/>
    <w:rsid w:val="00333B2E"/>
    <w:rsid w:val="00333DBB"/>
    <w:rsid w:val="00334177"/>
    <w:rsid w:val="00334D25"/>
    <w:rsid w:val="00335108"/>
    <w:rsid w:val="0033569C"/>
    <w:rsid w:val="0033588B"/>
    <w:rsid w:val="00335A61"/>
    <w:rsid w:val="00335FBB"/>
    <w:rsid w:val="003364F8"/>
    <w:rsid w:val="00336CEA"/>
    <w:rsid w:val="00337957"/>
    <w:rsid w:val="00337B28"/>
    <w:rsid w:val="00340B09"/>
    <w:rsid w:val="00340C09"/>
    <w:rsid w:val="0034137E"/>
    <w:rsid w:val="0034156A"/>
    <w:rsid w:val="00341E9D"/>
    <w:rsid w:val="00342FDA"/>
    <w:rsid w:val="003435D4"/>
    <w:rsid w:val="00344321"/>
    <w:rsid w:val="00344F14"/>
    <w:rsid w:val="00346C75"/>
    <w:rsid w:val="00346FF4"/>
    <w:rsid w:val="0034767A"/>
    <w:rsid w:val="00347CB7"/>
    <w:rsid w:val="00347E2A"/>
    <w:rsid w:val="00350313"/>
    <w:rsid w:val="0035080F"/>
    <w:rsid w:val="0035094D"/>
    <w:rsid w:val="00350C7D"/>
    <w:rsid w:val="0035144F"/>
    <w:rsid w:val="00351C83"/>
    <w:rsid w:val="00351E2A"/>
    <w:rsid w:val="0035252D"/>
    <w:rsid w:val="00353680"/>
    <w:rsid w:val="00353978"/>
    <w:rsid w:val="00353D6E"/>
    <w:rsid w:val="00353E0F"/>
    <w:rsid w:val="0035561C"/>
    <w:rsid w:val="00355F54"/>
    <w:rsid w:val="0035675F"/>
    <w:rsid w:val="0036001A"/>
    <w:rsid w:val="00360333"/>
    <w:rsid w:val="00360532"/>
    <w:rsid w:val="00360651"/>
    <w:rsid w:val="003609F1"/>
    <w:rsid w:val="003613DB"/>
    <w:rsid w:val="00362219"/>
    <w:rsid w:val="00362FA6"/>
    <w:rsid w:val="00363DF0"/>
    <w:rsid w:val="0036415A"/>
    <w:rsid w:val="003643ED"/>
    <w:rsid w:val="00364A2F"/>
    <w:rsid w:val="0036525E"/>
    <w:rsid w:val="00367051"/>
    <w:rsid w:val="003673A2"/>
    <w:rsid w:val="0036762A"/>
    <w:rsid w:val="00367D3B"/>
    <w:rsid w:val="00371BD9"/>
    <w:rsid w:val="00371D0C"/>
    <w:rsid w:val="00373F4C"/>
    <w:rsid w:val="00373FE4"/>
    <w:rsid w:val="003742F3"/>
    <w:rsid w:val="003756BE"/>
    <w:rsid w:val="00375E2D"/>
    <w:rsid w:val="00377333"/>
    <w:rsid w:val="00377AE7"/>
    <w:rsid w:val="00377F04"/>
    <w:rsid w:val="003800B2"/>
    <w:rsid w:val="0038024B"/>
    <w:rsid w:val="003807AB"/>
    <w:rsid w:val="003807E2"/>
    <w:rsid w:val="00380827"/>
    <w:rsid w:val="00380964"/>
    <w:rsid w:val="00380EB4"/>
    <w:rsid w:val="0038131E"/>
    <w:rsid w:val="00382033"/>
    <w:rsid w:val="003820EB"/>
    <w:rsid w:val="003823CF"/>
    <w:rsid w:val="003828BD"/>
    <w:rsid w:val="003829E0"/>
    <w:rsid w:val="00382E53"/>
    <w:rsid w:val="00383128"/>
    <w:rsid w:val="0038318F"/>
    <w:rsid w:val="00383E82"/>
    <w:rsid w:val="0038412B"/>
    <w:rsid w:val="00384463"/>
    <w:rsid w:val="00384D6F"/>
    <w:rsid w:val="00385773"/>
    <w:rsid w:val="0038614F"/>
    <w:rsid w:val="003862F0"/>
    <w:rsid w:val="00386720"/>
    <w:rsid w:val="00386817"/>
    <w:rsid w:val="00386A0E"/>
    <w:rsid w:val="00386C32"/>
    <w:rsid w:val="0038717D"/>
    <w:rsid w:val="00387522"/>
    <w:rsid w:val="00390E0C"/>
    <w:rsid w:val="00390F75"/>
    <w:rsid w:val="00391C3F"/>
    <w:rsid w:val="003926A5"/>
    <w:rsid w:val="00392957"/>
    <w:rsid w:val="003930AA"/>
    <w:rsid w:val="00393128"/>
    <w:rsid w:val="003934A2"/>
    <w:rsid w:val="00393B6D"/>
    <w:rsid w:val="00394FD0"/>
    <w:rsid w:val="003951F7"/>
    <w:rsid w:val="00395B04"/>
    <w:rsid w:val="0039637B"/>
    <w:rsid w:val="00396615"/>
    <w:rsid w:val="00397D15"/>
    <w:rsid w:val="003A00D9"/>
    <w:rsid w:val="003A00E8"/>
    <w:rsid w:val="003A0FF8"/>
    <w:rsid w:val="003A1BCA"/>
    <w:rsid w:val="003A29DB"/>
    <w:rsid w:val="003A2F24"/>
    <w:rsid w:val="003A30DF"/>
    <w:rsid w:val="003A3A7E"/>
    <w:rsid w:val="003A3DC4"/>
    <w:rsid w:val="003A4B33"/>
    <w:rsid w:val="003A4C83"/>
    <w:rsid w:val="003A4E4B"/>
    <w:rsid w:val="003A5DAA"/>
    <w:rsid w:val="003A5DEC"/>
    <w:rsid w:val="003A6252"/>
    <w:rsid w:val="003A768F"/>
    <w:rsid w:val="003B0AEC"/>
    <w:rsid w:val="003B0E73"/>
    <w:rsid w:val="003B1374"/>
    <w:rsid w:val="003B221F"/>
    <w:rsid w:val="003B2435"/>
    <w:rsid w:val="003B2EB6"/>
    <w:rsid w:val="003B2FDD"/>
    <w:rsid w:val="003B3171"/>
    <w:rsid w:val="003B31B9"/>
    <w:rsid w:val="003B476D"/>
    <w:rsid w:val="003B4AA3"/>
    <w:rsid w:val="003B4D2C"/>
    <w:rsid w:val="003B57B6"/>
    <w:rsid w:val="003B5892"/>
    <w:rsid w:val="003B5C58"/>
    <w:rsid w:val="003B5DD9"/>
    <w:rsid w:val="003B6DF3"/>
    <w:rsid w:val="003B745C"/>
    <w:rsid w:val="003B7C06"/>
    <w:rsid w:val="003C024F"/>
    <w:rsid w:val="003C102F"/>
    <w:rsid w:val="003C16DA"/>
    <w:rsid w:val="003C1CA0"/>
    <w:rsid w:val="003C1E92"/>
    <w:rsid w:val="003C2015"/>
    <w:rsid w:val="003C31FA"/>
    <w:rsid w:val="003C5E73"/>
    <w:rsid w:val="003D0355"/>
    <w:rsid w:val="003D157C"/>
    <w:rsid w:val="003D23CE"/>
    <w:rsid w:val="003D378C"/>
    <w:rsid w:val="003D3881"/>
    <w:rsid w:val="003D3C6B"/>
    <w:rsid w:val="003D3E24"/>
    <w:rsid w:val="003D4290"/>
    <w:rsid w:val="003D47DC"/>
    <w:rsid w:val="003D4B85"/>
    <w:rsid w:val="003D4C39"/>
    <w:rsid w:val="003D5D08"/>
    <w:rsid w:val="003D688B"/>
    <w:rsid w:val="003E0021"/>
    <w:rsid w:val="003E10C5"/>
    <w:rsid w:val="003E16B1"/>
    <w:rsid w:val="003E1FFF"/>
    <w:rsid w:val="003E241E"/>
    <w:rsid w:val="003E29AB"/>
    <w:rsid w:val="003E2C06"/>
    <w:rsid w:val="003E2C40"/>
    <w:rsid w:val="003E3D00"/>
    <w:rsid w:val="003E412A"/>
    <w:rsid w:val="003E439D"/>
    <w:rsid w:val="003E6300"/>
    <w:rsid w:val="003E632C"/>
    <w:rsid w:val="003E6F45"/>
    <w:rsid w:val="003E711B"/>
    <w:rsid w:val="003E7D43"/>
    <w:rsid w:val="003E7D67"/>
    <w:rsid w:val="003F0055"/>
    <w:rsid w:val="003F0734"/>
    <w:rsid w:val="003F0BE5"/>
    <w:rsid w:val="003F127D"/>
    <w:rsid w:val="003F19D5"/>
    <w:rsid w:val="003F1C52"/>
    <w:rsid w:val="003F1F05"/>
    <w:rsid w:val="003F215E"/>
    <w:rsid w:val="003F2C49"/>
    <w:rsid w:val="003F3476"/>
    <w:rsid w:val="003F391E"/>
    <w:rsid w:val="003F3D04"/>
    <w:rsid w:val="003F48C6"/>
    <w:rsid w:val="003F5EA1"/>
    <w:rsid w:val="003F5F7D"/>
    <w:rsid w:val="003F6334"/>
    <w:rsid w:val="003F651E"/>
    <w:rsid w:val="003F6E70"/>
    <w:rsid w:val="003F744E"/>
    <w:rsid w:val="003F791D"/>
    <w:rsid w:val="003F7CB1"/>
    <w:rsid w:val="00400062"/>
    <w:rsid w:val="00400252"/>
    <w:rsid w:val="00400D72"/>
    <w:rsid w:val="00401284"/>
    <w:rsid w:val="004016C6"/>
    <w:rsid w:val="004018B8"/>
    <w:rsid w:val="00402227"/>
    <w:rsid w:val="00402C95"/>
    <w:rsid w:val="004030FA"/>
    <w:rsid w:val="0040322C"/>
    <w:rsid w:val="00403EA9"/>
    <w:rsid w:val="00404575"/>
    <w:rsid w:val="0040472F"/>
    <w:rsid w:val="00404C03"/>
    <w:rsid w:val="00405B92"/>
    <w:rsid w:val="00405F1C"/>
    <w:rsid w:val="00406281"/>
    <w:rsid w:val="00406428"/>
    <w:rsid w:val="00406C11"/>
    <w:rsid w:val="00407310"/>
    <w:rsid w:val="004073E6"/>
    <w:rsid w:val="00407731"/>
    <w:rsid w:val="004077AF"/>
    <w:rsid w:val="00407BB1"/>
    <w:rsid w:val="00407C7A"/>
    <w:rsid w:val="0041039F"/>
    <w:rsid w:val="00410469"/>
    <w:rsid w:val="004105A5"/>
    <w:rsid w:val="00411A10"/>
    <w:rsid w:val="00411A2A"/>
    <w:rsid w:val="00411BF3"/>
    <w:rsid w:val="00411DED"/>
    <w:rsid w:val="00412FD3"/>
    <w:rsid w:val="00413824"/>
    <w:rsid w:val="00413D81"/>
    <w:rsid w:val="00414B53"/>
    <w:rsid w:val="00414C5F"/>
    <w:rsid w:val="0041545F"/>
    <w:rsid w:val="0041591A"/>
    <w:rsid w:val="0041669A"/>
    <w:rsid w:val="00416752"/>
    <w:rsid w:val="004168BD"/>
    <w:rsid w:val="00416BC2"/>
    <w:rsid w:val="00416C9B"/>
    <w:rsid w:val="004170DF"/>
    <w:rsid w:val="00420B8A"/>
    <w:rsid w:val="00420E8A"/>
    <w:rsid w:val="00421786"/>
    <w:rsid w:val="00421C79"/>
    <w:rsid w:val="0042233D"/>
    <w:rsid w:val="004233E0"/>
    <w:rsid w:val="00423723"/>
    <w:rsid w:val="00424BFB"/>
    <w:rsid w:val="00424F4A"/>
    <w:rsid w:val="00425F80"/>
    <w:rsid w:val="00426780"/>
    <w:rsid w:val="004268E9"/>
    <w:rsid w:val="00426D7C"/>
    <w:rsid w:val="00427609"/>
    <w:rsid w:val="00430034"/>
    <w:rsid w:val="004305A3"/>
    <w:rsid w:val="0043084C"/>
    <w:rsid w:val="0043181B"/>
    <w:rsid w:val="00432510"/>
    <w:rsid w:val="00432BC3"/>
    <w:rsid w:val="00432DDA"/>
    <w:rsid w:val="00433137"/>
    <w:rsid w:val="004331F4"/>
    <w:rsid w:val="0043371F"/>
    <w:rsid w:val="00434041"/>
    <w:rsid w:val="0043465F"/>
    <w:rsid w:val="00435DAB"/>
    <w:rsid w:val="00436A64"/>
    <w:rsid w:val="004372BA"/>
    <w:rsid w:val="00437445"/>
    <w:rsid w:val="004377E5"/>
    <w:rsid w:val="00437E8D"/>
    <w:rsid w:val="0044050A"/>
    <w:rsid w:val="00441C39"/>
    <w:rsid w:val="00441C7A"/>
    <w:rsid w:val="00441FA9"/>
    <w:rsid w:val="0044225A"/>
    <w:rsid w:val="004425BB"/>
    <w:rsid w:val="00442BEC"/>
    <w:rsid w:val="004433F8"/>
    <w:rsid w:val="004435E1"/>
    <w:rsid w:val="00443F6C"/>
    <w:rsid w:val="0044519F"/>
    <w:rsid w:val="00445610"/>
    <w:rsid w:val="00445E9B"/>
    <w:rsid w:val="004475B1"/>
    <w:rsid w:val="00447B38"/>
    <w:rsid w:val="00447B3A"/>
    <w:rsid w:val="00447E5B"/>
    <w:rsid w:val="004500C3"/>
    <w:rsid w:val="00450934"/>
    <w:rsid w:val="00450C8B"/>
    <w:rsid w:val="00451C9F"/>
    <w:rsid w:val="004525E8"/>
    <w:rsid w:val="004528E0"/>
    <w:rsid w:val="00452EB1"/>
    <w:rsid w:val="004537D1"/>
    <w:rsid w:val="00453AA2"/>
    <w:rsid w:val="00453DC4"/>
    <w:rsid w:val="00454508"/>
    <w:rsid w:val="00454762"/>
    <w:rsid w:val="0045554B"/>
    <w:rsid w:val="004556C4"/>
    <w:rsid w:val="00455B29"/>
    <w:rsid w:val="00456188"/>
    <w:rsid w:val="004573B1"/>
    <w:rsid w:val="00457C7D"/>
    <w:rsid w:val="00460C05"/>
    <w:rsid w:val="00460D58"/>
    <w:rsid w:val="004611D5"/>
    <w:rsid w:val="0046214F"/>
    <w:rsid w:val="004634F3"/>
    <w:rsid w:val="004637E0"/>
    <w:rsid w:val="00463D50"/>
    <w:rsid w:val="00464E9E"/>
    <w:rsid w:val="00465433"/>
    <w:rsid w:val="0046571F"/>
    <w:rsid w:val="00465BED"/>
    <w:rsid w:val="00465C13"/>
    <w:rsid w:val="00466738"/>
    <w:rsid w:val="004673CD"/>
    <w:rsid w:val="0046789C"/>
    <w:rsid w:val="00467A23"/>
    <w:rsid w:val="004707E3"/>
    <w:rsid w:val="00470F5A"/>
    <w:rsid w:val="00472D50"/>
    <w:rsid w:val="00472F01"/>
    <w:rsid w:val="00473559"/>
    <w:rsid w:val="00473FA6"/>
    <w:rsid w:val="0047647B"/>
    <w:rsid w:val="00477474"/>
    <w:rsid w:val="00480300"/>
    <w:rsid w:val="00480A14"/>
    <w:rsid w:val="0048105A"/>
    <w:rsid w:val="0048132C"/>
    <w:rsid w:val="004817BC"/>
    <w:rsid w:val="0048223E"/>
    <w:rsid w:val="00482B17"/>
    <w:rsid w:val="00483473"/>
    <w:rsid w:val="004847D7"/>
    <w:rsid w:val="00484E9A"/>
    <w:rsid w:val="00484F00"/>
    <w:rsid w:val="00485AD3"/>
    <w:rsid w:val="00486300"/>
    <w:rsid w:val="004863FF"/>
    <w:rsid w:val="00486785"/>
    <w:rsid w:val="004869B7"/>
    <w:rsid w:val="004869DB"/>
    <w:rsid w:val="00486EEE"/>
    <w:rsid w:val="00486F37"/>
    <w:rsid w:val="004877D7"/>
    <w:rsid w:val="00487C38"/>
    <w:rsid w:val="00490650"/>
    <w:rsid w:val="0049073D"/>
    <w:rsid w:val="00490831"/>
    <w:rsid w:val="00491BFC"/>
    <w:rsid w:val="00494DEC"/>
    <w:rsid w:val="0049513F"/>
    <w:rsid w:val="0049544F"/>
    <w:rsid w:val="00495B64"/>
    <w:rsid w:val="00496AFA"/>
    <w:rsid w:val="00496CE4"/>
    <w:rsid w:val="00497451"/>
    <w:rsid w:val="00497C0F"/>
    <w:rsid w:val="004A05BB"/>
    <w:rsid w:val="004A0D54"/>
    <w:rsid w:val="004A1185"/>
    <w:rsid w:val="004A14B3"/>
    <w:rsid w:val="004A2AD6"/>
    <w:rsid w:val="004A2DAF"/>
    <w:rsid w:val="004A317A"/>
    <w:rsid w:val="004A4B59"/>
    <w:rsid w:val="004A6E19"/>
    <w:rsid w:val="004A72CA"/>
    <w:rsid w:val="004B0360"/>
    <w:rsid w:val="004B07B3"/>
    <w:rsid w:val="004B123A"/>
    <w:rsid w:val="004B1300"/>
    <w:rsid w:val="004B181B"/>
    <w:rsid w:val="004B2A29"/>
    <w:rsid w:val="004B2C9A"/>
    <w:rsid w:val="004B39CE"/>
    <w:rsid w:val="004B3D5A"/>
    <w:rsid w:val="004B402C"/>
    <w:rsid w:val="004B71DD"/>
    <w:rsid w:val="004B7547"/>
    <w:rsid w:val="004B793E"/>
    <w:rsid w:val="004B7A2D"/>
    <w:rsid w:val="004B7C9A"/>
    <w:rsid w:val="004C12EB"/>
    <w:rsid w:val="004C17CA"/>
    <w:rsid w:val="004C1F79"/>
    <w:rsid w:val="004C2FC4"/>
    <w:rsid w:val="004C38AC"/>
    <w:rsid w:val="004C3F32"/>
    <w:rsid w:val="004C4112"/>
    <w:rsid w:val="004C4DE3"/>
    <w:rsid w:val="004C58D3"/>
    <w:rsid w:val="004C58F1"/>
    <w:rsid w:val="004C5E30"/>
    <w:rsid w:val="004C5F7B"/>
    <w:rsid w:val="004C65E1"/>
    <w:rsid w:val="004C676E"/>
    <w:rsid w:val="004C6D66"/>
    <w:rsid w:val="004C6DCA"/>
    <w:rsid w:val="004D00A1"/>
    <w:rsid w:val="004D1678"/>
    <w:rsid w:val="004D22BC"/>
    <w:rsid w:val="004D2FD9"/>
    <w:rsid w:val="004D4D60"/>
    <w:rsid w:val="004D4D7C"/>
    <w:rsid w:val="004D5A9C"/>
    <w:rsid w:val="004D6B37"/>
    <w:rsid w:val="004D751A"/>
    <w:rsid w:val="004D79E0"/>
    <w:rsid w:val="004D7A9E"/>
    <w:rsid w:val="004D7B84"/>
    <w:rsid w:val="004E0309"/>
    <w:rsid w:val="004E0523"/>
    <w:rsid w:val="004E073B"/>
    <w:rsid w:val="004E0C3E"/>
    <w:rsid w:val="004E0E4C"/>
    <w:rsid w:val="004E41FF"/>
    <w:rsid w:val="004E4794"/>
    <w:rsid w:val="004E4A0E"/>
    <w:rsid w:val="004E4E6A"/>
    <w:rsid w:val="004E5510"/>
    <w:rsid w:val="004E59D1"/>
    <w:rsid w:val="004E66A5"/>
    <w:rsid w:val="004E6E7A"/>
    <w:rsid w:val="004E7EB1"/>
    <w:rsid w:val="004F0A81"/>
    <w:rsid w:val="004F0C5E"/>
    <w:rsid w:val="004F0FB4"/>
    <w:rsid w:val="004F14CA"/>
    <w:rsid w:val="004F2084"/>
    <w:rsid w:val="004F293C"/>
    <w:rsid w:val="004F2E06"/>
    <w:rsid w:val="004F343A"/>
    <w:rsid w:val="004F45BD"/>
    <w:rsid w:val="004F50F3"/>
    <w:rsid w:val="004F6B57"/>
    <w:rsid w:val="004F6E63"/>
    <w:rsid w:val="0050034F"/>
    <w:rsid w:val="00500AC0"/>
    <w:rsid w:val="00500C63"/>
    <w:rsid w:val="005013AB"/>
    <w:rsid w:val="00501914"/>
    <w:rsid w:val="005039A4"/>
    <w:rsid w:val="0050449B"/>
    <w:rsid w:val="005046CD"/>
    <w:rsid w:val="00504952"/>
    <w:rsid w:val="00504D78"/>
    <w:rsid w:val="00505AD9"/>
    <w:rsid w:val="00505EB6"/>
    <w:rsid w:val="0050628A"/>
    <w:rsid w:val="00506C77"/>
    <w:rsid w:val="00506E78"/>
    <w:rsid w:val="00507B81"/>
    <w:rsid w:val="00510026"/>
    <w:rsid w:val="005110FA"/>
    <w:rsid w:val="005117EB"/>
    <w:rsid w:val="0051269C"/>
    <w:rsid w:val="00512802"/>
    <w:rsid w:val="00512D8F"/>
    <w:rsid w:val="00513BFB"/>
    <w:rsid w:val="00515B5A"/>
    <w:rsid w:val="00515FC1"/>
    <w:rsid w:val="00516A9F"/>
    <w:rsid w:val="0051737E"/>
    <w:rsid w:val="00517910"/>
    <w:rsid w:val="0052033A"/>
    <w:rsid w:val="005206E2"/>
    <w:rsid w:val="00520EBE"/>
    <w:rsid w:val="00521268"/>
    <w:rsid w:val="00521D14"/>
    <w:rsid w:val="00522F53"/>
    <w:rsid w:val="0052331B"/>
    <w:rsid w:val="00523B72"/>
    <w:rsid w:val="005241ED"/>
    <w:rsid w:val="005244F9"/>
    <w:rsid w:val="005266EE"/>
    <w:rsid w:val="005267AB"/>
    <w:rsid w:val="00526F88"/>
    <w:rsid w:val="00527330"/>
    <w:rsid w:val="005337A7"/>
    <w:rsid w:val="00533D45"/>
    <w:rsid w:val="00534EF6"/>
    <w:rsid w:val="0053554E"/>
    <w:rsid w:val="00535672"/>
    <w:rsid w:val="00535A93"/>
    <w:rsid w:val="00535AE5"/>
    <w:rsid w:val="00535EC2"/>
    <w:rsid w:val="005365BE"/>
    <w:rsid w:val="00536A6A"/>
    <w:rsid w:val="00536EDC"/>
    <w:rsid w:val="0053706F"/>
    <w:rsid w:val="005379CD"/>
    <w:rsid w:val="00540C40"/>
    <w:rsid w:val="00540E56"/>
    <w:rsid w:val="00541576"/>
    <w:rsid w:val="005427EB"/>
    <w:rsid w:val="0054292E"/>
    <w:rsid w:val="00542932"/>
    <w:rsid w:val="00543070"/>
    <w:rsid w:val="00543362"/>
    <w:rsid w:val="00543868"/>
    <w:rsid w:val="00544833"/>
    <w:rsid w:val="00544C57"/>
    <w:rsid w:val="00544FA9"/>
    <w:rsid w:val="005453FB"/>
    <w:rsid w:val="005459D2"/>
    <w:rsid w:val="00545BCE"/>
    <w:rsid w:val="00545CC1"/>
    <w:rsid w:val="00546529"/>
    <w:rsid w:val="00547179"/>
    <w:rsid w:val="005474F5"/>
    <w:rsid w:val="00547AC9"/>
    <w:rsid w:val="00547AF3"/>
    <w:rsid w:val="005509E8"/>
    <w:rsid w:val="00550F77"/>
    <w:rsid w:val="00552C65"/>
    <w:rsid w:val="00553041"/>
    <w:rsid w:val="0055330A"/>
    <w:rsid w:val="00553818"/>
    <w:rsid w:val="005538BB"/>
    <w:rsid w:val="00553ADC"/>
    <w:rsid w:val="00554309"/>
    <w:rsid w:val="0055485F"/>
    <w:rsid w:val="00556021"/>
    <w:rsid w:val="0055634A"/>
    <w:rsid w:val="0056012A"/>
    <w:rsid w:val="00561412"/>
    <w:rsid w:val="005619B9"/>
    <w:rsid w:val="00562215"/>
    <w:rsid w:val="00563603"/>
    <w:rsid w:val="00563769"/>
    <w:rsid w:val="00563D8E"/>
    <w:rsid w:val="0056640C"/>
    <w:rsid w:val="00567764"/>
    <w:rsid w:val="005678C3"/>
    <w:rsid w:val="0056796B"/>
    <w:rsid w:val="00567B9E"/>
    <w:rsid w:val="00571AE9"/>
    <w:rsid w:val="00571EAB"/>
    <w:rsid w:val="00572273"/>
    <w:rsid w:val="00572448"/>
    <w:rsid w:val="00573A57"/>
    <w:rsid w:val="00573A8F"/>
    <w:rsid w:val="00573F94"/>
    <w:rsid w:val="005740DA"/>
    <w:rsid w:val="00575175"/>
    <w:rsid w:val="00575474"/>
    <w:rsid w:val="00575F82"/>
    <w:rsid w:val="005766A9"/>
    <w:rsid w:val="005768F4"/>
    <w:rsid w:val="005776C6"/>
    <w:rsid w:val="00577C6F"/>
    <w:rsid w:val="00580B1D"/>
    <w:rsid w:val="00580FC6"/>
    <w:rsid w:val="00581AC6"/>
    <w:rsid w:val="00582735"/>
    <w:rsid w:val="005827DA"/>
    <w:rsid w:val="00582AB9"/>
    <w:rsid w:val="0058314A"/>
    <w:rsid w:val="005836D2"/>
    <w:rsid w:val="00583CCF"/>
    <w:rsid w:val="00583FDD"/>
    <w:rsid w:val="00584343"/>
    <w:rsid w:val="005850EF"/>
    <w:rsid w:val="00585CCA"/>
    <w:rsid w:val="00585E8F"/>
    <w:rsid w:val="00587089"/>
    <w:rsid w:val="005872BF"/>
    <w:rsid w:val="005878F2"/>
    <w:rsid w:val="00590569"/>
    <w:rsid w:val="00590C06"/>
    <w:rsid w:val="00590E3B"/>
    <w:rsid w:val="00591267"/>
    <w:rsid w:val="00591821"/>
    <w:rsid w:val="00591973"/>
    <w:rsid w:val="005925D4"/>
    <w:rsid w:val="0059264A"/>
    <w:rsid w:val="005943B9"/>
    <w:rsid w:val="00595127"/>
    <w:rsid w:val="00595220"/>
    <w:rsid w:val="00595249"/>
    <w:rsid w:val="00596272"/>
    <w:rsid w:val="00596F80"/>
    <w:rsid w:val="00596F99"/>
    <w:rsid w:val="00597A7F"/>
    <w:rsid w:val="005A08E5"/>
    <w:rsid w:val="005A08F6"/>
    <w:rsid w:val="005A1F00"/>
    <w:rsid w:val="005A2655"/>
    <w:rsid w:val="005A3F5A"/>
    <w:rsid w:val="005A4207"/>
    <w:rsid w:val="005A6C26"/>
    <w:rsid w:val="005A6C75"/>
    <w:rsid w:val="005A705E"/>
    <w:rsid w:val="005A72BB"/>
    <w:rsid w:val="005A73CC"/>
    <w:rsid w:val="005A7B7F"/>
    <w:rsid w:val="005A7ECE"/>
    <w:rsid w:val="005B0811"/>
    <w:rsid w:val="005B08FA"/>
    <w:rsid w:val="005B0B84"/>
    <w:rsid w:val="005B2A6B"/>
    <w:rsid w:val="005B2DF6"/>
    <w:rsid w:val="005B3B51"/>
    <w:rsid w:val="005B41AE"/>
    <w:rsid w:val="005B41AF"/>
    <w:rsid w:val="005B4482"/>
    <w:rsid w:val="005B4F5A"/>
    <w:rsid w:val="005B5310"/>
    <w:rsid w:val="005B56C3"/>
    <w:rsid w:val="005B5B19"/>
    <w:rsid w:val="005B6556"/>
    <w:rsid w:val="005B668E"/>
    <w:rsid w:val="005B7C44"/>
    <w:rsid w:val="005B7CF9"/>
    <w:rsid w:val="005B7EA5"/>
    <w:rsid w:val="005C0958"/>
    <w:rsid w:val="005C0B3C"/>
    <w:rsid w:val="005C1C08"/>
    <w:rsid w:val="005C2F94"/>
    <w:rsid w:val="005C2FF6"/>
    <w:rsid w:val="005C3491"/>
    <w:rsid w:val="005C34B9"/>
    <w:rsid w:val="005C4695"/>
    <w:rsid w:val="005C4A3A"/>
    <w:rsid w:val="005C5791"/>
    <w:rsid w:val="005C6456"/>
    <w:rsid w:val="005C6AF8"/>
    <w:rsid w:val="005C7077"/>
    <w:rsid w:val="005C74E8"/>
    <w:rsid w:val="005C7AF2"/>
    <w:rsid w:val="005D00FA"/>
    <w:rsid w:val="005D143B"/>
    <w:rsid w:val="005D1482"/>
    <w:rsid w:val="005D1790"/>
    <w:rsid w:val="005D1C4B"/>
    <w:rsid w:val="005D27BB"/>
    <w:rsid w:val="005D29F7"/>
    <w:rsid w:val="005D315E"/>
    <w:rsid w:val="005D3A6B"/>
    <w:rsid w:val="005D3ACF"/>
    <w:rsid w:val="005D3C19"/>
    <w:rsid w:val="005D4E5D"/>
    <w:rsid w:val="005D5224"/>
    <w:rsid w:val="005D534E"/>
    <w:rsid w:val="005D6405"/>
    <w:rsid w:val="005D6902"/>
    <w:rsid w:val="005D6C45"/>
    <w:rsid w:val="005E0643"/>
    <w:rsid w:val="005E0F37"/>
    <w:rsid w:val="005E12A6"/>
    <w:rsid w:val="005E39CF"/>
    <w:rsid w:val="005E3D4E"/>
    <w:rsid w:val="005E4319"/>
    <w:rsid w:val="005E4C6C"/>
    <w:rsid w:val="005E54DD"/>
    <w:rsid w:val="005E56E4"/>
    <w:rsid w:val="005E5835"/>
    <w:rsid w:val="005E5943"/>
    <w:rsid w:val="005E5D98"/>
    <w:rsid w:val="005E61FF"/>
    <w:rsid w:val="005E64AD"/>
    <w:rsid w:val="005E6EAC"/>
    <w:rsid w:val="005E7B2C"/>
    <w:rsid w:val="005F061F"/>
    <w:rsid w:val="005F08C8"/>
    <w:rsid w:val="005F0F16"/>
    <w:rsid w:val="005F1144"/>
    <w:rsid w:val="005F11DC"/>
    <w:rsid w:val="005F1769"/>
    <w:rsid w:val="005F1CE5"/>
    <w:rsid w:val="005F20BC"/>
    <w:rsid w:val="005F2881"/>
    <w:rsid w:val="005F2B79"/>
    <w:rsid w:val="005F2CE0"/>
    <w:rsid w:val="005F3254"/>
    <w:rsid w:val="005F43E9"/>
    <w:rsid w:val="005F5765"/>
    <w:rsid w:val="005F6B0B"/>
    <w:rsid w:val="005F704B"/>
    <w:rsid w:val="00600561"/>
    <w:rsid w:val="0060087E"/>
    <w:rsid w:val="00600CE7"/>
    <w:rsid w:val="0060191A"/>
    <w:rsid w:val="00602703"/>
    <w:rsid w:val="00604164"/>
    <w:rsid w:val="0060557D"/>
    <w:rsid w:val="00605E0D"/>
    <w:rsid w:val="00605FA2"/>
    <w:rsid w:val="00606AA2"/>
    <w:rsid w:val="00606EE0"/>
    <w:rsid w:val="00607B1A"/>
    <w:rsid w:val="00610486"/>
    <w:rsid w:val="00610C70"/>
    <w:rsid w:val="006110D7"/>
    <w:rsid w:val="00612277"/>
    <w:rsid w:val="0061244E"/>
    <w:rsid w:val="006126D0"/>
    <w:rsid w:val="0061278A"/>
    <w:rsid w:val="006127FB"/>
    <w:rsid w:val="00612E97"/>
    <w:rsid w:val="006148A8"/>
    <w:rsid w:val="00614A89"/>
    <w:rsid w:val="00616853"/>
    <w:rsid w:val="00616C8B"/>
    <w:rsid w:val="0061734B"/>
    <w:rsid w:val="006173E3"/>
    <w:rsid w:val="006173F6"/>
    <w:rsid w:val="006214E0"/>
    <w:rsid w:val="00621A1F"/>
    <w:rsid w:val="0062296F"/>
    <w:rsid w:val="00622F05"/>
    <w:rsid w:val="00623008"/>
    <w:rsid w:val="00623220"/>
    <w:rsid w:val="0062328E"/>
    <w:rsid w:val="00623A31"/>
    <w:rsid w:val="00623DDF"/>
    <w:rsid w:val="006251BC"/>
    <w:rsid w:val="00625223"/>
    <w:rsid w:val="006258F0"/>
    <w:rsid w:val="00626909"/>
    <w:rsid w:val="00626EC3"/>
    <w:rsid w:val="006270F3"/>
    <w:rsid w:val="0062784C"/>
    <w:rsid w:val="00630542"/>
    <w:rsid w:val="00630A61"/>
    <w:rsid w:val="0063191F"/>
    <w:rsid w:val="00632237"/>
    <w:rsid w:val="006327A6"/>
    <w:rsid w:val="006334B7"/>
    <w:rsid w:val="00633621"/>
    <w:rsid w:val="00633FA1"/>
    <w:rsid w:val="006340C7"/>
    <w:rsid w:val="0063440C"/>
    <w:rsid w:val="00634F8A"/>
    <w:rsid w:val="0063505C"/>
    <w:rsid w:val="0063582C"/>
    <w:rsid w:val="00636495"/>
    <w:rsid w:val="00636751"/>
    <w:rsid w:val="00636AAD"/>
    <w:rsid w:val="00636C3E"/>
    <w:rsid w:val="00636F10"/>
    <w:rsid w:val="006378CE"/>
    <w:rsid w:val="006408C5"/>
    <w:rsid w:val="00640F80"/>
    <w:rsid w:val="00640FED"/>
    <w:rsid w:val="00641043"/>
    <w:rsid w:val="006413C2"/>
    <w:rsid w:val="00641C56"/>
    <w:rsid w:val="00644D2D"/>
    <w:rsid w:val="006455E5"/>
    <w:rsid w:val="00645787"/>
    <w:rsid w:val="00645F9F"/>
    <w:rsid w:val="006460EE"/>
    <w:rsid w:val="006467BB"/>
    <w:rsid w:val="00646C05"/>
    <w:rsid w:val="00646D70"/>
    <w:rsid w:val="006473D3"/>
    <w:rsid w:val="00647499"/>
    <w:rsid w:val="006477E6"/>
    <w:rsid w:val="0065095C"/>
    <w:rsid w:val="00651711"/>
    <w:rsid w:val="00652229"/>
    <w:rsid w:val="006534AC"/>
    <w:rsid w:val="00653505"/>
    <w:rsid w:val="0065373E"/>
    <w:rsid w:val="00653A03"/>
    <w:rsid w:val="00653D0E"/>
    <w:rsid w:val="00655264"/>
    <w:rsid w:val="0065534C"/>
    <w:rsid w:val="00655512"/>
    <w:rsid w:val="006557F0"/>
    <w:rsid w:val="00655ACE"/>
    <w:rsid w:val="00656229"/>
    <w:rsid w:val="00656291"/>
    <w:rsid w:val="00656323"/>
    <w:rsid w:val="00656333"/>
    <w:rsid w:val="00656F9E"/>
    <w:rsid w:val="00657698"/>
    <w:rsid w:val="006602BD"/>
    <w:rsid w:val="006608FD"/>
    <w:rsid w:val="00660E98"/>
    <w:rsid w:val="0066108D"/>
    <w:rsid w:val="006610FA"/>
    <w:rsid w:val="00661AB0"/>
    <w:rsid w:val="00661FA6"/>
    <w:rsid w:val="00662D92"/>
    <w:rsid w:val="006638D6"/>
    <w:rsid w:val="00663E06"/>
    <w:rsid w:val="00664D0C"/>
    <w:rsid w:val="0066592B"/>
    <w:rsid w:val="00665B5C"/>
    <w:rsid w:val="00665BB9"/>
    <w:rsid w:val="0066657E"/>
    <w:rsid w:val="00666F70"/>
    <w:rsid w:val="00667329"/>
    <w:rsid w:val="006674F2"/>
    <w:rsid w:val="00667540"/>
    <w:rsid w:val="00667E4F"/>
    <w:rsid w:val="006703D4"/>
    <w:rsid w:val="00671460"/>
    <w:rsid w:val="00672D20"/>
    <w:rsid w:val="00673FF7"/>
    <w:rsid w:val="006743AF"/>
    <w:rsid w:val="00676FEC"/>
    <w:rsid w:val="00677670"/>
    <w:rsid w:val="00677C74"/>
    <w:rsid w:val="00677E1F"/>
    <w:rsid w:val="006815E8"/>
    <w:rsid w:val="00681B9C"/>
    <w:rsid w:val="0068267C"/>
    <w:rsid w:val="00682983"/>
    <w:rsid w:val="00682991"/>
    <w:rsid w:val="006829FF"/>
    <w:rsid w:val="006832F6"/>
    <w:rsid w:val="006836A0"/>
    <w:rsid w:val="00683D34"/>
    <w:rsid w:val="00684409"/>
    <w:rsid w:val="00685742"/>
    <w:rsid w:val="00685FE7"/>
    <w:rsid w:val="006870F8"/>
    <w:rsid w:val="00687C90"/>
    <w:rsid w:val="0069057D"/>
    <w:rsid w:val="00691DFD"/>
    <w:rsid w:val="006925A0"/>
    <w:rsid w:val="006933F6"/>
    <w:rsid w:val="00694760"/>
    <w:rsid w:val="006961CE"/>
    <w:rsid w:val="006965BC"/>
    <w:rsid w:val="00696C09"/>
    <w:rsid w:val="00697017"/>
    <w:rsid w:val="006A08AD"/>
    <w:rsid w:val="006A1349"/>
    <w:rsid w:val="006A16CF"/>
    <w:rsid w:val="006A1C42"/>
    <w:rsid w:val="006A35BB"/>
    <w:rsid w:val="006A3907"/>
    <w:rsid w:val="006A3929"/>
    <w:rsid w:val="006A3BCC"/>
    <w:rsid w:val="006A4164"/>
    <w:rsid w:val="006A4A16"/>
    <w:rsid w:val="006A539E"/>
    <w:rsid w:val="006A585A"/>
    <w:rsid w:val="006A61BB"/>
    <w:rsid w:val="006A6CEC"/>
    <w:rsid w:val="006A7F5B"/>
    <w:rsid w:val="006B01D6"/>
    <w:rsid w:val="006B06A7"/>
    <w:rsid w:val="006B1201"/>
    <w:rsid w:val="006B18EB"/>
    <w:rsid w:val="006B4564"/>
    <w:rsid w:val="006B4F4B"/>
    <w:rsid w:val="006B5247"/>
    <w:rsid w:val="006B5363"/>
    <w:rsid w:val="006B55BF"/>
    <w:rsid w:val="006B5B65"/>
    <w:rsid w:val="006B6BF6"/>
    <w:rsid w:val="006C01B2"/>
    <w:rsid w:val="006C0CB3"/>
    <w:rsid w:val="006C1183"/>
    <w:rsid w:val="006C19A3"/>
    <w:rsid w:val="006C1F0B"/>
    <w:rsid w:val="006C1F57"/>
    <w:rsid w:val="006C2F3A"/>
    <w:rsid w:val="006C336D"/>
    <w:rsid w:val="006C3ED0"/>
    <w:rsid w:val="006C458A"/>
    <w:rsid w:val="006C46DC"/>
    <w:rsid w:val="006C4E03"/>
    <w:rsid w:val="006C4E9F"/>
    <w:rsid w:val="006C5345"/>
    <w:rsid w:val="006C5417"/>
    <w:rsid w:val="006C5609"/>
    <w:rsid w:val="006C7213"/>
    <w:rsid w:val="006C7464"/>
    <w:rsid w:val="006C78F7"/>
    <w:rsid w:val="006C7AE2"/>
    <w:rsid w:val="006C7B6B"/>
    <w:rsid w:val="006C7B9D"/>
    <w:rsid w:val="006D1D3F"/>
    <w:rsid w:val="006D20AB"/>
    <w:rsid w:val="006D2A22"/>
    <w:rsid w:val="006D34F5"/>
    <w:rsid w:val="006D5F43"/>
    <w:rsid w:val="006D66D8"/>
    <w:rsid w:val="006D6A83"/>
    <w:rsid w:val="006D6B41"/>
    <w:rsid w:val="006D6DDA"/>
    <w:rsid w:val="006D7A2D"/>
    <w:rsid w:val="006D7BA9"/>
    <w:rsid w:val="006E050A"/>
    <w:rsid w:val="006E0F5D"/>
    <w:rsid w:val="006E112D"/>
    <w:rsid w:val="006E1342"/>
    <w:rsid w:val="006E16C9"/>
    <w:rsid w:val="006E176D"/>
    <w:rsid w:val="006E339B"/>
    <w:rsid w:val="006E44F3"/>
    <w:rsid w:val="006E5305"/>
    <w:rsid w:val="006E55A0"/>
    <w:rsid w:val="006E561B"/>
    <w:rsid w:val="006E5BE3"/>
    <w:rsid w:val="006E640A"/>
    <w:rsid w:val="006E7769"/>
    <w:rsid w:val="006E7974"/>
    <w:rsid w:val="006F03E5"/>
    <w:rsid w:val="006F1B2D"/>
    <w:rsid w:val="006F1C29"/>
    <w:rsid w:val="006F1EC0"/>
    <w:rsid w:val="006F2B77"/>
    <w:rsid w:val="006F4287"/>
    <w:rsid w:val="006F4473"/>
    <w:rsid w:val="006F4A5A"/>
    <w:rsid w:val="006F4DA4"/>
    <w:rsid w:val="006F680D"/>
    <w:rsid w:val="007000DE"/>
    <w:rsid w:val="0070022D"/>
    <w:rsid w:val="0070044D"/>
    <w:rsid w:val="00700AF1"/>
    <w:rsid w:val="00702198"/>
    <w:rsid w:val="00704C75"/>
    <w:rsid w:val="007053F5"/>
    <w:rsid w:val="007056E3"/>
    <w:rsid w:val="007058A9"/>
    <w:rsid w:val="00705F1C"/>
    <w:rsid w:val="0070729E"/>
    <w:rsid w:val="0070790B"/>
    <w:rsid w:val="00707C7A"/>
    <w:rsid w:val="00710903"/>
    <w:rsid w:val="00710AEC"/>
    <w:rsid w:val="00710E23"/>
    <w:rsid w:val="00711693"/>
    <w:rsid w:val="00713529"/>
    <w:rsid w:val="007159C1"/>
    <w:rsid w:val="00715D89"/>
    <w:rsid w:val="00716609"/>
    <w:rsid w:val="0071741B"/>
    <w:rsid w:val="007174DD"/>
    <w:rsid w:val="00720C04"/>
    <w:rsid w:val="0072191C"/>
    <w:rsid w:val="00721DC3"/>
    <w:rsid w:val="007222AF"/>
    <w:rsid w:val="007229E6"/>
    <w:rsid w:val="00722AC3"/>
    <w:rsid w:val="00722C5C"/>
    <w:rsid w:val="00723633"/>
    <w:rsid w:val="007238EA"/>
    <w:rsid w:val="00724249"/>
    <w:rsid w:val="00724DF5"/>
    <w:rsid w:val="00725980"/>
    <w:rsid w:val="007261D8"/>
    <w:rsid w:val="00726898"/>
    <w:rsid w:val="00726AB5"/>
    <w:rsid w:val="00726E53"/>
    <w:rsid w:val="00727E5D"/>
    <w:rsid w:val="00730D92"/>
    <w:rsid w:val="00731DB1"/>
    <w:rsid w:val="00732039"/>
    <w:rsid w:val="00733288"/>
    <w:rsid w:val="00733A7E"/>
    <w:rsid w:val="0073503F"/>
    <w:rsid w:val="00736041"/>
    <w:rsid w:val="00736AED"/>
    <w:rsid w:val="00737012"/>
    <w:rsid w:val="007370A9"/>
    <w:rsid w:val="00737364"/>
    <w:rsid w:val="00737547"/>
    <w:rsid w:val="0073791E"/>
    <w:rsid w:val="007405AF"/>
    <w:rsid w:val="00741180"/>
    <w:rsid w:val="00742E60"/>
    <w:rsid w:val="00743330"/>
    <w:rsid w:val="00744305"/>
    <w:rsid w:val="00744CB3"/>
    <w:rsid w:val="00744E4C"/>
    <w:rsid w:val="007456ED"/>
    <w:rsid w:val="00745BF9"/>
    <w:rsid w:val="00745F1C"/>
    <w:rsid w:val="0074616A"/>
    <w:rsid w:val="00746780"/>
    <w:rsid w:val="00746D18"/>
    <w:rsid w:val="00746E29"/>
    <w:rsid w:val="0074750B"/>
    <w:rsid w:val="00751060"/>
    <w:rsid w:val="007514DC"/>
    <w:rsid w:val="007517AE"/>
    <w:rsid w:val="00751E59"/>
    <w:rsid w:val="00751E61"/>
    <w:rsid w:val="00751EA8"/>
    <w:rsid w:val="007534F6"/>
    <w:rsid w:val="0075398B"/>
    <w:rsid w:val="00753A33"/>
    <w:rsid w:val="00753D9A"/>
    <w:rsid w:val="00755252"/>
    <w:rsid w:val="0075582E"/>
    <w:rsid w:val="00756091"/>
    <w:rsid w:val="00756606"/>
    <w:rsid w:val="00756688"/>
    <w:rsid w:val="007573D0"/>
    <w:rsid w:val="0075742E"/>
    <w:rsid w:val="0075780A"/>
    <w:rsid w:val="00760E33"/>
    <w:rsid w:val="007612E6"/>
    <w:rsid w:val="007615FD"/>
    <w:rsid w:val="0076277B"/>
    <w:rsid w:val="00763053"/>
    <w:rsid w:val="0076325A"/>
    <w:rsid w:val="007638CC"/>
    <w:rsid w:val="00764367"/>
    <w:rsid w:val="0076568B"/>
    <w:rsid w:val="007664C7"/>
    <w:rsid w:val="00766D2B"/>
    <w:rsid w:val="00766D82"/>
    <w:rsid w:val="00767205"/>
    <w:rsid w:val="00767B15"/>
    <w:rsid w:val="00767ED5"/>
    <w:rsid w:val="0077031F"/>
    <w:rsid w:val="007703A9"/>
    <w:rsid w:val="00770868"/>
    <w:rsid w:val="007711E8"/>
    <w:rsid w:val="007715C3"/>
    <w:rsid w:val="00771A9C"/>
    <w:rsid w:val="00771BA2"/>
    <w:rsid w:val="007720DA"/>
    <w:rsid w:val="0077265F"/>
    <w:rsid w:val="0077385B"/>
    <w:rsid w:val="00774BF4"/>
    <w:rsid w:val="0077512B"/>
    <w:rsid w:val="00775803"/>
    <w:rsid w:val="00776727"/>
    <w:rsid w:val="00776855"/>
    <w:rsid w:val="00781980"/>
    <w:rsid w:val="00781F35"/>
    <w:rsid w:val="00782080"/>
    <w:rsid w:val="007820C9"/>
    <w:rsid w:val="007826CF"/>
    <w:rsid w:val="0078530B"/>
    <w:rsid w:val="00785CDE"/>
    <w:rsid w:val="00786953"/>
    <w:rsid w:val="007874F8"/>
    <w:rsid w:val="007901BD"/>
    <w:rsid w:val="00790D2E"/>
    <w:rsid w:val="007915CA"/>
    <w:rsid w:val="00791B5F"/>
    <w:rsid w:val="00791EC5"/>
    <w:rsid w:val="00791F9B"/>
    <w:rsid w:val="007928B2"/>
    <w:rsid w:val="00792B4A"/>
    <w:rsid w:val="00793CA4"/>
    <w:rsid w:val="007959CA"/>
    <w:rsid w:val="00795C01"/>
    <w:rsid w:val="007962AF"/>
    <w:rsid w:val="007965B1"/>
    <w:rsid w:val="00796636"/>
    <w:rsid w:val="007970FF"/>
    <w:rsid w:val="00797A7A"/>
    <w:rsid w:val="007A0143"/>
    <w:rsid w:val="007A0779"/>
    <w:rsid w:val="007A0C13"/>
    <w:rsid w:val="007A1944"/>
    <w:rsid w:val="007A26C2"/>
    <w:rsid w:val="007A2B73"/>
    <w:rsid w:val="007A2D1D"/>
    <w:rsid w:val="007A3A8F"/>
    <w:rsid w:val="007A4C65"/>
    <w:rsid w:val="007A4FF1"/>
    <w:rsid w:val="007A562D"/>
    <w:rsid w:val="007A6072"/>
    <w:rsid w:val="007A6DD5"/>
    <w:rsid w:val="007A7814"/>
    <w:rsid w:val="007B14B9"/>
    <w:rsid w:val="007B191D"/>
    <w:rsid w:val="007B1E11"/>
    <w:rsid w:val="007B2352"/>
    <w:rsid w:val="007B303A"/>
    <w:rsid w:val="007B348B"/>
    <w:rsid w:val="007B3EC3"/>
    <w:rsid w:val="007B44D7"/>
    <w:rsid w:val="007B4C37"/>
    <w:rsid w:val="007B4EF4"/>
    <w:rsid w:val="007B50DC"/>
    <w:rsid w:val="007B5288"/>
    <w:rsid w:val="007B5738"/>
    <w:rsid w:val="007B5C1A"/>
    <w:rsid w:val="007B5C2F"/>
    <w:rsid w:val="007B6084"/>
    <w:rsid w:val="007B665D"/>
    <w:rsid w:val="007B78AE"/>
    <w:rsid w:val="007C033F"/>
    <w:rsid w:val="007C0714"/>
    <w:rsid w:val="007C11A7"/>
    <w:rsid w:val="007C1D0D"/>
    <w:rsid w:val="007C1E69"/>
    <w:rsid w:val="007C2C94"/>
    <w:rsid w:val="007C2F9E"/>
    <w:rsid w:val="007C371A"/>
    <w:rsid w:val="007C3BCA"/>
    <w:rsid w:val="007C4E60"/>
    <w:rsid w:val="007C4FFA"/>
    <w:rsid w:val="007C66A6"/>
    <w:rsid w:val="007C6A93"/>
    <w:rsid w:val="007C6B72"/>
    <w:rsid w:val="007C7955"/>
    <w:rsid w:val="007C79C0"/>
    <w:rsid w:val="007C7D98"/>
    <w:rsid w:val="007D31DF"/>
    <w:rsid w:val="007D3FB1"/>
    <w:rsid w:val="007D4F77"/>
    <w:rsid w:val="007D5206"/>
    <w:rsid w:val="007D55C8"/>
    <w:rsid w:val="007D5616"/>
    <w:rsid w:val="007D786D"/>
    <w:rsid w:val="007E0E8F"/>
    <w:rsid w:val="007E1BD7"/>
    <w:rsid w:val="007E2386"/>
    <w:rsid w:val="007E248C"/>
    <w:rsid w:val="007E2780"/>
    <w:rsid w:val="007E2CE2"/>
    <w:rsid w:val="007E32BA"/>
    <w:rsid w:val="007E33E4"/>
    <w:rsid w:val="007E3751"/>
    <w:rsid w:val="007E3975"/>
    <w:rsid w:val="007E3E03"/>
    <w:rsid w:val="007E472E"/>
    <w:rsid w:val="007E4E67"/>
    <w:rsid w:val="007E5306"/>
    <w:rsid w:val="007E5BB9"/>
    <w:rsid w:val="007E5C97"/>
    <w:rsid w:val="007F0D73"/>
    <w:rsid w:val="007F3AB5"/>
    <w:rsid w:val="007F3AF7"/>
    <w:rsid w:val="007F403A"/>
    <w:rsid w:val="007F51BD"/>
    <w:rsid w:val="007F524D"/>
    <w:rsid w:val="007F53CA"/>
    <w:rsid w:val="007F62D7"/>
    <w:rsid w:val="007F6B4D"/>
    <w:rsid w:val="00800996"/>
    <w:rsid w:val="00801B22"/>
    <w:rsid w:val="00801D25"/>
    <w:rsid w:val="008021F0"/>
    <w:rsid w:val="008027BE"/>
    <w:rsid w:val="00802A27"/>
    <w:rsid w:val="00803450"/>
    <w:rsid w:val="008036CA"/>
    <w:rsid w:val="00803E3C"/>
    <w:rsid w:val="0080442A"/>
    <w:rsid w:val="00804E24"/>
    <w:rsid w:val="008059BE"/>
    <w:rsid w:val="008065C1"/>
    <w:rsid w:val="0080679E"/>
    <w:rsid w:val="008072B9"/>
    <w:rsid w:val="00811D97"/>
    <w:rsid w:val="0081223E"/>
    <w:rsid w:val="0081235E"/>
    <w:rsid w:val="00812725"/>
    <w:rsid w:val="00812CD0"/>
    <w:rsid w:val="00813570"/>
    <w:rsid w:val="0081362D"/>
    <w:rsid w:val="0081378D"/>
    <w:rsid w:val="00813BBF"/>
    <w:rsid w:val="00815081"/>
    <w:rsid w:val="00815146"/>
    <w:rsid w:val="0081540A"/>
    <w:rsid w:val="008160DE"/>
    <w:rsid w:val="008167C3"/>
    <w:rsid w:val="00816CAD"/>
    <w:rsid w:val="00816F27"/>
    <w:rsid w:val="008172B0"/>
    <w:rsid w:val="008173A4"/>
    <w:rsid w:val="00820344"/>
    <w:rsid w:val="0082037E"/>
    <w:rsid w:val="0082096D"/>
    <w:rsid w:val="00820C0C"/>
    <w:rsid w:val="00820D1A"/>
    <w:rsid w:val="00821FB9"/>
    <w:rsid w:val="0082252D"/>
    <w:rsid w:val="00822918"/>
    <w:rsid w:val="00822A64"/>
    <w:rsid w:val="008231EC"/>
    <w:rsid w:val="0082451F"/>
    <w:rsid w:val="00824894"/>
    <w:rsid w:val="00825132"/>
    <w:rsid w:val="008252CE"/>
    <w:rsid w:val="00825C4E"/>
    <w:rsid w:val="00825DB0"/>
    <w:rsid w:val="00825DF2"/>
    <w:rsid w:val="00826338"/>
    <w:rsid w:val="0082649B"/>
    <w:rsid w:val="00826C23"/>
    <w:rsid w:val="00826FE4"/>
    <w:rsid w:val="00827251"/>
    <w:rsid w:val="008272F7"/>
    <w:rsid w:val="008279B6"/>
    <w:rsid w:val="00830037"/>
    <w:rsid w:val="008309E5"/>
    <w:rsid w:val="008311D5"/>
    <w:rsid w:val="00831B48"/>
    <w:rsid w:val="00831EA5"/>
    <w:rsid w:val="0083212D"/>
    <w:rsid w:val="008327F2"/>
    <w:rsid w:val="00832C53"/>
    <w:rsid w:val="00832DD8"/>
    <w:rsid w:val="0083312E"/>
    <w:rsid w:val="00833836"/>
    <w:rsid w:val="00834BEB"/>
    <w:rsid w:val="00834CB7"/>
    <w:rsid w:val="008354D9"/>
    <w:rsid w:val="00835D41"/>
    <w:rsid w:val="008360CF"/>
    <w:rsid w:val="00836617"/>
    <w:rsid w:val="00836E06"/>
    <w:rsid w:val="00840266"/>
    <w:rsid w:val="008403A9"/>
    <w:rsid w:val="0084059D"/>
    <w:rsid w:val="00840FE9"/>
    <w:rsid w:val="008416AC"/>
    <w:rsid w:val="00841ACF"/>
    <w:rsid w:val="00841D1C"/>
    <w:rsid w:val="008423ED"/>
    <w:rsid w:val="00842796"/>
    <w:rsid w:val="0084316F"/>
    <w:rsid w:val="00843C88"/>
    <w:rsid w:val="008452BC"/>
    <w:rsid w:val="00845573"/>
    <w:rsid w:val="008459BD"/>
    <w:rsid w:val="00845CC5"/>
    <w:rsid w:val="00845DFC"/>
    <w:rsid w:val="00845E34"/>
    <w:rsid w:val="00846F7B"/>
    <w:rsid w:val="008474A3"/>
    <w:rsid w:val="00847ECC"/>
    <w:rsid w:val="008508D6"/>
    <w:rsid w:val="00851E74"/>
    <w:rsid w:val="00852C6E"/>
    <w:rsid w:val="0085318A"/>
    <w:rsid w:val="00853BF8"/>
    <w:rsid w:val="00853E22"/>
    <w:rsid w:val="0085489B"/>
    <w:rsid w:val="008548C4"/>
    <w:rsid w:val="008549B2"/>
    <w:rsid w:val="00854DEE"/>
    <w:rsid w:val="00854E33"/>
    <w:rsid w:val="00855DEA"/>
    <w:rsid w:val="008569D5"/>
    <w:rsid w:val="008571EB"/>
    <w:rsid w:val="00857D79"/>
    <w:rsid w:val="00857EC6"/>
    <w:rsid w:val="008610DB"/>
    <w:rsid w:val="008616B7"/>
    <w:rsid w:val="00861D50"/>
    <w:rsid w:val="00862270"/>
    <w:rsid w:val="00862BE8"/>
    <w:rsid w:val="00864DA7"/>
    <w:rsid w:val="008653CB"/>
    <w:rsid w:val="0086546E"/>
    <w:rsid w:val="0086579B"/>
    <w:rsid w:val="008659BB"/>
    <w:rsid w:val="00865AC7"/>
    <w:rsid w:val="00866A6E"/>
    <w:rsid w:val="008670F3"/>
    <w:rsid w:val="00867B35"/>
    <w:rsid w:val="008700AC"/>
    <w:rsid w:val="008706E0"/>
    <w:rsid w:val="008708B5"/>
    <w:rsid w:val="00870E0F"/>
    <w:rsid w:val="00870E76"/>
    <w:rsid w:val="008718E1"/>
    <w:rsid w:val="00871A7D"/>
    <w:rsid w:val="00871CB2"/>
    <w:rsid w:val="00872457"/>
    <w:rsid w:val="00872871"/>
    <w:rsid w:val="00872B1B"/>
    <w:rsid w:val="00872E72"/>
    <w:rsid w:val="00873885"/>
    <w:rsid w:val="00873CB0"/>
    <w:rsid w:val="00874FF9"/>
    <w:rsid w:val="0087556A"/>
    <w:rsid w:val="008756EF"/>
    <w:rsid w:val="00875A19"/>
    <w:rsid w:val="00875B61"/>
    <w:rsid w:val="00875D10"/>
    <w:rsid w:val="00875D11"/>
    <w:rsid w:val="00875E33"/>
    <w:rsid w:val="00876DF6"/>
    <w:rsid w:val="008779EF"/>
    <w:rsid w:val="00877BDB"/>
    <w:rsid w:val="00877C67"/>
    <w:rsid w:val="00880FE1"/>
    <w:rsid w:val="008811A3"/>
    <w:rsid w:val="0088177C"/>
    <w:rsid w:val="00881F2E"/>
    <w:rsid w:val="00882511"/>
    <w:rsid w:val="008828AC"/>
    <w:rsid w:val="008829E0"/>
    <w:rsid w:val="00884378"/>
    <w:rsid w:val="0088459D"/>
    <w:rsid w:val="008846BD"/>
    <w:rsid w:val="00884D48"/>
    <w:rsid w:val="0088549B"/>
    <w:rsid w:val="008857C6"/>
    <w:rsid w:val="00886023"/>
    <w:rsid w:val="008860AF"/>
    <w:rsid w:val="0088645B"/>
    <w:rsid w:val="00886A82"/>
    <w:rsid w:val="0088775D"/>
    <w:rsid w:val="00887A14"/>
    <w:rsid w:val="0089007C"/>
    <w:rsid w:val="008912DA"/>
    <w:rsid w:val="0089195D"/>
    <w:rsid w:val="00891ED4"/>
    <w:rsid w:val="00893206"/>
    <w:rsid w:val="00893AE3"/>
    <w:rsid w:val="00893E1C"/>
    <w:rsid w:val="00893F72"/>
    <w:rsid w:val="00894BDA"/>
    <w:rsid w:val="0089576D"/>
    <w:rsid w:val="008959DC"/>
    <w:rsid w:val="00895B96"/>
    <w:rsid w:val="00896DC6"/>
    <w:rsid w:val="00897618"/>
    <w:rsid w:val="008A00D9"/>
    <w:rsid w:val="008A0383"/>
    <w:rsid w:val="008A0692"/>
    <w:rsid w:val="008A0A0E"/>
    <w:rsid w:val="008A0DFF"/>
    <w:rsid w:val="008A1F71"/>
    <w:rsid w:val="008A2362"/>
    <w:rsid w:val="008A4DE3"/>
    <w:rsid w:val="008A4EE0"/>
    <w:rsid w:val="008A4F3D"/>
    <w:rsid w:val="008A6921"/>
    <w:rsid w:val="008A6A9D"/>
    <w:rsid w:val="008A76E2"/>
    <w:rsid w:val="008A78B1"/>
    <w:rsid w:val="008B04F0"/>
    <w:rsid w:val="008B07AD"/>
    <w:rsid w:val="008B08B3"/>
    <w:rsid w:val="008B0957"/>
    <w:rsid w:val="008B16F5"/>
    <w:rsid w:val="008B1C8B"/>
    <w:rsid w:val="008B2279"/>
    <w:rsid w:val="008B2755"/>
    <w:rsid w:val="008B32E7"/>
    <w:rsid w:val="008B3B61"/>
    <w:rsid w:val="008B3D23"/>
    <w:rsid w:val="008B4027"/>
    <w:rsid w:val="008B4640"/>
    <w:rsid w:val="008B474A"/>
    <w:rsid w:val="008B495F"/>
    <w:rsid w:val="008B5691"/>
    <w:rsid w:val="008B63B0"/>
    <w:rsid w:val="008B6916"/>
    <w:rsid w:val="008B6929"/>
    <w:rsid w:val="008B74C4"/>
    <w:rsid w:val="008C07CC"/>
    <w:rsid w:val="008C2C70"/>
    <w:rsid w:val="008C43E8"/>
    <w:rsid w:val="008C4DB3"/>
    <w:rsid w:val="008C6191"/>
    <w:rsid w:val="008C6D2A"/>
    <w:rsid w:val="008C6F02"/>
    <w:rsid w:val="008C722C"/>
    <w:rsid w:val="008D157D"/>
    <w:rsid w:val="008D243E"/>
    <w:rsid w:val="008D24C7"/>
    <w:rsid w:val="008D2A4A"/>
    <w:rsid w:val="008D38C1"/>
    <w:rsid w:val="008D3DD7"/>
    <w:rsid w:val="008D3DF5"/>
    <w:rsid w:val="008D3F9D"/>
    <w:rsid w:val="008D57D0"/>
    <w:rsid w:val="008D5850"/>
    <w:rsid w:val="008D59B3"/>
    <w:rsid w:val="008D59B7"/>
    <w:rsid w:val="008D5E39"/>
    <w:rsid w:val="008D607E"/>
    <w:rsid w:val="008E0CAF"/>
    <w:rsid w:val="008E108E"/>
    <w:rsid w:val="008E19E3"/>
    <w:rsid w:val="008E1A1B"/>
    <w:rsid w:val="008E1A50"/>
    <w:rsid w:val="008E3A34"/>
    <w:rsid w:val="008E49D1"/>
    <w:rsid w:val="008E5AFE"/>
    <w:rsid w:val="008E604A"/>
    <w:rsid w:val="008E6184"/>
    <w:rsid w:val="008E69E1"/>
    <w:rsid w:val="008E6CFB"/>
    <w:rsid w:val="008E7030"/>
    <w:rsid w:val="008E7901"/>
    <w:rsid w:val="008E7F3C"/>
    <w:rsid w:val="008F0020"/>
    <w:rsid w:val="008F0385"/>
    <w:rsid w:val="008F0A9D"/>
    <w:rsid w:val="008F0FEA"/>
    <w:rsid w:val="008F10C1"/>
    <w:rsid w:val="008F18D2"/>
    <w:rsid w:val="008F2299"/>
    <w:rsid w:val="008F22E2"/>
    <w:rsid w:val="008F3716"/>
    <w:rsid w:val="008F3D32"/>
    <w:rsid w:val="008F3E50"/>
    <w:rsid w:val="008F3F8F"/>
    <w:rsid w:val="008F41CB"/>
    <w:rsid w:val="008F4687"/>
    <w:rsid w:val="008F497E"/>
    <w:rsid w:val="008F5385"/>
    <w:rsid w:val="008F5795"/>
    <w:rsid w:val="008F6625"/>
    <w:rsid w:val="008F6D10"/>
    <w:rsid w:val="008F77E1"/>
    <w:rsid w:val="00900074"/>
    <w:rsid w:val="00900BB8"/>
    <w:rsid w:val="00900EDD"/>
    <w:rsid w:val="00901D5B"/>
    <w:rsid w:val="00902A57"/>
    <w:rsid w:val="00902C29"/>
    <w:rsid w:val="00902F27"/>
    <w:rsid w:val="009033E8"/>
    <w:rsid w:val="009040BE"/>
    <w:rsid w:val="00904838"/>
    <w:rsid w:val="00905412"/>
    <w:rsid w:val="009056B0"/>
    <w:rsid w:val="00905D56"/>
    <w:rsid w:val="00905F1F"/>
    <w:rsid w:val="00905F90"/>
    <w:rsid w:val="00907DD7"/>
    <w:rsid w:val="00910509"/>
    <w:rsid w:val="009107AF"/>
    <w:rsid w:val="0091132E"/>
    <w:rsid w:val="009118B5"/>
    <w:rsid w:val="009119AD"/>
    <w:rsid w:val="00911C13"/>
    <w:rsid w:val="00911CE1"/>
    <w:rsid w:val="00912AA9"/>
    <w:rsid w:val="00912C37"/>
    <w:rsid w:val="00913503"/>
    <w:rsid w:val="00913CCA"/>
    <w:rsid w:val="00914084"/>
    <w:rsid w:val="00914603"/>
    <w:rsid w:val="009157E6"/>
    <w:rsid w:val="0091609F"/>
    <w:rsid w:val="0091742A"/>
    <w:rsid w:val="009174AF"/>
    <w:rsid w:val="00917969"/>
    <w:rsid w:val="00920FD4"/>
    <w:rsid w:val="00923539"/>
    <w:rsid w:val="0092407B"/>
    <w:rsid w:val="009246F4"/>
    <w:rsid w:val="00924ABB"/>
    <w:rsid w:val="00924DD3"/>
    <w:rsid w:val="0092524E"/>
    <w:rsid w:val="009267E5"/>
    <w:rsid w:val="00926A28"/>
    <w:rsid w:val="00926F5D"/>
    <w:rsid w:val="009271C8"/>
    <w:rsid w:val="0092731F"/>
    <w:rsid w:val="0092744C"/>
    <w:rsid w:val="009274DA"/>
    <w:rsid w:val="009278C4"/>
    <w:rsid w:val="00927C34"/>
    <w:rsid w:val="00927C38"/>
    <w:rsid w:val="00930261"/>
    <w:rsid w:val="009317D0"/>
    <w:rsid w:val="00932A3E"/>
    <w:rsid w:val="009330D7"/>
    <w:rsid w:val="009337B1"/>
    <w:rsid w:val="00933E1B"/>
    <w:rsid w:val="00934652"/>
    <w:rsid w:val="00934A1F"/>
    <w:rsid w:val="00935B90"/>
    <w:rsid w:val="00935F09"/>
    <w:rsid w:val="00936479"/>
    <w:rsid w:val="00936B2D"/>
    <w:rsid w:val="0093723A"/>
    <w:rsid w:val="00937441"/>
    <w:rsid w:val="00937882"/>
    <w:rsid w:val="009401F4"/>
    <w:rsid w:val="00940541"/>
    <w:rsid w:val="009405F0"/>
    <w:rsid w:val="00940C11"/>
    <w:rsid w:val="00940D62"/>
    <w:rsid w:val="0094143B"/>
    <w:rsid w:val="00941A8C"/>
    <w:rsid w:val="00941DE6"/>
    <w:rsid w:val="00941E92"/>
    <w:rsid w:val="00941ED8"/>
    <w:rsid w:val="00942405"/>
    <w:rsid w:val="009434D1"/>
    <w:rsid w:val="0094393A"/>
    <w:rsid w:val="0094468E"/>
    <w:rsid w:val="0094491A"/>
    <w:rsid w:val="0094518E"/>
    <w:rsid w:val="00946173"/>
    <w:rsid w:val="00946274"/>
    <w:rsid w:val="00950830"/>
    <w:rsid w:val="00950C6F"/>
    <w:rsid w:val="00951266"/>
    <w:rsid w:val="0095204D"/>
    <w:rsid w:val="009528DC"/>
    <w:rsid w:val="00952C2B"/>
    <w:rsid w:val="0095311D"/>
    <w:rsid w:val="00953322"/>
    <w:rsid w:val="00953476"/>
    <w:rsid w:val="00953D15"/>
    <w:rsid w:val="0095537F"/>
    <w:rsid w:val="00957DBA"/>
    <w:rsid w:val="009602FE"/>
    <w:rsid w:val="00962C0B"/>
    <w:rsid w:val="00963063"/>
    <w:rsid w:val="009630FE"/>
    <w:rsid w:val="00963269"/>
    <w:rsid w:val="00964291"/>
    <w:rsid w:val="00964B88"/>
    <w:rsid w:val="009650EF"/>
    <w:rsid w:val="0096656C"/>
    <w:rsid w:val="0096668C"/>
    <w:rsid w:val="00966D3F"/>
    <w:rsid w:val="00967C65"/>
    <w:rsid w:val="00970AFF"/>
    <w:rsid w:val="00971F5B"/>
    <w:rsid w:val="00972606"/>
    <w:rsid w:val="00973A6E"/>
    <w:rsid w:val="00973BD9"/>
    <w:rsid w:val="00973FA4"/>
    <w:rsid w:val="00975980"/>
    <w:rsid w:val="00975A9A"/>
    <w:rsid w:val="00975D29"/>
    <w:rsid w:val="0097611E"/>
    <w:rsid w:val="0098077C"/>
    <w:rsid w:val="00981284"/>
    <w:rsid w:val="00983351"/>
    <w:rsid w:val="00983769"/>
    <w:rsid w:val="00984616"/>
    <w:rsid w:val="00984B67"/>
    <w:rsid w:val="00985D2F"/>
    <w:rsid w:val="009861A9"/>
    <w:rsid w:val="009869E0"/>
    <w:rsid w:val="00986DFC"/>
    <w:rsid w:val="00987EA6"/>
    <w:rsid w:val="0099137F"/>
    <w:rsid w:val="00991B2E"/>
    <w:rsid w:val="009938B4"/>
    <w:rsid w:val="00993A72"/>
    <w:rsid w:val="009955A5"/>
    <w:rsid w:val="00995630"/>
    <w:rsid w:val="009967B4"/>
    <w:rsid w:val="00996810"/>
    <w:rsid w:val="00997D9D"/>
    <w:rsid w:val="009A0875"/>
    <w:rsid w:val="009A0CAD"/>
    <w:rsid w:val="009A0DE1"/>
    <w:rsid w:val="009A0E15"/>
    <w:rsid w:val="009A1FA8"/>
    <w:rsid w:val="009A2B51"/>
    <w:rsid w:val="009A2CFB"/>
    <w:rsid w:val="009A4068"/>
    <w:rsid w:val="009A44FA"/>
    <w:rsid w:val="009A4F1E"/>
    <w:rsid w:val="009A516D"/>
    <w:rsid w:val="009A535D"/>
    <w:rsid w:val="009A598E"/>
    <w:rsid w:val="009A632E"/>
    <w:rsid w:val="009A66A1"/>
    <w:rsid w:val="009A6990"/>
    <w:rsid w:val="009A71FC"/>
    <w:rsid w:val="009A73AF"/>
    <w:rsid w:val="009B06BF"/>
    <w:rsid w:val="009B07EB"/>
    <w:rsid w:val="009B0B57"/>
    <w:rsid w:val="009B1772"/>
    <w:rsid w:val="009B2276"/>
    <w:rsid w:val="009B2873"/>
    <w:rsid w:val="009B2C75"/>
    <w:rsid w:val="009B3F5D"/>
    <w:rsid w:val="009B4822"/>
    <w:rsid w:val="009B4B1E"/>
    <w:rsid w:val="009B5008"/>
    <w:rsid w:val="009B54A6"/>
    <w:rsid w:val="009B5B12"/>
    <w:rsid w:val="009B72DE"/>
    <w:rsid w:val="009B7799"/>
    <w:rsid w:val="009B77AE"/>
    <w:rsid w:val="009C00BA"/>
    <w:rsid w:val="009C0642"/>
    <w:rsid w:val="009C0AF0"/>
    <w:rsid w:val="009C13A9"/>
    <w:rsid w:val="009C2633"/>
    <w:rsid w:val="009C2908"/>
    <w:rsid w:val="009C355F"/>
    <w:rsid w:val="009C3646"/>
    <w:rsid w:val="009C3728"/>
    <w:rsid w:val="009C3891"/>
    <w:rsid w:val="009C3A4D"/>
    <w:rsid w:val="009C46AB"/>
    <w:rsid w:val="009C5567"/>
    <w:rsid w:val="009C6788"/>
    <w:rsid w:val="009C69AC"/>
    <w:rsid w:val="009C6D17"/>
    <w:rsid w:val="009C73CF"/>
    <w:rsid w:val="009C7448"/>
    <w:rsid w:val="009C769A"/>
    <w:rsid w:val="009D10D5"/>
    <w:rsid w:val="009D1BA3"/>
    <w:rsid w:val="009D2130"/>
    <w:rsid w:val="009D21E0"/>
    <w:rsid w:val="009D2889"/>
    <w:rsid w:val="009D2BC0"/>
    <w:rsid w:val="009D317C"/>
    <w:rsid w:val="009D34F0"/>
    <w:rsid w:val="009D4419"/>
    <w:rsid w:val="009D5F68"/>
    <w:rsid w:val="009D64C5"/>
    <w:rsid w:val="009D65E3"/>
    <w:rsid w:val="009D66A9"/>
    <w:rsid w:val="009D7F6F"/>
    <w:rsid w:val="009E0EC3"/>
    <w:rsid w:val="009E209E"/>
    <w:rsid w:val="009E24BC"/>
    <w:rsid w:val="009E258B"/>
    <w:rsid w:val="009E26D0"/>
    <w:rsid w:val="009E2983"/>
    <w:rsid w:val="009E33AB"/>
    <w:rsid w:val="009E4C9B"/>
    <w:rsid w:val="009E4F10"/>
    <w:rsid w:val="009E5800"/>
    <w:rsid w:val="009E6AF4"/>
    <w:rsid w:val="009E6BF9"/>
    <w:rsid w:val="009E7447"/>
    <w:rsid w:val="009E7ADC"/>
    <w:rsid w:val="009E7FCB"/>
    <w:rsid w:val="009F029D"/>
    <w:rsid w:val="009F1033"/>
    <w:rsid w:val="009F1177"/>
    <w:rsid w:val="009F1A93"/>
    <w:rsid w:val="009F27EF"/>
    <w:rsid w:val="009F280B"/>
    <w:rsid w:val="009F2914"/>
    <w:rsid w:val="009F3428"/>
    <w:rsid w:val="009F594C"/>
    <w:rsid w:val="009F5D9F"/>
    <w:rsid w:val="009F631C"/>
    <w:rsid w:val="009F64A5"/>
    <w:rsid w:val="009F64B5"/>
    <w:rsid w:val="009F6F5C"/>
    <w:rsid w:val="009F74BF"/>
    <w:rsid w:val="009F75AC"/>
    <w:rsid w:val="00A0068C"/>
    <w:rsid w:val="00A00C1D"/>
    <w:rsid w:val="00A00CE3"/>
    <w:rsid w:val="00A010CB"/>
    <w:rsid w:val="00A02311"/>
    <w:rsid w:val="00A05C12"/>
    <w:rsid w:val="00A066CA"/>
    <w:rsid w:val="00A06CFE"/>
    <w:rsid w:val="00A06D3C"/>
    <w:rsid w:val="00A106BF"/>
    <w:rsid w:val="00A107C2"/>
    <w:rsid w:val="00A10881"/>
    <w:rsid w:val="00A10B74"/>
    <w:rsid w:val="00A10D22"/>
    <w:rsid w:val="00A11067"/>
    <w:rsid w:val="00A116EE"/>
    <w:rsid w:val="00A125C6"/>
    <w:rsid w:val="00A15F13"/>
    <w:rsid w:val="00A170D8"/>
    <w:rsid w:val="00A2017D"/>
    <w:rsid w:val="00A209A7"/>
    <w:rsid w:val="00A23749"/>
    <w:rsid w:val="00A24FA9"/>
    <w:rsid w:val="00A25E3A"/>
    <w:rsid w:val="00A26BF5"/>
    <w:rsid w:val="00A27FC6"/>
    <w:rsid w:val="00A3016A"/>
    <w:rsid w:val="00A305B0"/>
    <w:rsid w:val="00A30B7D"/>
    <w:rsid w:val="00A30C17"/>
    <w:rsid w:val="00A30D39"/>
    <w:rsid w:val="00A327A7"/>
    <w:rsid w:val="00A32F74"/>
    <w:rsid w:val="00A33C94"/>
    <w:rsid w:val="00A34280"/>
    <w:rsid w:val="00A34AFF"/>
    <w:rsid w:val="00A353D9"/>
    <w:rsid w:val="00A35B74"/>
    <w:rsid w:val="00A35FAC"/>
    <w:rsid w:val="00A36086"/>
    <w:rsid w:val="00A37018"/>
    <w:rsid w:val="00A37337"/>
    <w:rsid w:val="00A373C6"/>
    <w:rsid w:val="00A37D00"/>
    <w:rsid w:val="00A37DC6"/>
    <w:rsid w:val="00A4021A"/>
    <w:rsid w:val="00A408B3"/>
    <w:rsid w:val="00A41116"/>
    <w:rsid w:val="00A4132D"/>
    <w:rsid w:val="00A41409"/>
    <w:rsid w:val="00A41FC5"/>
    <w:rsid w:val="00A42E4B"/>
    <w:rsid w:val="00A430F0"/>
    <w:rsid w:val="00A432DC"/>
    <w:rsid w:val="00A434B6"/>
    <w:rsid w:val="00A43806"/>
    <w:rsid w:val="00A44987"/>
    <w:rsid w:val="00A44B85"/>
    <w:rsid w:val="00A45124"/>
    <w:rsid w:val="00A458F8"/>
    <w:rsid w:val="00A4611F"/>
    <w:rsid w:val="00A46722"/>
    <w:rsid w:val="00A46781"/>
    <w:rsid w:val="00A46D57"/>
    <w:rsid w:val="00A4707E"/>
    <w:rsid w:val="00A47C86"/>
    <w:rsid w:val="00A50EBF"/>
    <w:rsid w:val="00A5118E"/>
    <w:rsid w:val="00A514DC"/>
    <w:rsid w:val="00A51B6A"/>
    <w:rsid w:val="00A52E9D"/>
    <w:rsid w:val="00A53E07"/>
    <w:rsid w:val="00A54466"/>
    <w:rsid w:val="00A552D1"/>
    <w:rsid w:val="00A55B57"/>
    <w:rsid w:val="00A55E4C"/>
    <w:rsid w:val="00A55F34"/>
    <w:rsid w:val="00A56B18"/>
    <w:rsid w:val="00A56F5E"/>
    <w:rsid w:val="00A57EE4"/>
    <w:rsid w:val="00A57F12"/>
    <w:rsid w:val="00A6018E"/>
    <w:rsid w:val="00A602D9"/>
    <w:rsid w:val="00A603BE"/>
    <w:rsid w:val="00A60447"/>
    <w:rsid w:val="00A60691"/>
    <w:rsid w:val="00A62194"/>
    <w:rsid w:val="00A62E09"/>
    <w:rsid w:val="00A638EB"/>
    <w:rsid w:val="00A63DFB"/>
    <w:rsid w:val="00A64017"/>
    <w:rsid w:val="00A65419"/>
    <w:rsid w:val="00A66A9E"/>
    <w:rsid w:val="00A66DA1"/>
    <w:rsid w:val="00A66E6C"/>
    <w:rsid w:val="00A6769B"/>
    <w:rsid w:val="00A67700"/>
    <w:rsid w:val="00A706E5"/>
    <w:rsid w:val="00A70B75"/>
    <w:rsid w:val="00A7166C"/>
    <w:rsid w:val="00A721EC"/>
    <w:rsid w:val="00A72B51"/>
    <w:rsid w:val="00A72C84"/>
    <w:rsid w:val="00A730B4"/>
    <w:rsid w:val="00A7334E"/>
    <w:rsid w:val="00A735C1"/>
    <w:rsid w:val="00A73B8C"/>
    <w:rsid w:val="00A74239"/>
    <w:rsid w:val="00A7438A"/>
    <w:rsid w:val="00A7505C"/>
    <w:rsid w:val="00A76281"/>
    <w:rsid w:val="00A778E2"/>
    <w:rsid w:val="00A80E9B"/>
    <w:rsid w:val="00A8164A"/>
    <w:rsid w:val="00A81E78"/>
    <w:rsid w:val="00A820FA"/>
    <w:rsid w:val="00A828B9"/>
    <w:rsid w:val="00A82DAA"/>
    <w:rsid w:val="00A830A2"/>
    <w:rsid w:val="00A838B6"/>
    <w:rsid w:val="00A83BB9"/>
    <w:rsid w:val="00A84460"/>
    <w:rsid w:val="00A85AC2"/>
    <w:rsid w:val="00A85B24"/>
    <w:rsid w:val="00A85E6C"/>
    <w:rsid w:val="00A85EB0"/>
    <w:rsid w:val="00A873D3"/>
    <w:rsid w:val="00A87AE8"/>
    <w:rsid w:val="00A90404"/>
    <w:rsid w:val="00A90444"/>
    <w:rsid w:val="00A90C39"/>
    <w:rsid w:val="00A917E9"/>
    <w:rsid w:val="00A92E09"/>
    <w:rsid w:val="00A939A7"/>
    <w:rsid w:val="00A93EB6"/>
    <w:rsid w:val="00A93FFB"/>
    <w:rsid w:val="00A95CA7"/>
    <w:rsid w:val="00A968EC"/>
    <w:rsid w:val="00A97EA6"/>
    <w:rsid w:val="00AA00D9"/>
    <w:rsid w:val="00AA0542"/>
    <w:rsid w:val="00AA0A6D"/>
    <w:rsid w:val="00AA1D6A"/>
    <w:rsid w:val="00AA2127"/>
    <w:rsid w:val="00AA2238"/>
    <w:rsid w:val="00AA3730"/>
    <w:rsid w:val="00AA4E66"/>
    <w:rsid w:val="00AA51CE"/>
    <w:rsid w:val="00AA55DD"/>
    <w:rsid w:val="00AA56A7"/>
    <w:rsid w:val="00AA6C7A"/>
    <w:rsid w:val="00AA746B"/>
    <w:rsid w:val="00AA78D1"/>
    <w:rsid w:val="00AA7A9A"/>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CF2"/>
    <w:rsid w:val="00AB77BA"/>
    <w:rsid w:val="00AB7B7E"/>
    <w:rsid w:val="00AB7E4C"/>
    <w:rsid w:val="00AC11E5"/>
    <w:rsid w:val="00AC1FD9"/>
    <w:rsid w:val="00AC21D3"/>
    <w:rsid w:val="00AC2232"/>
    <w:rsid w:val="00AC2607"/>
    <w:rsid w:val="00AC3C83"/>
    <w:rsid w:val="00AC6669"/>
    <w:rsid w:val="00AC69F8"/>
    <w:rsid w:val="00AD005C"/>
    <w:rsid w:val="00AD0148"/>
    <w:rsid w:val="00AD0E91"/>
    <w:rsid w:val="00AD17F4"/>
    <w:rsid w:val="00AD2145"/>
    <w:rsid w:val="00AD2A30"/>
    <w:rsid w:val="00AD2D00"/>
    <w:rsid w:val="00AD35EB"/>
    <w:rsid w:val="00AD36D7"/>
    <w:rsid w:val="00AD4384"/>
    <w:rsid w:val="00AD476E"/>
    <w:rsid w:val="00AD589D"/>
    <w:rsid w:val="00AD5F8F"/>
    <w:rsid w:val="00AD621E"/>
    <w:rsid w:val="00AD6CBE"/>
    <w:rsid w:val="00AD759B"/>
    <w:rsid w:val="00AD7816"/>
    <w:rsid w:val="00AE066D"/>
    <w:rsid w:val="00AE110E"/>
    <w:rsid w:val="00AE13B2"/>
    <w:rsid w:val="00AE1DB0"/>
    <w:rsid w:val="00AE24FB"/>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1F7B"/>
    <w:rsid w:val="00AF2BD2"/>
    <w:rsid w:val="00AF3966"/>
    <w:rsid w:val="00AF39BB"/>
    <w:rsid w:val="00AF4C81"/>
    <w:rsid w:val="00AF4E93"/>
    <w:rsid w:val="00AF53BF"/>
    <w:rsid w:val="00AF584F"/>
    <w:rsid w:val="00AF63B8"/>
    <w:rsid w:val="00AF6D1D"/>
    <w:rsid w:val="00AF7217"/>
    <w:rsid w:val="00AF7D08"/>
    <w:rsid w:val="00B00749"/>
    <w:rsid w:val="00B02759"/>
    <w:rsid w:val="00B02C1D"/>
    <w:rsid w:val="00B036F9"/>
    <w:rsid w:val="00B0394B"/>
    <w:rsid w:val="00B03BC3"/>
    <w:rsid w:val="00B03FD0"/>
    <w:rsid w:val="00B04D84"/>
    <w:rsid w:val="00B04E43"/>
    <w:rsid w:val="00B04EAD"/>
    <w:rsid w:val="00B05DEC"/>
    <w:rsid w:val="00B05E89"/>
    <w:rsid w:val="00B05F0F"/>
    <w:rsid w:val="00B071BB"/>
    <w:rsid w:val="00B07EC5"/>
    <w:rsid w:val="00B109A0"/>
    <w:rsid w:val="00B109B5"/>
    <w:rsid w:val="00B10BA4"/>
    <w:rsid w:val="00B10D20"/>
    <w:rsid w:val="00B10D8E"/>
    <w:rsid w:val="00B111E8"/>
    <w:rsid w:val="00B11379"/>
    <w:rsid w:val="00B13A38"/>
    <w:rsid w:val="00B149CF"/>
    <w:rsid w:val="00B154A3"/>
    <w:rsid w:val="00B1573E"/>
    <w:rsid w:val="00B157EE"/>
    <w:rsid w:val="00B159D0"/>
    <w:rsid w:val="00B16A6F"/>
    <w:rsid w:val="00B212EC"/>
    <w:rsid w:val="00B214E1"/>
    <w:rsid w:val="00B21BD7"/>
    <w:rsid w:val="00B21D1C"/>
    <w:rsid w:val="00B220C6"/>
    <w:rsid w:val="00B22ED8"/>
    <w:rsid w:val="00B2381D"/>
    <w:rsid w:val="00B239E4"/>
    <w:rsid w:val="00B23EEF"/>
    <w:rsid w:val="00B24241"/>
    <w:rsid w:val="00B25008"/>
    <w:rsid w:val="00B25991"/>
    <w:rsid w:val="00B2609B"/>
    <w:rsid w:val="00B30086"/>
    <w:rsid w:val="00B3114A"/>
    <w:rsid w:val="00B311F5"/>
    <w:rsid w:val="00B31202"/>
    <w:rsid w:val="00B31E54"/>
    <w:rsid w:val="00B325FA"/>
    <w:rsid w:val="00B32666"/>
    <w:rsid w:val="00B3450E"/>
    <w:rsid w:val="00B35263"/>
    <w:rsid w:val="00B3535F"/>
    <w:rsid w:val="00B35383"/>
    <w:rsid w:val="00B35598"/>
    <w:rsid w:val="00B35746"/>
    <w:rsid w:val="00B35BDA"/>
    <w:rsid w:val="00B36813"/>
    <w:rsid w:val="00B374EB"/>
    <w:rsid w:val="00B379F2"/>
    <w:rsid w:val="00B37E7E"/>
    <w:rsid w:val="00B40856"/>
    <w:rsid w:val="00B40865"/>
    <w:rsid w:val="00B40B29"/>
    <w:rsid w:val="00B4194B"/>
    <w:rsid w:val="00B41E2E"/>
    <w:rsid w:val="00B42EA7"/>
    <w:rsid w:val="00B45A75"/>
    <w:rsid w:val="00B45F9B"/>
    <w:rsid w:val="00B45FA5"/>
    <w:rsid w:val="00B46F93"/>
    <w:rsid w:val="00B50539"/>
    <w:rsid w:val="00B50552"/>
    <w:rsid w:val="00B51589"/>
    <w:rsid w:val="00B51987"/>
    <w:rsid w:val="00B5202C"/>
    <w:rsid w:val="00B52A1D"/>
    <w:rsid w:val="00B52EE9"/>
    <w:rsid w:val="00B53247"/>
    <w:rsid w:val="00B5341F"/>
    <w:rsid w:val="00B5343C"/>
    <w:rsid w:val="00B547E2"/>
    <w:rsid w:val="00B56613"/>
    <w:rsid w:val="00B57E18"/>
    <w:rsid w:val="00B60220"/>
    <w:rsid w:val="00B60D32"/>
    <w:rsid w:val="00B62A0F"/>
    <w:rsid w:val="00B63314"/>
    <w:rsid w:val="00B63366"/>
    <w:rsid w:val="00B643F3"/>
    <w:rsid w:val="00B649C0"/>
    <w:rsid w:val="00B64DBE"/>
    <w:rsid w:val="00B6519A"/>
    <w:rsid w:val="00B65809"/>
    <w:rsid w:val="00B659EC"/>
    <w:rsid w:val="00B65AA9"/>
    <w:rsid w:val="00B6611E"/>
    <w:rsid w:val="00B66979"/>
    <w:rsid w:val="00B676EB"/>
    <w:rsid w:val="00B67CC6"/>
    <w:rsid w:val="00B7002F"/>
    <w:rsid w:val="00B70B3A"/>
    <w:rsid w:val="00B7116D"/>
    <w:rsid w:val="00B711AF"/>
    <w:rsid w:val="00B717B6"/>
    <w:rsid w:val="00B7229E"/>
    <w:rsid w:val="00B7243B"/>
    <w:rsid w:val="00B729E2"/>
    <w:rsid w:val="00B72D0E"/>
    <w:rsid w:val="00B72E27"/>
    <w:rsid w:val="00B7315B"/>
    <w:rsid w:val="00B753B8"/>
    <w:rsid w:val="00B75AC7"/>
    <w:rsid w:val="00B762D4"/>
    <w:rsid w:val="00B8052A"/>
    <w:rsid w:val="00B8060E"/>
    <w:rsid w:val="00B8074F"/>
    <w:rsid w:val="00B8141F"/>
    <w:rsid w:val="00B81677"/>
    <w:rsid w:val="00B81B3D"/>
    <w:rsid w:val="00B820A7"/>
    <w:rsid w:val="00B82EC9"/>
    <w:rsid w:val="00B83248"/>
    <w:rsid w:val="00B838C5"/>
    <w:rsid w:val="00B838E3"/>
    <w:rsid w:val="00B841D1"/>
    <w:rsid w:val="00B85AF1"/>
    <w:rsid w:val="00B86325"/>
    <w:rsid w:val="00B865E5"/>
    <w:rsid w:val="00B87D36"/>
    <w:rsid w:val="00B87E58"/>
    <w:rsid w:val="00B907DA"/>
    <w:rsid w:val="00B909B0"/>
    <w:rsid w:val="00B930E2"/>
    <w:rsid w:val="00B941A1"/>
    <w:rsid w:val="00B94283"/>
    <w:rsid w:val="00B9532E"/>
    <w:rsid w:val="00B95432"/>
    <w:rsid w:val="00B95CD0"/>
    <w:rsid w:val="00B96EE5"/>
    <w:rsid w:val="00B97209"/>
    <w:rsid w:val="00B97383"/>
    <w:rsid w:val="00BA051B"/>
    <w:rsid w:val="00BA0E68"/>
    <w:rsid w:val="00BA3238"/>
    <w:rsid w:val="00BA3458"/>
    <w:rsid w:val="00BA3D11"/>
    <w:rsid w:val="00BA7099"/>
    <w:rsid w:val="00BA7570"/>
    <w:rsid w:val="00BA796C"/>
    <w:rsid w:val="00BB0249"/>
    <w:rsid w:val="00BB0B51"/>
    <w:rsid w:val="00BB0EDB"/>
    <w:rsid w:val="00BB20ED"/>
    <w:rsid w:val="00BB22BC"/>
    <w:rsid w:val="00BB3EED"/>
    <w:rsid w:val="00BB68B8"/>
    <w:rsid w:val="00BB6AD6"/>
    <w:rsid w:val="00BB6CAE"/>
    <w:rsid w:val="00BB7BFB"/>
    <w:rsid w:val="00BC1946"/>
    <w:rsid w:val="00BC25DB"/>
    <w:rsid w:val="00BC43D1"/>
    <w:rsid w:val="00BC50FB"/>
    <w:rsid w:val="00BC6412"/>
    <w:rsid w:val="00BC6C3B"/>
    <w:rsid w:val="00BD11E6"/>
    <w:rsid w:val="00BD1337"/>
    <w:rsid w:val="00BD1FE1"/>
    <w:rsid w:val="00BD247A"/>
    <w:rsid w:val="00BD29DC"/>
    <w:rsid w:val="00BD4080"/>
    <w:rsid w:val="00BD4756"/>
    <w:rsid w:val="00BD49D7"/>
    <w:rsid w:val="00BD543F"/>
    <w:rsid w:val="00BD5F54"/>
    <w:rsid w:val="00BD63F0"/>
    <w:rsid w:val="00BD78D4"/>
    <w:rsid w:val="00BE06D9"/>
    <w:rsid w:val="00BE0816"/>
    <w:rsid w:val="00BE0B1A"/>
    <w:rsid w:val="00BE0C5E"/>
    <w:rsid w:val="00BE1013"/>
    <w:rsid w:val="00BE1D22"/>
    <w:rsid w:val="00BE3105"/>
    <w:rsid w:val="00BE43F8"/>
    <w:rsid w:val="00BE4506"/>
    <w:rsid w:val="00BE4739"/>
    <w:rsid w:val="00BE4CC4"/>
    <w:rsid w:val="00BE60CE"/>
    <w:rsid w:val="00BE65FC"/>
    <w:rsid w:val="00BE6B1D"/>
    <w:rsid w:val="00BE7077"/>
    <w:rsid w:val="00BE7C10"/>
    <w:rsid w:val="00BF0360"/>
    <w:rsid w:val="00BF08DD"/>
    <w:rsid w:val="00BF0A7C"/>
    <w:rsid w:val="00BF1240"/>
    <w:rsid w:val="00BF169B"/>
    <w:rsid w:val="00BF1877"/>
    <w:rsid w:val="00BF20DB"/>
    <w:rsid w:val="00BF2427"/>
    <w:rsid w:val="00BF261F"/>
    <w:rsid w:val="00BF4C16"/>
    <w:rsid w:val="00BF5400"/>
    <w:rsid w:val="00BF6212"/>
    <w:rsid w:val="00BF6370"/>
    <w:rsid w:val="00BF79DD"/>
    <w:rsid w:val="00BF7DE7"/>
    <w:rsid w:val="00C00671"/>
    <w:rsid w:val="00C007FF"/>
    <w:rsid w:val="00C01BAF"/>
    <w:rsid w:val="00C022AD"/>
    <w:rsid w:val="00C02300"/>
    <w:rsid w:val="00C0255C"/>
    <w:rsid w:val="00C04456"/>
    <w:rsid w:val="00C04AFC"/>
    <w:rsid w:val="00C04F86"/>
    <w:rsid w:val="00C0554E"/>
    <w:rsid w:val="00C05A01"/>
    <w:rsid w:val="00C06CC9"/>
    <w:rsid w:val="00C0732D"/>
    <w:rsid w:val="00C07792"/>
    <w:rsid w:val="00C07C69"/>
    <w:rsid w:val="00C104AF"/>
    <w:rsid w:val="00C11252"/>
    <w:rsid w:val="00C11E79"/>
    <w:rsid w:val="00C12F0A"/>
    <w:rsid w:val="00C152DE"/>
    <w:rsid w:val="00C15CA6"/>
    <w:rsid w:val="00C17055"/>
    <w:rsid w:val="00C17240"/>
    <w:rsid w:val="00C179A3"/>
    <w:rsid w:val="00C17ED8"/>
    <w:rsid w:val="00C217ED"/>
    <w:rsid w:val="00C21958"/>
    <w:rsid w:val="00C22783"/>
    <w:rsid w:val="00C229E1"/>
    <w:rsid w:val="00C22FCA"/>
    <w:rsid w:val="00C23468"/>
    <w:rsid w:val="00C237AF"/>
    <w:rsid w:val="00C23C97"/>
    <w:rsid w:val="00C2454D"/>
    <w:rsid w:val="00C25194"/>
    <w:rsid w:val="00C2559B"/>
    <w:rsid w:val="00C25B48"/>
    <w:rsid w:val="00C2640E"/>
    <w:rsid w:val="00C3008B"/>
    <w:rsid w:val="00C30F9F"/>
    <w:rsid w:val="00C31039"/>
    <w:rsid w:val="00C3135E"/>
    <w:rsid w:val="00C32346"/>
    <w:rsid w:val="00C32665"/>
    <w:rsid w:val="00C32A67"/>
    <w:rsid w:val="00C32E0A"/>
    <w:rsid w:val="00C33862"/>
    <w:rsid w:val="00C33EBF"/>
    <w:rsid w:val="00C34A52"/>
    <w:rsid w:val="00C34A90"/>
    <w:rsid w:val="00C34E78"/>
    <w:rsid w:val="00C35368"/>
    <w:rsid w:val="00C35C0E"/>
    <w:rsid w:val="00C35C7C"/>
    <w:rsid w:val="00C37404"/>
    <w:rsid w:val="00C3758E"/>
    <w:rsid w:val="00C3785C"/>
    <w:rsid w:val="00C379D7"/>
    <w:rsid w:val="00C404D9"/>
    <w:rsid w:val="00C40892"/>
    <w:rsid w:val="00C416F1"/>
    <w:rsid w:val="00C428AF"/>
    <w:rsid w:val="00C42A6F"/>
    <w:rsid w:val="00C43A04"/>
    <w:rsid w:val="00C44288"/>
    <w:rsid w:val="00C44DB7"/>
    <w:rsid w:val="00C45540"/>
    <w:rsid w:val="00C46134"/>
    <w:rsid w:val="00C46346"/>
    <w:rsid w:val="00C47FE1"/>
    <w:rsid w:val="00C50B6E"/>
    <w:rsid w:val="00C528E8"/>
    <w:rsid w:val="00C52DEB"/>
    <w:rsid w:val="00C53370"/>
    <w:rsid w:val="00C544DB"/>
    <w:rsid w:val="00C546AF"/>
    <w:rsid w:val="00C554C0"/>
    <w:rsid w:val="00C55EF7"/>
    <w:rsid w:val="00C56C72"/>
    <w:rsid w:val="00C57A29"/>
    <w:rsid w:val="00C61363"/>
    <w:rsid w:val="00C61823"/>
    <w:rsid w:val="00C61F2A"/>
    <w:rsid w:val="00C62357"/>
    <w:rsid w:val="00C64276"/>
    <w:rsid w:val="00C643D2"/>
    <w:rsid w:val="00C646A3"/>
    <w:rsid w:val="00C653DC"/>
    <w:rsid w:val="00C65788"/>
    <w:rsid w:val="00C65F29"/>
    <w:rsid w:val="00C67CC0"/>
    <w:rsid w:val="00C70578"/>
    <w:rsid w:val="00C70649"/>
    <w:rsid w:val="00C70D35"/>
    <w:rsid w:val="00C716A3"/>
    <w:rsid w:val="00C71E77"/>
    <w:rsid w:val="00C73101"/>
    <w:rsid w:val="00C73A28"/>
    <w:rsid w:val="00C73A6D"/>
    <w:rsid w:val="00C74435"/>
    <w:rsid w:val="00C754A0"/>
    <w:rsid w:val="00C7573F"/>
    <w:rsid w:val="00C75CD4"/>
    <w:rsid w:val="00C774EB"/>
    <w:rsid w:val="00C7771C"/>
    <w:rsid w:val="00C77845"/>
    <w:rsid w:val="00C80592"/>
    <w:rsid w:val="00C810E4"/>
    <w:rsid w:val="00C811CE"/>
    <w:rsid w:val="00C827F4"/>
    <w:rsid w:val="00C833E4"/>
    <w:rsid w:val="00C83C20"/>
    <w:rsid w:val="00C84BA7"/>
    <w:rsid w:val="00C852A1"/>
    <w:rsid w:val="00C85B88"/>
    <w:rsid w:val="00C85E62"/>
    <w:rsid w:val="00C86E3A"/>
    <w:rsid w:val="00C87D42"/>
    <w:rsid w:val="00C87F05"/>
    <w:rsid w:val="00C911A1"/>
    <w:rsid w:val="00C91AF5"/>
    <w:rsid w:val="00C91E74"/>
    <w:rsid w:val="00C9257D"/>
    <w:rsid w:val="00C92D13"/>
    <w:rsid w:val="00C92E3C"/>
    <w:rsid w:val="00C93251"/>
    <w:rsid w:val="00C93DBF"/>
    <w:rsid w:val="00C944DB"/>
    <w:rsid w:val="00C9459E"/>
    <w:rsid w:val="00C94B19"/>
    <w:rsid w:val="00C94CEF"/>
    <w:rsid w:val="00C94DC5"/>
    <w:rsid w:val="00C95684"/>
    <w:rsid w:val="00C9664D"/>
    <w:rsid w:val="00C96F3A"/>
    <w:rsid w:val="00C970DB"/>
    <w:rsid w:val="00C9788B"/>
    <w:rsid w:val="00CA0637"/>
    <w:rsid w:val="00CA0BF4"/>
    <w:rsid w:val="00CA0C2C"/>
    <w:rsid w:val="00CA0CAF"/>
    <w:rsid w:val="00CA0D11"/>
    <w:rsid w:val="00CA21A9"/>
    <w:rsid w:val="00CA2770"/>
    <w:rsid w:val="00CA29A3"/>
    <w:rsid w:val="00CA39FD"/>
    <w:rsid w:val="00CA3DA4"/>
    <w:rsid w:val="00CA4675"/>
    <w:rsid w:val="00CA6032"/>
    <w:rsid w:val="00CA67A2"/>
    <w:rsid w:val="00CA70E0"/>
    <w:rsid w:val="00CA7FB6"/>
    <w:rsid w:val="00CB1166"/>
    <w:rsid w:val="00CB1FC8"/>
    <w:rsid w:val="00CB2701"/>
    <w:rsid w:val="00CB388E"/>
    <w:rsid w:val="00CB408A"/>
    <w:rsid w:val="00CB414B"/>
    <w:rsid w:val="00CB4279"/>
    <w:rsid w:val="00CB46DC"/>
    <w:rsid w:val="00CB4BBA"/>
    <w:rsid w:val="00CB50D0"/>
    <w:rsid w:val="00CB5285"/>
    <w:rsid w:val="00CB52FA"/>
    <w:rsid w:val="00CB5532"/>
    <w:rsid w:val="00CB5941"/>
    <w:rsid w:val="00CB5FF4"/>
    <w:rsid w:val="00CB61EA"/>
    <w:rsid w:val="00CC052C"/>
    <w:rsid w:val="00CC0974"/>
    <w:rsid w:val="00CC0CA1"/>
    <w:rsid w:val="00CC1007"/>
    <w:rsid w:val="00CC10A9"/>
    <w:rsid w:val="00CC10C4"/>
    <w:rsid w:val="00CC37DC"/>
    <w:rsid w:val="00CC421F"/>
    <w:rsid w:val="00CC4A3C"/>
    <w:rsid w:val="00CC5518"/>
    <w:rsid w:val="00CC5605"/>
    <w:rsid w:val="00CC6890"/>
    <w:rsid w:val="00CC6CB7"/>
    <w:rsid w:val="00CC704B"/>
    <w:rsid w:val="00CC7091"/>
    <w:rsid w:val="00CC70CB"/>
    <w:rsid w:val="00CC7691"/>
    <w:rsid w:val="00CD01DA"/>
    <w:rsid w:val="00CD09B6"/>
    <w:rsid w:val="00CD1600"/>
    <w:rsid w:val="00CD2208"/>
    <w:rsid w:val="00CD2989"/>
    <w:rsid w:val="00CD35C8"/>
    <w:rsid w:val="00CD40A9"/>
    <w:rsid w:val="00CD4537"/>
    <w:rsid w:val="00CD49DD"/>
    <w:rsid w:val="00CD5070"/>
    <w:rsid w:val="00CD7560"/>
    <w:rsid w:val="00CD76DC"/>
    <w:rsid w:val="00CD7915"/>
    <w:rsid w:val="00CE01BE"/>
    <w:rsid w:val="00CE0A21"/>
    <w:rsid w:val="00CE10CB"/>
    <w:rsid w:val="00CE1129"/>
    <w:rsid w:val="00CE181E"/>
    <w:rsid w:val="00CE1E96"/>
    <w:rsid w:val="00CE21A3"/>
    <w:rsid w:val="00CE33A4"/>
    <w:rsid w:val="00CE3A2B"/>
    <w:rsid w:val="00CE61CF"/>
    <w:rsid w:val="00CE6CCA"/>
    <w:rsid w:val="00CE6F9B"/>
    <w:rsid w:val="00CE7446"/>
    <w:rsid w:val="00CE7616"/>
    <w:rsid w:val="00CF0AF0"/>
    <w:rsid w:val="00CF1FE6"/>
    <w:rsid w:val="00CF2017"/>
    <w:rsid w:val="00CF2165"/>
    <w:rsid w:val="00CF2420"/>
    <w:rsid w:val="00CF29A5"/>
    <w:rsid w:val="00CF2A9C"/>
    <w:rsid w:val="00CF2B3B"/>
    <w:rsid w:val="00CF36E4"/>
    <w:rsid w:val="00CF4975"/>
    <w:rsid w:val="00CF4FB8"/>
    <w:rsid w:val="00CF570E"/>
    <w:rsid w:val="00CF64C1"/>
    <w:rsid w:val="00CF681A"/>
    <w:rsid w:val="00CF6862"/>
    <w:rsid w:val="00CF6C77"/>
    <w:rsid w:val="00CF70B7"/>
    <w:rsid w:val="00CF74F7"/>
    <w:rsid w:val="00CF760D"/>
    <w:rsid w:val="00D000F7"/>
    <w:rsid w:val="00D00572"/>
    <w:rsid w:val="00D006FC"/>
    <w:rsid w:val="00D0097F"/>
    <w:rsid w:val="00D01625"/>
    <w:rsid w:val="00D02928"/>
    <w:rsid w:val="00D047A7"/>
    <w:rsid w:val="00D04A4D"/>
    <w:rsid w:val="00D05820"/>
    <w:rsid w:val="00D06766"/>
    <w:rsid w:val="00D07268"/>
    <w:rsid w:val="00D0727C"/>
    <w:rsid w:val="00D108B4"/>
    <w:rsid w:val="00D109FE"/>
    <w:rsid w:val="00D10E86"/>
    <w:rsid w:val="00D11234"/>
    <w:rsid w:val="00D12450"/>
    <w:rsid w:val="00D125DD"/>
    <w:rsid w:val="00D12970"/>
    <w:rsid w:val="00D12A4D"/>
    <w:rsid w:val="00D12B78"/>
    <w:rsid w:val="00D13235"/>
    <w:rsid w:val="00D14770"/>
    <w:rsid w:val="00D14DD7"/>
    <w:rsid w:val="00D15565"/>
    <w:rsid w:val="00D15780"/>
    <w:rsid w:val="00D15851"/>
    <w:rsid w:val="00D15AB8"/>
    <w:rsid w:val="00D16FF0"/>
    <w:rsid w:val="00D17AC0"/>
    <w:rsid w:val="00D17D14"/>
    <w:rsid w:val="00D2007D"/>
    <w:rsid w:val="00D203D4"/>
    <w:rsid w:val="00D21398"/>
    <w:rsid w:val="00D23002"/>
    <w:rsid w:val="00D23262"/>
    <w:rsid w:val="00D23360"/>
    <w:rsid w:val="00D236EB"/>
    <w:rsid w:val="00D23AF3"/>
    <w:rsid w:val="00D24200"/>
    <w:rsid w:val="00D24219"/>
    <w:rsid w:val="00D24E8F"/>
    <w:rsid w:val="00D258FB"/>
    <w:rsid w:val="00D26036"/>
    <w:rsid w:val="00D263A9"/>
    <w:rsid w:val="00D26A86"/>
    <w:rsid w:val="00D26CD5"/>
    <w:rsid w:val="00D26DCB"/>
    <w:rsid w:val="00D26F99"/>
    <w:rsid w:val="00D313B1"/>
    <w:rsid w:val="00D323C9"/>
    <w:rsid w:val="00D32B5D"/>
    <w:rsid w:val="00D33E66"/>
    <w:rsid w:val="00D343EC"/>
    <w:rsid w:val="00D35388"/>
    <w:rsid w:val="00D3731B"/>
    <w:rsid w:val="00D37E61"/>
    <w:rsid w:val="00D4108D"/>
    <w:rsid w:val="00D41364"/>
    <w:rsid w:val="00D420B6"/>
    <w:rsid w:val="00D4217C"/>
    <w:rsid w:val="00D429EF"/>
    <w:rsid w:val="00D4454E"/>
    <w:rsid w:val="00D458F5"/>
    <w:rsid w:val="00D45AA8"/>
    <w:rsid w:val="00D45BDB"/>
    <w:rsid w:val="00D45CA0"/>
    <w:rsid w:val="00D45CB2"/>
    <w:rsid w:val="00D46085"/>
    <w:rsid w:val="00D46145"/>
    <w:rsid w:val="00D4697F"/>
    <w:rsid w:val="00D46A21"/>
    <w:rsid w:val="00D475AB"/>
    <w:rsid w:val="00D47B83"/>
    <w:rsid w:val="00D505BD"/>
    <w:rsid w:val="00D50ECF"/>
    <w:rsid w:val="00D51525"/>
    <w:rsid w:val="00D51705"/>
    <w:rsid w:val="00D51CB7"/>
    <w:rsid w:val="00D51CCB"/>
    <w:rsid w:val="00D5230B"/>
    <w:rsid w:val="00D52472"/>
    <w:rsid w:val="00D52E13"/>
    <w:rsid w:val="00D531DC"/>
    <w:rsid w:val="00D53ED5"/>
    <w:rsid w:val="00D53F6B"/>
    <w:rsid w:val="00D54B2A"/>
    <w:rsid w:val="00D56773"/>
    <w:rsid w:val="00D57BD2"/>
    <w:rsid w:val="00D57EAF"/>
    <w:rsid w:val="00D615B8"/>
    <w:rsid w:val="00D61730"/>
    <w:rsid w:val="00D6186B"/>
    <w:rsid w:val="00D62560"/>
    <w:rsid w:val="00D626BC"/>
    <w:rsid w:val="00D62AC8"/>
    <w:rsid w:val="00D62FE3"/>
    <w:rsid w:val="00D636FF"/>
    <w:rsid w:val="00D6455E"/>
    <w:rsid w:val="00D64586"/>
    <w:rsid w:val="00D64763"/>
    <w:rsid w:val="00D64B01"/>
    <w:rsid w:val="00D65B0A"/>
    <w:rsid w:val="00D66728"/>
    <w:rsid w:val="00D67920"/>
    <w:rsid w:val="00D67930"/>
    <w:rsid w:val="00D70B3C"/>
    <w:rsid w:val="00D70FFB"/>
    <w:rsid w:val="00D72000"/>
    <w:rsid w:val="00D725BD"/>
    <w:rsid w:val="00D72A05"/>
    <w:rsid w:val="00D72CA6"/>
    <w:rsid w:val="00D730F6"/>
    <w:rsid w:val="00D73EE7"/>
    <w:rsid w:val="00D7550B"/>
    <w:rsid w:val="00D75E2A"/>
    <w:rsid w:val="00D7605A"/>
    <w:rsid w:val="00D763FA"/>
    <w:rsid w:val="00D80F92"/>
    <w:rsid w:val="00D813B5"/>
    <w:rsid w:val="00D83551"/>
    <w:rsid w:val="00D83A2E"/>
    <w:rsid w:val="00D844BF"/>
    <w:rsid w:val="00D84ED3"/>
    <w:rsid w:val="00D85DB8"/>
    <w:rsid w:val="00D86A65"/>
    <w:rsid w:val="00D86D77"/>
    <w:rsid w:val="00D87434"/>
    <w:rsid w:val="00D87994"/>
    <w:rsid w:val="00D87B1A"/>
    <w:rsid w:val="00D90378"/>
    <w:rsid w:val="00D9067A"/>
    <w:rsid w:val="00D90F7A"/>
    <w:rsid w:val="00D90FF8"/>
    <w:rsid w:val="00D91181"/>
    <w:rsid w:val="00D91A25"/>
    <w:rsid w:val="00D91E10"/>
    <w:rsid w:val="00D91E69"/>
    <w:rsid w:val="00D91F8E"/>
    <w:rsid w:val="00D927F9"/>
    <w:rsid w:val="00D9373E"/>
    <w:rsid w:val="00D93A74"/>
    <w:rsid w:val="00D94E3A"/>
    <w:rsid w:val="00D94F5D"/>
    <w:rsid w:val="00D95BF4"/>
    <w:rsid w:val="00D961E7"/>
    <w:rsid w:val="00D968CD"/>
    <w:rsid w:val="00D9724E"/>
    <w:rsid w:val="00D97910"/>
    <w:rsid w:val="00D97B08"/>
    <w:rsid w:val="00D97B73"/>
    <w:rsid w:val="00DA0205"/>
    <w:rsid w:val="00DA0737"/>
    <w:rsid w:val="00DA0B31"/>
    <w:rsid w:val="00DA0D3D"/>
    <w:rsid w:val="00DA0D53"/>
    <w:rsid w:val="00DA2573"/>
    <w:rsid w:val="00DA2BC1"/>
    <w:rsid w:val="00DA32AC"/>
    <w:rsid w:val="00DA370F"/>
    <w:rsid w:val="00DA374A"/>
    <w:rsid w:val="00DA3C11"/>
    <w:rsid w:val="00DA3EDD"/>
    <w:rsid w:val="00DA41BD"/>
    <w:rsid w:val="00DA4A78"/>
    <w:rsid w:val="00DA4E99"/>
    <w:rsid w:val="00DA5869"/>
    <w:rsid w:val="00DA7106"/>
    <w:rsid w:val="00DA7619"/>
    <w:rsid w:val="00DB0188"/>
    <w:rsid w:val="00DB06E0"/>
    <w:rsid w:val="00DB0718"/>
    <w:rsid w:val="00DB08D6"/>
    <w:rsid w:val="00DB0AD3"/>
    <w:rsid w:val="00DB0C7E"/>
    <w:rsid w:val="00DB1B4C"/>
    <w:rsid w:val="00DB255C"/>
    <w:rsid w:val="00DB2FE8"/>
    <w:rsid w:val="00DB3314"/>
    <w:rsid w:val="00DB4477"/>
    <w:rsid w:val="00DB49D0"/>
    <w:rsid w:val="00DB4B4A"/>
    <w:rsid w:val="00DB4C1F"/>
    <w:rsid w:val="00DB675F"/>
    <w:rsid w:val="00DB6B15"/>
    <w:rsid w:val="00DB7362"/>
    <w:rsid w:val="00DC0148"/>
    <w:rsid w:val="00DC0A8D"/>
    <w:rsid w:val="00DC0D33"/>
    <w:rsid w:val="00DC1567"/>
    <w:rsid w:val="00DC2377"/>
    <w:rsid w:val="00DC26A1"/>
    <w:rsid w:val="00DC2F7C"/>
    <w:rsid w:val="00DC3D7A"/>
    <w:rsid w:val="00DC4262"/>
    <w:rsid w:val="00DC5CFA"/>
    <w:rsid w:val="00DC5E27"/>
    <w:rsid w:val="00DC7633"/>
    <w:rsid w:val="00DD165B"/>
    <w:rsid w:val="00DD2573"/>
    <w:rsid w:val="00DD2A44"/>
    <w:rsid w:val="00DD318B"/>
    <w:rsid w:val="00DD33C2"/>
    <w:rsid w:val="00DD3911"/>
    <w:rsid w:val="00DD4DC9"/>
    <w:rsid w:val="00DD4F65"/>
    <w:rsid w:val="00DD4F7B"/>
    <w:rsid w:val="00DD5222"/>
    <w:rsid w:val="00DD61D2"/>
    <w:rsid w:val="00DD7CFA"/>
    <w:rsid w:val="00DE1C51"/>
    <w:rsid w:val="00DE1CAA"/>
    <w:rsid w:val="00DE2828"/>
    <w:rsid w:val="00DE330C"/>
    <w:rsid w:val="00DE3464"/>
    <w:rsid w:val="00DE4720"/>
    <w:rsid w:val="00DE4834"/>
    <w:rsid w:val="00DE4932"/>
    <w:rsid w:val="00DE4994"/>
    <w:rsid w:val="00DE57B8"/>
    <w:rsid w:val="00DE5D9C"/>
    <w:rsid w:val="00DE5EF8"/>
    <w:rsid w:val="00DE5F94"/>
    <w:rsid w:val="00DE6965"/>
    <w:rsid w:val="00DE6D05"/>
    <w:rsid w:val="00DE6D39"/>
    <w:rsid w:val="00DF04BA"/>
    <w:rsid w:val="00DF0719"/>
    <w:rsid w:val="00DF1BB1"/>
    <w:rsid w:val="00DF1D03"/>
    <w:rsid w:val="00DF1FBE"/>
    <w:rsid w:val="00DF2568"/>
    <w:rsid w:val="00DF2866"/>
    <w:rsid w:val="00DF4BEE"/>
    <w:rsid w:val="00DF588B"/>
    <w:rsid w:val="00DF69D3"/>
    <w:rsid w:val="00DF6E4C"/>
    <w:rsid w:val="00E00FA9"/>
    <w:rsid w:val="00E0143D"/>
    <w:rsid w:val="00E01CE6"/>
    <w:rsid w:val="00E027EA"/>
    <w:rsid w:val="00E02B96"/>
    <w:rsid w:val="00E02DA7"/>
    <w:rsid w:val="00E03272"/>
    <w:rsid w:val="00E0348E"/>
    <w:rsid w:val="00E03959"/>
    <w:rsid w:val="00E03A01"/>
    <w:rsid w:val="00E03B52"/>
    <w:rsid w:val="00E03C94"/>
    <w:rsid w:val="00E03DBD"/>
    <w:rsid w:val="00E042BA"/>
    <w:rsid w:val="00E042E5"/>
    <w:rsid w:val="00E048EF"/>
    <w:rsid w:val="00E05B2F"/>
    <w:rsid w:val="00E0770C"/>
    <w:rsid w:val="00E0799B"/>
    <w:rsid w:val="00E10C4F"/>
    <w:rsid w:val="00E10F42"/>
    <w:rsid w:val="00E11103"/>
    <w:rsid w:val="00E11587"/>
    <w:rsid w:val="00E11FF4"/>
    <w:rsid w:val="00E12161"/>
    <w:rsid w:val="00E123C4"/>
    <w:rsid w:val="00E133A7"/>
    <w:rsid w:val="00E13422"/>
    <w:rsid w:val="00E13A02"/>
    <w:rsid w:val="00E14450"/>
    <w:rsid w:val="00E1472F"/>
    <w:rsid w:val="00E14B35"/>
    <w:rsid w:val="00E14BCF"/>
    <w:rsid w:val="00E15087"/>
    <w:rsid w:val="00E154A3"/>
    <w:rsid w:val="00E15B3E"/>
    <w:rsid w:val="00E16047"/>
    <w:rsid w:val="00E160EC"/>
    <w:rsid w:val="00E16830"/>
    <w:rsid w:val="00E20260"/>
    <w:rsid w:val="00E209F1"/>
    <w:rsid w:val="00E226D4"/>
    <w:rsid w:val="00E23D28"/>
    <w:rsid w:val="00E24224"/>
    <w:rsid w:val="00E24EFC"/>
    <w:rsid w:val="00E251CF"/>
    <w:rsid w:val="00E2536A"/>
    <w:rsid w:val="00E2780C"/>
    <w:rsid w:val="00E30568"/>
    <w:rsid w:val="00E31EEB"/>
    <w:rsid w:val="00E324C3"/>
    <w:rsid w:val="00E32E41"/>
    <w:rsid w:val="00E33030"/>
    <w:rsid w:val="00E33660"/>
    <w:rsid w:val="00E34299"/>
    <w:rsid w:val="00E344E4"/>
    <w:rsid w:val="00E3463B"/>
    <w:rsid w:val="00E34B64"/>
    <w:rsid w:val="00E355C2"/>
    <w:rsid w:val="00E35D93"/>
    <w:rsid w:val="00E35DCA"/>
    <w:rsid w:val="00E364C0"/>
    <w:rsid w:val="00E36927"/>
    <w:rsid w:val="00E36933"/>
    <w:rsid w:val="00E3698D"/>
    <w:rsid w:val="00E36CD8"/>
    <w:rsid w:val="00E36FE0"/>
    <w:rsid w:val="00E3780B"/>
    <w:rsid w:val="00E37E7D"/>
    <w:rsid w:val="00E40836"/>
    <w:rsid w:val="00E40AE1"/>
    <w:rsid w:val="00E42B4A"/>
    <w:rsid w:val="00E439AF"/>
    <w:rsid w:val="00E43AF7"/>
    <w:rsid w:val="00E44367"/>
    <w:rsid w:val="00E44424"/>
    <w:rsid w:val="00E44517"/>
    <w:rsid w:val="00E45B8A"/>
    <w:rsid w:val="00E45DF9"/>
    <w:rsid w:val="00E46DF4"/>
    <w:rsid w:val="00E46ED2"/>
    <w:rsid w:val="00E476D5"/>
    <w:rsid w:val="00E47E14"/>
    <w:rsid w:val="00E50DED"/>
    <w:rsid w:val="00E5157E"/>
    <w:rsid w:val="00E51BBD"/>
    <w:rsid w:val="00E51DA0"/>
    <w:rsid w:val="00E5441A"/>
    <w:rsid w:val="00E54E9C"/>
    <w:rsid w:val="00E55FC0"/>
    <w:rsid w:val="00E56C7B"/>
    <w:rsid w:val="00E56E6B"/>
    <w:rsid w:val="00E6095B"/>
    <w:rsid w:val="00E60F98"/>
    <w:rsid w:val="00E61087"/>
    <w:rsid w:val="00E61916"/>
    <w:rsid w:val="00E61E37"/>
    <w:rsid w:val="00E61E8E"/>
    <w:rsid w:val="00E6222B"/>
    <w:rsid w:val="00E623F3"/>
    <w:rsid w:val="00E6367C"/>
    <w:rsid w:val="00E63B4C"/>
    <w:rsid w:val="00E63C07"/>
    <w:rsid w:val="00E641D1"/>
    <w:rsid w:val="00E64468"/>
    <w:rsid w:val="00E64E79"/>
    <w:rsid w:val="00E65882"/>
    <w:rsid w:val="00E65A4C"/>
    <w:rsid w:val="00E65AE1"/>
    <w:rsid w:val="00E66019"/>
    <w:rsid w:val="00E70331"/>
    <w:rsid w:val="00E718CB"/>
    <w:rsid w:val="00E71A68"/>
    <w:rsid w:val="00E72910"/>
    <w:rsid w:val="00E72929"/>
    <w:rsid w:val="00E73506"/>
    <w:rsid w:val="00E7444C"/>
    <w:rsid w:val="00E748AE"/>
    <w:rsid w:val="00E74D12"/>
    <w:rsid w:val="00E751E5"/>
    <w:rsid w:val="00E770A4"/>
    <w:rsid w:val="00E77F30"/>
    <w:rsid w:val="00E804FC"/>
    <w:rsid w:val="00E807E7"/>
    <w:rsid w:val="00E81BA6"/>
    <w:rsid w:val="00E84B71"/>
    <w:rsid w:val="00E85712"/>
    <w:rsid w:val="00E85A8D"/>
    <w:rsid w:val="00E85BE6"/>
    <w:rsid w:val="00E8630E"/>
    <w:rsid w:val="00E86466"/>
    <w:rsid w:val="00E86521"/>
    <w:rsid w:val="00E86A71"/>
    <w:rsid w:val="00E86C9F"/>
    <w:rsid w:val="00E87A1C"/>
    <w:rsid w:val="00E87BA2"/>
    <w:rsid w:val="00E87FCB"/>
    <w:rsid w:val="00E906D6"/>
    <w:rsid w:val="00E91FE3"/>
    <w:rsid w:val="00E92F8C"/>
    <w:rsid w:val="00E932FE"/>
    <w:rsid w:val="00E93737"/>
    <w:rsid w:val="00E93D52"/>
    <w:rsid w:val="00E94236"/>
    <w:rsid w:val="00E94F64"/>
    <w:rsid w:val="00E95B62"/>
    <w:rsid w:val="00E95D9F"/>
    <w:rsid w:val="00E96146"/>
    <w:rsid w:val="00E96994"/>
    <w:rsid w:val="00E97E5C"/>
    <w:rsid w:val="00EA0A1D"/>
    <w:rsid w:val="00EA0B5F"/>
    <w:rsid w:val="00EA1183"/>
    <w:rsid w:val="00EA25E1"/>
    <w:rsid w:val="00EA375E"/>
    <w:rsid w:val="00EA3CBB"/>
    <w:rsid w:val="00EA3D6B"/>
    <w:rsid w:val="00EA49EF"/>
    <w:rsid w:val="00EA4C5B"/>
    <w:rsid w:val="00EA4E9A"/>
    <w:rsid w:val="00EA55F2"/>
    <w:rsid w:val="00EA6363"/>
    <w:rsid w:val="00EA6FB2"/>
    <w:rsid w:val="00EA720E"/>
    <w:rsid w:val="00EA7429"/>
    <w:rsid w:val="00EA7AA5"/>
    <w:rsid w:val="00EA7FF4"/>
    <w:rsid w:val="00EB16A1"/>
    <w:rsid w:val="00EB17A9"/>
    <w:rsid w:val="00EB1A48"/>
    <w:rsid w:val="00EB1BCF"/>
    <w:rsid w:val="00EB26FC"/>
    <w:rsid w:val="00EB2D73"/>
    <w:rsid w:val="00EB3036"/>
    <w:rsid w:val="00EB380D"/>
    <w:rsid w:val="00EB389F"/>
    <w:rsid w:val="00EB39AF"/>
    <w:rsid w:val="00EB3AC6"/>
    <w:rsid w:val="00EB4B65"/>
    <w:rsid w:val="00EB4BCA"/>
    <w:rsid w:val="00EB50CD"/>
    <w:rsid w:val="00EB5D68"/>
    <w:rsid w:val="00EB651C"/>
    <w:rsid w:val="00EB6C3F"/>
    <w:rsid w:val="00EB78B0"/>
    <w:rsid w:val="00EB79E0"/>
    <w:rsid w:val="00EC0E35"/>
    <w:rsid w:val="00EC10B6"/>
    <w:rsid w:val="00EC1232"/>
    <w:rsid w:val="00EC18D7"/>
    <w:rsid w:val="00EC19E1"/>
    <w:rsid w:val="00EC2ED8"/>
    <w:rsid w:val="00EC30B8"/>
    <w:rsid w:val="00EC33A8"/>
    <w:rsid w:val="00EC3C4D"/>
    <w:rsid w:val="00EC3DCB"/>
    <w:rsid w:val="00EC3FFF"/>
    <w:rsid w:val="00EC4454"/>
    <w:rsid w:val="00EC460B"/>
    <w:rsid w:val="00EC4B9D"/>
    <w:rsid w:val="00EC541A"/>
    <w:rsid w:val="00EC699F"/>
    <w:rsid w:val="00EC7A50"/>
    <w:rsid w:val="00ED0A45"/>
    <w:rsid w:val="00ED0A4C"/>
    <w:rsid w:val="00ED160D"/>
    <w:rsid w:val="00ED1CC4"/>
    <w:rsid w:val="00ED1F59"/>
    <w:rsid w:val="00ED20DB"/>
    <w:rsid w:val="00ED26DE"/>
    <w:rsid w:val="00ED2711"/>
    <w:rsid w:val="00ED2BEE"/>
    <w:rsid w:val="00ED2EDF"/>
    <w:rsid w:val="00ED30D7"/>
    <w:rsid w:val="00ED357F"/>
    <w:rsid w:val="00ED3722"/>
    <w:rsid w:val="00ED51D6"/>
    <w:rsid w:val="00ED5613"/>
    <w:rsid w:val="00ED6078"/>
    <w:rsid w:val="00ED6269"/>
    <w:rsid w:val="00ED6C28"/>
    <w:rsid w:val="00ED70C6"/>
    <w:rsid w:val="00ED7C6E"/>
    <w:rsid w:val="00EE3822"/>
    <w:rsid w:val="00EE4B96"/>
    <w:rsid w:val="00EE5BCE"/>
    <w:rsid w:val="00EE5BD5"/>
    <w:rsid w:val="00EE5C8F"/>
    <w:rsid w:val="00EE5E73"/>
    <w:rsid w:val="00EE61DC"/>
    <w:rsid w:val="00EE6366"/>
    <w:rsid w:val="00EE6628"/>
    <w:rsid w:val="00EF085C"/>
    <w:rsid w:val="00EF09A8"/>
    <w:rsid w:val="00EF11E8"/>
    <w:rsid w:val="00EF1280"/>
    <w:rsid w:val="00EF13A1"/>
    <w:rsid w:val="00EF1617"/>
    <w:rsid w:val="00EF24B6"/>
    <w:rsid w:val="00EF2700"/>
    <w:rsid w:val="00EF2E3E"/>
    <w:rsid w:val="00EF34D6"/>
    <w:rsid w:val="00EF3D45"/>
    <w:rsid w:val="00EF4779"/>
    <w:rsid w:val="00EF4B47"/>
    <w:rsid w:val="00EF4F56"/>
    <w:rsid w:val="00EF556B"/>
    <w:rsid w:val="00EF5A4F"/>
    <w:rsid w:val="00EF5E11"/>
    <w:rsid w:val="00EF634C"/>
    <w:rsid w:val="00EF6939"/>
    <w:rsid w:val="00EF6C32"/>
    <w:rsid w:val="00EF6E63"/>
    <w:rsid w:val="00EF72B3"/>
    <w:rsid w:val="00EF7496"/>
    <w:rsid w:val="00EF7F38"/>
    <w:rsid w:val="00F0030C"/>
    <w:rsid w:val="00F00D95"/>
    <w:rsid w:val="00F013FD"/>
    <w:rsid w:val="00F01A9E"/>
    <w:rsid w:val="00F01DB7"/>
    <w:rsid w:val="00F025CD"/>
    <w:rsid w:val="00F02941"/>
    <w:rsid w:val="00F02EFA"/>
    <w:rsid w:val="00F037C5"/>
    <w:rsid w:val="00F0418D"/>
    <w:rsid w:val="00F04292"/>
    <w:rsid w:val="00F0469F"/>
    <w:rsid w:val="00F04999"/>
    <w:rsid w:val="00F049F5"/>
    <w:rsid w:val="00F04A06"/>
    <w:rsid w:val="00F05236"/>
    <w:rsid w:val="00F058D6"/>
    <w:rsid w:val="00F05BDD"/>
    <w:rsid w:val="00F0657E"/>
    <w:rsid w:val="00F0670E"/>
    <w:rsid w:val="00F0729B"/>
    <w:rsid w:val="00F074CF"/>
    <w:rsid w:val="00F075C7"/>
    <w:rsid w:val="00F10B13"/>
    <w:rsid w:val="00F10CC7"/>
    <w:rsid w:val="00F10FA5"/>
    <w:rsid w:val="00F11376"/>
    <w:rsid w:val="00F11676"/>
    <w:rsid w:val="00F11B8F"/>
    <w:rsid w:val="00F11E5B"/>
    <w:rsid w:val="00F1215E"/>
    <w:rsid w:val="00F123D9"/>
    <w:rsid w:val="00F130AE"/>
    <w:rsid w:val="00F13AC3"/>
    <w:rsid w:val="00F13ECA"/>
    <w:rsid w:val="00F154F8"/>
    <w:rsid w:val="00F15D49"/>
    <w:rsid w:val="00F16A83"/>
    <w:rsid w:val="00F16A89"/>
    <w:rsid w:val="00F16E3A"/>
    <w:rsid w:val="00F17E27"/>
    <w:rsid w:val="00F17F37"/>
    <w:rsid w:val="00F17F8A"/>
    <w:rsid w:val="00F202D7"/>
    <w:rsid w:val="00F2134A"/>
    <w:rsid w:val="00F2139D"/>
    <w:rsid w:val="00F21863"/>
    <w:rsid w:val="00F21B7E"/>
    <w:rsid w:val="00F221AF"/>
    <w:rsid w:val="00F221B1"/>
    <w:rsid w:val="00F22224"/>
    <w:rsid w:val="00F224B4"/>
    <w:rsid w:val="00F22789"/>
    <w:rsid w:val="00F22D9C"/>
    <w:rsid w:val="00F2391B"/>
    <w:rsid w:val="00F23A0F"/>
    <w:rsid w:val="00F23B74"/>
    <w:rsid w:val="00F2478B"/>
    <w:rsid w:val="00F2497C"/>
    <w:rsid w:val="00F24FA5"/>
    <w:rsid w:val="00F25083"/>
    <w:rsid w:val="00F2548D"/>
    <w:rsid w:val="00F259A1"/>
    <w:rsid w:val="00F25A35"/>
    <w:rsid w:val="00F25E04"/>
    <w:rsid w:val="00F2683C"/>
    <w:rsid w:val="00F2774D"/>
    <w:rsid w:val="00F27ED2"/>
    <w:rsid w:val="00F30026"/>
    <w:rsid w:val="00F3096B"/>
    <w:rsid w:val="00F30C79"/>
    <w:rsid w:val="00F310DC"/>
    <w:rsid w:val="00F32802"/>
    <w:rsid w:val="00F334E6"/>
    <w:rsid w:val="00F33C6A"/>
    <w:rsid w:val="00F33D80"/>
    <w:rsid w:val="00F34890"/>
    <w:rsid w:val="00F348F7"/>
    <w:rsid w:val="00F34D57"/>
    <w:rsid w:val="00F35599"/>
    <w:rsid w:val="00F35EFF"/>
    <w:rsid w:val="00F36283"/>
    <w:rsid w:val="00F37733"/>
    <w:rsid w:val="00F40239"/>
    <w:rsid w:val="00F408F3"/>
    <w:rsid w:val="00F40BB1"/>
    <w:rsid w:val="00F40E1A"/>
    <w:rsid w:val="00F4211D"/>
    <w:rsid w:val="00F42E7C"/>
    <w:rsid w:val="00F43C65"/>
    <w:rsid w:val="00F43D94"/>
    <w:rsid w:val="00F4401A"/>
    <w:rsid w:val="00F454B4"/>
    <w:rsid w:val="00F461C8"/>
    <w:rsid w:val="00F4645D"/>
    <w:rsid w:val="00F46E8A"/>
    <w:rsid w:val="00F50430"/>
    <w:rsid w:val="00F508BF"/>
    <w:rsid w:val="00F5135D"/>
    <w:rsid w:val="00F51670"/>
    <w:rsid w:val="00F518D6"/>
    <w:rsid w:val="00F51AE9"/>
    <w:rsid w:val="00F51C67"/>
    <w:rsid w:val="00F52390"/>
    <w:rsid w:val="00F5264A"/>
    <w:rsid w:val="00F540A1"/>
    <w:rsid w:val="00F540B9"/>
    <w:rsid w:val="00F547FF"/>
    <w:rsid w:val="00F54E8F"/>
    <w:rsid w:val="00F5518D"/>
    <w:rsid w:val="00F55622"/>
    <w:rsid w:val="00F55ABE"/>
    <w:rsid w:val="00F56A27"/>
    <w:rsid w:val="00F56ABF"/>
    <w:rsid w:val="00F56F1B"/>
    <w:rsid w:val="00F5723F"/>
    <w:rsid w:val="00F5740E"/>
    <w:rsid w:val="00F605B7"/>
    <w:rsid w:val="00F61341"/>
    <w:rsid w:val="00F6149F"/>
    <w:rsid w:val="00F628F2"/>
    <w:rsid w:val="00F62A13"/>
    <w:rsid w:val="00F62DE5"/>
    <w:rsid w:val="00F62E18"/>
    <w:rsid w:val="00F62F13"/>
    <w:rsid w:val="00F6313D"/>
    <w:rsid w:val="00F63294"/>
    <w:rsid w:val="00F637D0"/>
    <w:rsid w:val="00F637FD"/>
    <w:rsid w:val="00F64081"/>
    <w:rsid w:val="00F64855"/>
    <w:rsid w:val="00F64EA7"/>
    <w:rsid w:val="00F65571"/>
    <w:rsid w:val="00F658B7"/>
    <w:rsid w:val="00F666ED"/>
    <w:rsid w:val="00F667A7"/>
    <w:rsid w:val="00F669C8"/>
    <w:rsid w:val="00F66BD0"/>
    <w:rsid w:val="00F67459"/>
    <w:rsid w:val="00F67975"/>
    <w:rsid w:val="00F70C87"/>
    <w:rsid w:val="00F71406"/>
    <w:rsid w:val="00F71B28"/>
    <w:rsid w:val="00F71B79"/>
    <w:rsid w:val="00F722B1"/>
    <w:rsid w:val="00F72406"/>
    <w:rsid w:val="00F72518"/>
    <w:rsid w:val="00F72833"/>
    <w:rsid w:val="00F7437E"/>
    <w:rsid w:val="00F74870"/>
    <w:rsid w:val="00F771A8"/>
    <w:rsid w:val="00F808B2"/>
    <w:rsid w:val="00F80A50"/>
    <w:rsid w:val="00F81327"/>
    <w:rsid w:val="00F815F8"/>
    <w:rsid w:val="00F8179F"/>
    <w:rsid w:val="00F81B3C"/>
    <w:rsid w:val="00F82685"/>
    <w:rsid w:val="00F833C9"/>
    <w:rsid w:val="00F8355F"/>
    <w:rsid w:val="00F83C56"/>
    <w:rsid w:val="00F84837"/>
    <w:rsid w:val="00F854AD"/>
    <w:rsid w:val="00F8585A"/>
    <w:rsid w:val="00F85B26"/>
    <w:rsid w:val="00F85F12"/>
    <w:rsid w:val="00F8668A"/>
    <w:rsid w:val="00F86787"/>
    <w:rsid w:val="00F86985"/>
    <w:rsid w:val="00F86FEB"/>
    <w:rsid w:val="00F87764"/>
    <w:rsid w:val="00F87D7A"/>
    <w:rsid w:val="00F87E1A"/>
    <w:rsid w:val="00F90A56"/>
    <w:rsid w:val="00F910A5"/>
    <w:rsid w:val="00F9149F"/>
    <w:rsid w:val="00F91888"/>
    <w:rsid w:val="00F91CDC"/>
    <w:rsid w:val="00F92AFA"/>
    <w:rsid w:val="00F93850"/>
    <w:rsid w:val="00F93F1F"/>
    <w:rsid w:val="00F93FC4"/>
    <w:rsid w:val="00F95265"/>
    <w:rsid w:val="00F95C2A"/>
    <w:rsid w:val="00F95EC2"/>
    <w:rsid w:val="00F9688A"/>
    <w:rsid w:val="00F971F7"/>
    <w:rsid w:val="00FA0381"/>
    <w:rsid w:val="00FA1977"/>
    <w:rsid w:val="00FA1AD0"/>
    <w:rsid w:val="00FA2902"/>
    <w:rsid w:val="00FA3036"/>
    <w:rsid w:val="00FA3816"/>
    <w:rsid w:val="00FA50A6"/>
    <w:rsid w:val="00FA6364"/>
    <w:rsid w:val="00FA7A67"/>
    <w:rsid w:val="00FB0388"/>
    <w:rsid w:val="00FB08A8"/>
    <w:rsid w:val="00FB0927"/>
    <w:rsid w:val="00FB1469"/>
    <w:rsid w:val="00FB2269"/>
    <w:rsid w:val="00FB23F5"/>
    <w:rsid w:val="00FB2588"/>
    <w:rsid w:val="00FB2660"/>
    <w:rsid w:val="00FB2D24"/>
    <w:rsid w:val="00FB2FDC"/>
    <w:rsid w:val="00FB3A19"/>
    <w:rsid w:val="00FB43F6"/>
    <w:rsid w:val="00FB490A"/>
    <w:rsid w:val="00FB6293"/>
    <w:rsid w:val="00FB79B0"/>
    <w:rsid w:val="00FB7AD4"/>
    <w:rsid w:val="00FC072F"/>
    <w:rsid w:val="00FC0E97"/>
    <w:rsid w:val="00FC12C8"/>
    <w:rsid w:val="00FC24F4"/>
    <w:rsid w:val="00FC26D9"/>
    <w:rsid w:val="00FC2FA4"/>
    <w:rsid w:val="00FC31D9"/>
    <w:rsid w:val="00FC4B39"/>
    <w:rsid w:val="00FC5826"/>
    <w:rsid w:val="00FC7476"/>
    <w:rsid w:val="00FC7CFB"/>
    <w:rsid w:val="00FD00E7"/>
    <w:rsid w:val="00FD047C"/>
    <w:rsid w:val="00FD04CC"/>
    <w:rsid w:val="00FD123A"/>
    <w:rsid w:val="00FD1692"/>
    <w:rsid w:val="00FD2298"/>
    <w:rsid w:val="00FD25DB"/>
    <w:rsid w:val="00FD2D40"/>
    <w:rsid w:val="00FD325C"/>
    <w:rsid w:val="00FD3890"/>
    <w:rsid w:val="00FD399C"/>
    <w:rsid w:val="00FD3FCE"/>
    <w:rsid w:val="00FD47D3"/>
    <w:rsid w:val="00FD512B"/>
    <w:rsid w:val="00FD678C"/>
    <w:rsid w:val="00FD748C"/>
    <w:rsid w:val="00FD7B5A"/>
    <w:rsid w:val="00FD7C84"/>
    <w:rsid w:val="00FE067B"/>
    <w:rsid w:val="00FE0BA0"/>
    <w:rsid w:val="00FE1434"/>
    <w:rsid w:val="00FE1A17"/>
    <w:rsid w:val="00FE1A2D"/>
    <w:rsid w:val="00FE1B05"/>
    <w:rsid w:val="00FE22EA"/>
    <w:rsid w:val="00FE2C8B"/>
    <w:rsid w:val="00FE2D32"/>
    <w:rsid w:val="00FE3282"/>
    <w:rsid w:val="00FE35D7"/>
    <w:rsid w:val="00FE3CF9"/>
    <w:rsid w:val="00FE42C4"/>
    <w:rsid w:val="00FE5387"/>
    <w:rsid w:val="00FE546D"/>
    <w:rsid w:val="00FE554E"/>
    <w:rsid w:val="00FE588F"/>
    <w:rsid w:val="00FE5BFD"/>
    <w:rsid w:val="00FE6A2C"/>
    <w:rsid w:val="00FF0507"/>
    <w:rsid w:val="00FF05DF"/>
    <w:rsid w:val="00FF180C"/>
    <w:rsid w:val="00FF1E24"/>
    <w:rsid w:val="00FF25D6"/>
    <w:rsid w:val="00FF26BD"/>
    <w:rsid w:val="00FF3439"/>
    <w:rsid w:val="00FF3821"/>
    <w:rsid w:val="00FF49F6"/>
    <w:rsid w:val="00FF54BD"/>
    <w:rsid w:val="00FF5806"/>
    <w:rsid w:val="00FF5A10"/>
    <w:rsid w:val="00FF623E"/>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02F"/>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93924618">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8802">
      <w:bodyDiv w:val="1"/>
      <w:marLeft w:val="0"/>
      <w:marRight w:val="0"/>
      <w:marTop w:val="0"/>
      <w:marBottom w:val="0"/>
      <w:divBdr>
        <w:top w:val="none" w:sz="0" w:space="0" w:color="auto"/>
        <w:left w:val="none" w:sz="0" w:space="0" w:color="auto"/>
        <w:bottom w:val="none" w:sz="0" w:space="0" w:color="auto"/>
        <w:right w:val="none" w:sz="0" w:space="0" w:color="auto"/>
      </w:divBdr>
      <w:divsChild>
        <w:div w:id="741830091">
          <w:marLeft w:val="0"/>
          <w:marRight w:val="0"/>
          <w:marTop w:val="0"/>
          <w:marBottom w:val="0"/>
          <w:divBdr>
            <w:top w:val="none" w:sz="0" w:space="0" w:color="auto"/>
            <w:left w:val="none" w:sz="0" w:space="0" w:color="auto"/>
            <w:bottom w:val="none" w:sz="0" w:space="0" w:color="auto"/>
            <w:right w:val="none" w:sz="0" w:space="0" w:color="auto"/>
          </w:divBdr>
          <w:divsChild>
            <w:div w:id="1164274333">
              <w:marLeft w:val="0"/>
              <w:marRight w:val="0"/>
              <w:marTop w:val="0"/>
              <w:marBottom w:val="0"/>
              <w:divBdr>
                <w:top w:val="none" w:sz="0" w:space="0" w:color="auto"/>
                <w:left w:val="none" w:sz="0" w:space="0" w:color="auto"/>
                <w:bottom w:val="none" w:sz="0" w:space="0" w:color="auto"/>
                <w:right w:val="none" w:sz="0" w:space="0" w:color="auto"/>
              </w:divBdr>
              <w:divsChild>
                <w:div w:id="749883986">
                  <w:marLeft w:val="0"/>
                  <w:marRight w:val="0"/>
                  <w:marTop w:val="0"/>
                  <w:marBottom w:val="0"/>
                  <w:divBdr>
                    <w:top w:val="none" w:sz="0" w:space="0" w:color="auto"/>
                    <w:left w:val="none" w:sz="0" w:space="0" w:color="auto"/>
                    <w:bottom w:val="none" w:sz="0" w:space="0" w:color="auto"/>
                    <w:right w:val="none" w:sz="0" w:space="0" w:color="auto"/>
                  </w:divBdr>
                  <w:divsChild>
                    <w:div w:id="13653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448599">
          <w:marLeft w:val="0"/>
          <w:marRight w:val="0"/>
          <w:marTop w:val="0"/>
          <w:marBottom w:val="0"/>
          <w:divBdr>
            <w:top w:val="none" w:sz="0" w:space="0" w:color="auto"/>
            <w:left w:val="none" w:sz="0" w:space="0" w:color="auto"/>
            <w:bottom w:val="none" w:sz="0" w:space="0" w:color="auto"/>
            <w:right w:val="none" w:sz="0" w:space="0" w:color="auto"/>
          </w:divBdr>
          <w:divsChild>
            <w:div w:id="1713655795">
              <w:marLeft w:val="0"/>
              <w:marRight w:val="0"/>
              <w:marTop w:val="0"/>
              <w:marBottom w:val="0"/>
              <w:divBdr>
                <w:top w:val="none" w:sz="0" w:space="0" w:color="auto"/>
                <w:left w:val="none" w:sz="0" w:space="0" w:color="auto"/>
                <w:bottom w:val="none" w:sz="0" w:space="0" w:color="auto"/>
                <w:right w:val="none" w:sz="0" w:space="0" w:color="auto"/>
              </w:divBdr>
              <w:divsChild>
                <w:div w:id="1506869974">
                  <w:marLeft w:val="0"/>
                  <w:marRight w:val="0"/>
                  <w:marTop w:val="0"/>
                  <w:marBottom w:val="0"/>
                  <w:divBdr>
                    <w:top w:val="none" w:sz="0" w:space="0" w:color="auto"/>
                    <w:left w:val="none" w:sz="0" w:space="0" w:color="auto"/>
                    <w:bottom w:val="none" w:sz="0" w:space="0" w:color="auto"/>
                    <w:right w:val="none" w:sz="0" w:space="0" w:color="auto"/>
                  </w:divBdr>
                  <w:divsChild>
                    <w:div w:id="66375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59425936">
      <w:bodyDiv w:val="1"/>
      <w:marLeft w:val="0"/>
      <w:marRight w:val="0"/>
      <w:marTop w:val="0"/>
      <w:marBottom w:val="0"/>
      <w:divBdr>
        <w:top w:val="none" w:sz="0" w:space="0" w:color="auto"/>
        <w:left w:val="none" w:sz="0" w:space="0" w:color="auto"/>
        <w:bottom w:val="none" w:sz="0" w:space="0" w:color="auto"/>
        <w:right w:val="none" w:sz="0" w:space="0" w:color="auto"/>
      </w:divBdr>
      <w:divsChild>
        <w:div w:id="316374184">
          <w:marLeft w:val="0"/>
          <w:marRight w:val="0"/>
          <w:marTop w:val="0"/>
          <w:marBottom w:val="0"/>
          <w:divBdr>
            <w:top w:val="none" w:sz="0" w:space="0" w:color="auto"/>
            <w:left w:val="none" w:sz="0" w:space="0" w:color="auto"/>
            <w:bottom w:val="none" w:sz="0" w:space="0" w:color="auto"/>
            <w:right w:val="none" w:sz="0" w:space="0" w:color="auto"/>
          </w:divBdr>
          <w:divsChild>
            <w:div w:id="2048333869">
              <w:marLeft w:val="0"/>
              <w:marRight w:val="0"/>
              <w:marTop w:val="0"/>
              <w:marBottom w:val="0"/>
              <w:divBdr>
                <w:top w:val="none" w:sz="0" w:space="0" w:color="auto"/>
                <w:left w:val="none" w:sz="0" w:space="0" w:color="auto"/>
                <w:bottom w:val="none" w:sz="0" w:space="0" w:color="auto"/>
                <w:right w:val="none" w:sz="0" w:space="0" w:color="auto"/>
              </w:divBdr>
              <w:divsChild>
                <w:div w:id="1732146574">
                  <w:marLeft w:val="0"/>
                  <w:marRight w:val="0"/>
                  <w:marTop w:val="0"/>
                  <w:marBottom w:val="0"/>
                  <w:divBdr>
                    <w:top w:val="none" w:sz="0" w:space="0" w:color="auto"/>
                    <w:left w:val="none" w:sz="0" w:space="0" w:color="auto"/>
                    <w:bottom w:val="none" w:sz="0" w:space="0" w:color="auto"/>
                    <w:right w:val="none" w:sz="0" w:space="0" w:color="auto"/>
                  </w:divBdr>
                  <w:divsChild>
                    <w:div w:id="19755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83374">
          <w:marLeft w:val="0"/>
          <w:marRight w:val="0"/>
          <w:marTop w:val="0"/>
          <w:marBottom w:val="0"/>
          <w:divBdr>
            <w:top w:val="none" w:sz="0" w:space="0" w:color="auto"/>
            <w:left w:val="none" w:sz="0" w:space="0" w:color="auto"/>
            <w:bottom w:val="none" w:sz="0" w:space="0" w:color="auto"/>
            <w:right w:val="none" w:sz="0" w:space="0" w:color="auto"/>
          </w:divBdr>
          <w:divsChild>
            <w:div w:id="187185367">
              <w:marLeft w:val="0"/>
              <w:marRight w:val="0"/>
              <w:marTop w:val="0"/>
              <w:marBottom w:val="0"/>
              <w:divBdr>
                <w:top w:val="none" w:sz="0" w:space="0" w:color="auto"/>
                <w:left w:val="none" w:sz="0" w:space="0" w:color="auto"/>
                <w:bottom w:val="none" w:sz="0" w:space="0" w:color="auto"/>
                <w:right w:val="none" w:sz="0" w:space="0" w:color="auto"/>
              </w:divBdr>
              <w:divsChild>
                <w:div w:id="2062747462">
                  <w:marLeft w:val="0"/>
                  <w:marRight w:val="0"/>
                  <w:marTop w:val="0"/>
                  <w:marBottom w:val="0"/>
                  <w:divBdr>
                    <w:top w:val="none" w:sz="0" w:space="0" w:color="auto"/>
                    <w:left w:val="none" w:sz="0" w:space="0" w:color="auto"/>
                    <w:bottom w:val="none" w:sz="0" w:space="0" w:color="auto"/>
                    <w:right w:val="none" w:sz="0" w:space="0" w:color="auto"/>
                  </w:divBdr>
                  <w:divsChild>
                    <w:div w:id="176102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61871933">
      <w:bodyDiv w:val="1"/>
      <w:marLeft w:val="0"/>
      <w:marRight w:val="0"/>
      <w:marTop w:val="0"/>
      <w:marBottom w:val="0"/>
      <w:divBdr>
        <w:top w:val="none" w:sz="0" w:space="0" w:color="auto"/>
        <w:left w:val="none" w:sz="0" w:space="0" w:color="auto"/>
        <w:bottom w:val="none" w:sz="0" w:space="0" w:color="auto"/>
        <w:right w:val="none" w:sz="0" w:space="0" w:color="auto"/>
      </w:divBdr>
      <w:divsChild>
        <w:div w:id="930427633">
          <w:marLeft w:val="0"/>
          <w:marRight w:val="0"/>
          <w:marTop w:val="0"/>
          <w:marBottom w:val="0"/>
          <w:divBdr>
            <w:top w:val="none" w:sz="0" w:space="0" w:color="auto"/>
            <w:left w:val="none" w:sz="0" w:space="0" w:color="auto"/>
            <w:bottom w:val="none" w:sz="0" w:space="0" w:color="auto"/>
            <w:right w:val="none" w:sz="0" w:space="0" w:color="auto"/>
          </w:divBdr>
          <w:divsChild>
            <w:div w:id="61367551">
              <w:marLeft w:val="0"/>
              <w:marRight w:val="0"/>
              <w:marTop w:val="0"/>
              <w:marBottom w:val="0"/>
              <w:divBdr>
                <w:top w:val="none" w:sz="0" w:space="0" w:color="auto"/>
                <w:left w:val="none" w:sz="0" w:space="0" w:color="auto"/>
                <w:bottom w:val="none" w:sz="0" w:space="0" w:color="auto"/>
                <w:right w:val="none" w:sz="0" w:space="0" w:color="auto"/>
              </w:divBdr>
              <w:divsChild>
                <w:div w:id="1968583263">
                  <w:marLeft w:val="0"/>
                  <w:marRight w:val="0"/>
                  <w:marTop w:val="0"/>
                  <w:marBottom w:val="0"/>
                  <w:divBdr>
                    <w:top w:val="none" w:sz="0" w:space="0" w:color="auto"/>
                    <w:left w:val="none" w:sz="0" w:space="0" w:color="auto"/>
                    <w:bottom w:val="none" w:sz="0" w:space="0" w:color="auto"/>
                    <w:right w:val="none" w:sz="0" w:space="0" w:color="auto"/>
                  </w:divBdr>
                  <w:divsChild>
                    <w:div w:id="67943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050587">
          <w:marLeft w:val="0"/>
          <w:marRight w:val="0"/>
          <w:marTop w:val="0"/>
          <w:marBottom w:val="0"/>
          <w:divBdr>
            <w:top w:val="none" w:sz="0" w:space="0" w:color="auto"/>
            <w:left w:val="none" w:sz="0" w:space="0" w:color="auto"/>
            <w:bottom w:val="none" w:sz="0" w:space="0" w:color="auto"/>
            <w:right w:val="none" w:sz="0" w:space="0" w:color="auto"/>
          </w:divBdr>
          <w:divsChild>
            <w:div w:id="906839714">
              <w:marLeft w:val="0"/>
              <w:marRight w:val="0"/>
              <w:marTop w:val="0"/>
              <w:marBottom w:val="0"/>
              <w:divBdr>
                <w:top w:val="none" w:sz="0" w:space="0" w:color="auto"/>
                <w:left w:val="none" w:sz="0" w:space="0" w:color="auto"/>
                <w:bottom w:val="none" w:sz="0" w:space="0" w:color="auto"/>
                <w:right w:val="none" w:sz="0" w:space="0" w:color="auto"/>
              </w:divBdr>
              <w:divsChild>
                <w:div w:id="438573459">
                  <w:marLeft w:val="0"/>
                  <w:marRight w:val="0"/>
                  <w:marTop w:val="0"/>
                  <w:marBottom w:val="0"/>
                  <w:divBdr>
                    <w:top w:val="none" w:sz="0" w:space="0" w:color="auto"/>
                    <w:left w:val="none" w:sz="0" w:space="0" w:color="auto"/>
                    <w:bottom w:val="none" w:sz="0" w:space="0" w:color="auto"/>
                    <w:right w:val="none" w:sz="0" w:space="0" w:color="auto"/>
                  </w:divBdr>
                  <w:divsChild>
                    <w:div w:id="174621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122455305">
      <w:bodyDiv w:val="1"/>
      <w:marLeft w:val="0"/>
      <w:marRight w:val="0"/>
      <w:marTop w:val="0"/>
      <w:marBottom w:val="0"/>
      <w:divBdr>
        <w:top w:val="none" w:sz="0" w:space="0" w:color="auto"/>
        <w:left w:val="none" w:sz="0" w:space="0" w:color="auto"/>
        <w:bottom w:val="none" w:sz="0" w:space="0" w:color="auto"/>
        <w:right w:val="none" w:sz="0" w:space="0" w:color="auto"/>
      </w:divBdr>
      <w:divsChild>
        <w:div w:id="865870025">
          <w:marLeft w:val="0"/>
          <w:marRight w:val="0"/>
          <w:marTop w:val="0"/>
          <w:marBottom w:val="0"/>
          <w:divBdr>
            <w:top w:val="none" w:sz="0" w:space="0" w:color="auto"/>
            <w:left w:val="none" w:sz="0" w:space="0" w:color="auto"/>
            <w:bottom w:val="none" w:sz="0" w:space="0" w:color="auto"/>
            <w:right w:val="none" w:sz="0" w:space="0" w:color="auto"/>
          </w:divBdr>
          <w:divsChild>
            <w:div w:id="1139685461">
              <w:marLeft w:val="0"/>
              <w:marRight w:val="0"/>
              <w:marTop w:val="0"/>
              <w:marBottom w:val="0"/>
              <w:divBdr>
                <w:top w:val="none" w:sz="0" w:space="0" w:color="auto"/>
                <w:left w:val="none" w:sz="0" w:space="0" w:color="auto"/>
                <w:bottom w:val="none" w:sz="0" w:space="0" w:color="auto"/>
                <w:right w:val="none" w:sz="0" w:space="0" w:color="auto"/>
              </w:divBdr>
              <w:divsChild>
                <w:div w:id="26565300">
                  <w:marLeft w:val="0"/>
                  <w:marRight w:val="0"/>
                  <w:marTop w:val="0"/>
                  <w:marBottom w:val="0"/>
                  <w:divBdr>
                    <w:top w:val="none" w:sz="0" w:space="0" w:color="auto"/>
                    <w:left w:val="none" w:sz="0" w:space="0" w:color="auto"/>
                    <w:bottom w:val="none" w:sz="0" w:space="0" w:color="auto"/>
                    <w:right w:val="none" w:sz="0" w:space="0" w:color="auto"/>
                  </w:divBdr>
                  <w:divsChild>
                    <w:div w:id="96485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609373">
          <w:marLeft w:val="0"/>
          <w:marRight w:val="0"/>
          <w:marTop w:val="0"/>
          <w:marBottom w:val="0"/>
          <w:divBdr>
            <w:top w:val="none" w:sz="0" w:space="0" w:color="auto"/>
            <w:left w:val="none" w:sz="0" w:space="0" w:color="auto"/>
            <w:bottom w:val="none" w:sz="0" w:space="0" w:color="auto"/>
            <w:right w:val="none" w:sz="0" w:space="0" w:color="auto"/>
          </w:divBdr>
          <w:divsChild>
            <w:div w:id="1393575110">
              <w:marLeft w:val="0"/>
              <w:marRight w:val="0"/>
              <w:marTop w:val="0"/>
              <w:marBottom w:val="0"/>
              <w:divBdr>
                <w:top w:val="none" w:sz="0" w:space="0" w:color="auto"/>
                <w:left w:val="none" w:sz="0" w:space="0" w:color="auto"/>
                <w:bottom w:val="none" w:sz="0" w:space="0" w:color="auto"/>
                <w:right w:val="none" w:sz="0" w:space="0" w:color="auto"/>
              </w:divBdr>
              <w:divsChild>
                <w:div w:id="950552696">
                  <w:marLeft w:val="0"/>
                  <w:marRight w:val="0"/>
                  <w:marTop w:val="0"/>
                  <w:marBottom w:val="0"/>
                  <w:divBdr>
                    <w:top w:val="none" w:sz="0" w:space="0" w:color="auto"/>
                    <w:left w:val="none" w:sz="0" w:space="0" w:color="auto"/>
                    <w:bottom w:val="none" w:sz="0" w:space="0" w:color="auto"/>
                    <w:right w:val="none" w:sz="0" w:space="0" w:color="auto"/>
                  </w:divBdr>
                  <w:divsChild>
                    <w:div w:id="110743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31937018">
      <w:bodyDiv w:val="1"/>
      <w:marLeft w:val="0"/>
      <w:marRight w:val="0"/>
      <w:marTop w:val="0"/>
      <w:marBottom w:val="0"/>
      <w:divBdr>
        <w:top w:val="none" w:sz="0" w:space="0" w:color="auto"/>
        <w:left w:val="none" w:sz="0" w:space="0" w:color="auto"/>
        <w:bottom w:val="none" w:sz="0" w:space="0" w:color="auto"/>
        <w:right w:val="none" w:sz="0" w:space="0" w:color="auto"/>
      </w:divBdr>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747335757">
      <w:bodyDiv w:val="1"/>
      <w:marLeft w:val="0"/>
      <w:marRight w:val="0"/>
      <w:marTop w:val="0"/>
      <w:marBottom w:val="0"/>
      <w:divBdr>
        <w:top w:val="none" w:sz="0" w:space="0" w:color="auto"/>
        <w:left w:val="none" w:sz="0" w:space="0" w:color="auto"/>
        <w:bottom w:val="none" w:sz="0" w:space="0" w:color="auto"/>
        <w:right w:val="none" w:sz="0" w:space="0" w:color="auto"/>
      </w:divBdr>
      <w:divsChild>
        <w:div w:id="1113786448">
          <w:marLeft w:val="0"/>
          <w:marRight w:val="0"/>
          <w:marTop w:val="0"/>
          <w:marBottom w:val="0"/>
          <w:divBdr>
            <w:top w:val="none" w:sz="0" w:space="0" w:color="auto"/>
            <w:left w:val="none" w:sz="0" w:space="0" w:color="auto"/>
            <w:bottom w:val="none" w:sz="0" w:space="0" w:color="auto"/>
            <w:right w:val="none" w:sz="0" w:space="0" w:color="auto"/>
          </w:divBdr>
          <w:divsChild>
            <w:div w:id="48261069">
              <w:marLeft w:val="0"/>
              <w:marRight w:val="0"/>
              <w:marTop w:val="0"/>
              <w:marBottom w:val="0"/>
              <w:divBdr>
                <w:top w:val="none" w:sz="0" w:space="0" w:color="auto"/>
                <w:left w:val="none" w:sz="0" w:space="0" w:color="auto"/>
                <w:bottom w:val="none" w:sz="0" w:space="0" w:color="auto"/>
                <w:right w:val="none" w:sz="0" w:space="0" w:color="auto"/>
              </w:divBdr>
              <w:divsChild>
                <w:div w:id="850870774">
                  <w:marLeft w:val="0"/>
                  <w:marRight w:val="0"/>
                  <w:marTop w:val="0"/>
                  <w:marBottom w:val="0"/>
                  <w:divBdr>
                    <w:top w:val="none" w:sz="0" w:space="0" w:color="auto"/>
                    <w:left w:val="none" w:sz="0" w:space="0" w:color="auto"/>
                    <w:bottom w:val="none" w:sz="0" w:space="0" w:color="auto"/>
                    <w:right w:val="none" w:sz="0" w:space="0" w:color="auto"/>
                  </w:divBdr>
                  <w:divsChild>
                    <w:div w:id="119809868">
                      <w:marLeft w:val="0"/>
                      <w:marRight w:val="0"/>
                      <w:marTop w:val="0"/>
                      <w:marBottom w:val="0"/>
                      <w:divBdr>
                        <w:top w:val="none" w:sz="0" w:space="0" w:color="auto"/>
                        <w:left w:val="none" w:sz="0" w:space="0" w:color="auto"/>
                        <w:bottom w:val="none" w:sz="0" w:space="0" w:color="auto"/>
                        <w:right w:val="none" w:sz="0" w:space="0" w:color="auto"/>
                      </w:divBdr>
                      <w:divsChild>
                        <w:div w:id="1686322087">
                          <w:marLeft w:val="0"/>
                          <w:marRight w:val="0"/>
                          <w:marTop w:val="0"/>
                          <w:marBottom w:val="0"/>
                          <w:divBdr>
                            <w:top w:val="none" w:sz="0" w:space="0" w:color="auto"/>
                            <w:left w:val="none" w:sz="0" w:space="0" w:color="auto"/>
                            <w:bottom w:val="none" w:sz="0" w:space="0" w:color="auto"/>
                            <w:right w:val="none" w:sz="0" w:space="0" w:color="auto"/>
                          </w:divBdr>
                          <w:divsChild>
                            <w:div w:id="158676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2743">
      <w:bodyDiv w:val="1"/>
      <w:marLeft w:val="0"/>
      <w:marRight w:val="0"/>
      <w:marTop w:val="0"/>
      <w:marBottom w:val="0"/>
      <w:divBdr>
        <w:top w:val="none" w:sz="0" w:space="0" w:color="auto"/>
        <w:left w:val="none" w:sz="0" w:space="0" w:color="auto"/>
        <w:bottom w:val="none" w:sz="0" w:space="0" w:color="auto"/>
        <w:right w:val="none" w:sz="0" w:space="0" w:color="auto"/>
      </w:divBdr>
      <w:divsChild>
        <w:div w:id="1931505995">
          <w:marLeft w:val="0"/>
          <w:marRight w:val="0"/>
          <w:marTop w:val="0"/>
          <w:marBottom w:val="0"/>
          <w:divBdr>
            <w:top w:val="none" w:sz="0" w:space="0" w:color="auto"/>
            <w:left w:val="none" w:sz="0" w:space="0" w:color="auto"/>
            <w:bottom w:val="none" w:sz="0" w:space="0" w:color="auto"/>
            <w:right w:val="none" w:sz="0" w:space="0" w:color="auto"/>
          </w:divBdr>
          <w:divsChild>
            <w:div w:id="1564290765">
              <w:marLeft w:val="0"/>
              <w:marRight w:val="0"/>
              <w:marTop w:val="0"/>
              <w:marBottom w:val="0"/>
              <w:divBdr>
                <w:top w:val="none" w:sz="0" w:space="0" w:color="auto"/>
                <w:left w:val="none" w:sz="0" w:space="0" w:color="auto"/>
                <w:bottom w:val="none" w:sz="0" w:space="0" w:color="auto"/>
                <w:right w:val="none" w:sz="0" w:space="0" w:color="auto"/>
              </w:divBdr>
              <w:divsChild>
                <w:div w:id="1612317989">
                  <w:marLeft w:val="0"/>
                  <w:marRight w:val="0"/>
                  <w:marTop w:val="0"/>
                  <w:marBottom w:val="0"/>
                  <w:divBdr>
                    <w:top w:val="none" w:sz="0" w:space="0" w:color="auto"/>
                    <w:left w:val="none" w:sz="0" w:space="0" w:color="auto"/>
                    <w:bottom w:val="none" w:sz="0" w:space="0" w:color="auto"/>
                    <w:right w:val="none" w:sz="0" w:space="0" w:color="auto"/>
                  </w:divBdr>
                  <w:divsChild>
                    <w:div w:id="330715478">
                      <w:marLeft w:val="0"/>
                      <w:marRight w:val="0"/>
                      <w:marTop w:val="0"/>
                      <w:marBottom w:val="0"/>
                      <w:divBdr>
                        <w:top w:val="none" w:sz="0" w:space="0" w:color="auto"/>
                        <w:left w:val="none" w:sz="0" w:space="0" w:color="auto"/>
                        <w:bottom w:val="none" w:sz="0" w:space="0" w:color="auto"/>
                        <w:right w:val="none" w:sz="0" w:space="0" w:color="auto"/>
                      </w:divBdr>
                      <w:divsChild>
                        <w:div w:id="1205480044">
                          <w:marLeft w:val="0"/>
                          <w:marRight w:val="0"/>
                          <w:marTop w:val="0"/>
                          <w:marBottom w:val="0"/>
                          <w:divBdr>
                            <w:top w:val="none" w:sz="0" w:space="0" w:color="auto"/>
                            <w:left w:val="none" w:sz="0" w:space="0" w:color="auto"/>
                            <w:bottom w:val="none" w:sz="0" w:space="0" w:color="auto"/>
                            <w:right w:val="none" w:sz="0" w:space="0" w:color="auto"/>
                          </w:divBdr>
                          <w:divsChild>
                            <w:div w:id="122776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13343309">
      <w:bodyDiv w:val="1"/>
      <w:marLeft w:val="0"/>
      <w:marRight w:val="0"/>
      <w:marTop w:val="0"/>
      <w:marBottom w:val="0"/>
      <w:divBdr>
        <w:top w:val="none" w:sz="0" w:space="0" w:color="auto"/>
        <w:left w:val="none" w:sz="0" w:space="0" w:color="auto"/>
        <w:bottom w:val="none" w:sz="0" w:space="0" w:color="auto"/>
        <w:right w:val="none" w:sz="0" w:space="0" w:color="auto"/>
      </w:divBdr>
      <w:divsChild>
        <w:div w:id="1323774779">
          <w:marLeft w:val="0"/>
          <w:marRight w:val="0"/>
          <w:marTop w:val="0"/>
          <w:marBottom w:val="0"/>
          <w:divBdr>
            <w:top w:val="none" w:sz="0" w:space="0" w:color="auto"/>
            <w:left w:val="none" w:sz="0" w:space="0" w:color="auto"/>
            <w:bottom w:val="none" w:sz="0" w:space="0" w:color="auto"/>
            <w:right w:val="none" w:sz="0" w:space="0" w:color="auto"/>
          </w:divBdr>
          <w:divsChild>
            <w:div w:id="1927883537">
              <w:marLeft w:val="0"/>
              <w:marRight w:val="0"/>
              <w:marTop w:val="0"/>
              <w:marBottom w:val="0"/>
              <w:divBdr>
                <w:top w:val="none" w:sz="0" w:space="0" w:color="auto"/>
                <w:left w:val="none" w:sz="0" w:space="0" w:color="auto"/>
                <w:bottom w:val="none" w:sz="0" w:space="0" w:color="auto"/>
                <w:right w:val="none" w:sz="0" w:space="0" w:color="auto"/>
              </w:divBdr>
              <w:divsChild>
                <w:div w:id="2071465965">
                  <w:marLeft w:val="0"/>
                  <w:marRight w:val="0"/>
                  <w:marTop w:val="0"/>
                  <w:marBottom w:val="0"/>
                  <w:divBdr>
                    <w:top w:val="none" w:sz="0" w:space="0" w:color="auto"/>
                    <w:left w:val="none" w:sz="0" w:space="0" w:color="auto"/>
                    <w:bottom w:val="none" w:sz="0" w:space="0" w:color="auto"/>
                    <w:right w:val="none" w:sz="0" w:space="0" w:color="auto"/>
                  </w:divBdr>
                  <w:divsChild>
                    <w:div w:id="619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610166">
          <w:marLeft w:val="0"/>
          <w:marRight w:val="0"/>
          <w:marTop w:val="0"/>
          <w:marBottom w:val="0"/>
          <w:divBdr>
            <w:top w:val="none" w:sz="0" w:space="0" w:color="auto"/>
            <w:left w:val="none" w:sz="0" w:space="0" w:color="auto"/>
            <w:bottom w:val="none" w:sz="0" w:space="0" w:color="auto"/>
            <w:right w:val="none" w:sz="0" w:space="0" w:color="auto"/>
          </w:divBdr>
          <w:divsChild>
            <w:div w:id="2061784544">
              <w:marLeft w:val="0"/>
              <w:marRight w:val="0"/>
              <w:marTop w:val="0"/>
              <w:marBottom w:val="0"/>
              <w:divBdr>
                <w:top w:val="none" w:sz="0" w:space="0" w:color="auto"/>
                <w:left w:val="none" w:sz="0" w:space="0" w:color="auto"/>
                <w:bottom w:val="none" w:sz="0" w:space="0" w:color="auto"/>
                <w:right w:val="none" w:sz="0" w:space="0" w:color="auto"/>
              </w:divBdr>
              <w:divsChild>
                <w:div w:id="1559705467">
                  <w:marLeft w:val="0"/>
                  <w:marRight w:val="0"/>
                  <w:marTop w:val="0"/>
                  <w:marBottom w:val="0"/>
                  <w:divBdr>
                    <w:top w:val="none" w:sz="0" w:space="0" w:color="auto"/>
                    <w:left w:val="none" w:sz="0" w:space="0" w:color="auto"/>
                    <w:bottom w:val="none" w:sz="0" w:space="0" w:color="auto"/>
                    <w:right w:val="none" w:sz="0" w:space="0" w:color="auto"/>
                  </w:divBdr>
                  <w:divsChild>
                    <w:div w:id="17458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2025132736">
      <w:bodyDiv w:val="1"/>
      <w:marLeft w:val="0"/>
      <w:marRight w:val="0"/>
      <w:marTop w:val="0"/>
      <w:marBottom w:val="0"/>
      <w:divBdr>
        <w:top w:val="none" w:sz="0" w:space="0" w:color="auto"/>
        <w:left w:val="none" w:sz="0" w:space="0" w:color="auto"/>
        <w:bottom w:val="none" w:sz="0" w:space="0" w:color="auto"/>
        <w:right w:val="none" w:sz="0" w:space="0" w:color="auto"/>
      </w:divBdr>
      <w:divsChild>
        <w:div w:id="1932927000">
          <w:marLeft w:val="0"/>
          <w:marRight w:val="0"/>
          <w:marTop w:val="0"/>
          <w:marBottom w:val="0"/>
          <w:divBdr>
            <w:top w:val="none" w:sz="0" w:space="0" w:color="auto"/>
            <w:left w:val="none" w:sz="0" w:space="0" w:color="auto"/>
            <w:bottom w:val="none" w:sz="0" w:space="0" w:color="auto"/>
            <w:right w:val="none" w:sz="0" w:space="0" w:color="auto"/>
          </w:divBdr>
          <w:divsChild>
            <w:div w:id="91240852">
              <w:marLeft w:val="0"/>
              <w:marRight w:val="0"/>
              <w:marTop w:val="0"/>
              <w:marBottom w:val="0"/>
              <w:divBdr>
                <w:top w:val="none" w:sz="0" w:space="0" w:color="auto"/>
                <w:left w:val="none" w:sz="0" w:space="0" w:color="auto"/>
                <w:bottom w:val="none" w:sz="0" w:space="0" w:color="auto"/>
                <w:right w:val="none" w:sz="0" w:space="0" w:color="auto"/>
              </w:divBdr>
              <w:divsChild>
                <w:div w:id="1991246181">
                  <w:marLeft w:val="0"/>
                  <w:marRight w:val="0"/>
                  <w:marTop w:val="0"/>
                  <w:marBottom w:val="0"/>
                  <w:divBdr>
                    <w:top w:val="none" w:sz="0" w:space="0" w:color="auto"/>
                    <w:left w:val="none" w:sz="0" w:space="0" w:color="auto"/>
                    <w:bottom w:val="none" w:sz="0" w:space="0" w:color="auto"/>
                    <w:right w:val="none" w:sz="0" w:space="0" w:color="auto"/>
                  </w:divBdr>
                  <w:divsChild>
                    <w:div w:id="177690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357205">
          <w:marLeft w:val="0"/>
          <w:marRight w:val="0"/>
          <w:marTop w:val="0"/>
          <w:marBottom w:val="0"/>
          <w:divBdr>
            <w:top w:val="none" w:sz="0" w:space="0" w:color="auto"/>
            <w:left w:val="none" w:sz="0" w:space="0" w:color="auto"/>
            <w:bottom w:val="none" w:sz="0" w:space="0" w:color="auto"/>
            <w:right w:val="none" w:sz="0" w:space="0" w:color="auto"/>
          </w:divBdr>
          <w:divsChild>
            <w:div w:id="104080707">
              <w:marLeft w:val="0"/>
              <w:marRight w:val="0"/>
              <w:marTop w:val="0"/>
              <w:marBottom w:val="0"/>
              <w:divBdr>
                <w:top w:val="none" w:sz="0" w:space="0" w:color="auto"/>
                <w:left w:val="none" w:sz="0" w:space="0" w:color="auto"/>
                <w:bottom w:val="none" w:sz="0" w:space="0" w:color="auto"/>
                <w:right w:val="none" w:sz="0" w:space="0" w:color="auto"/>
              </w:divBdr>
              <w:divsChild>
                <w:div w:id="841510566">
                  <w:marLeft w:val="0"/>
                  <w:marRight w:val="0"/>
                  <w:marTop w:val="0"/>
                  <w:marBottom w:val="0"/>
                  <w:divBdr>
                    <w:top w:val="none" w:sz="0" w:space="0" w:color="auto"/>
                    <w:left w:val="none" w:sz="0" w:space="0" w:color="auto"/>
                    <w:bottom w:val="none" w:sz="0" w:space="0" w:color="auto"/>
                    <w:right w:val="none" w:sz="0" w:space="0" w:color="auto"/>
                  </w:divBdr>
                  <w:divsChild>
                    <w:div w:id="114427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kimgg@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D9C36-F164-4240-8995-F636140B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9</Lines>
  <LinksUpToDate>false</LinksUpToDate>
  <Paragraphs>2</Paragraphs>
  <ScaleCrop>false</ScaleCrop>
  <CharactersWithSpaces>1345</CharactersWithSpaces>
  <SharedDoc>false</SharedDoc>
  <HyperlinksChanged>false</HyperlinksChanged>
  <AppVersion>16.0000</AppVersion>
  <Characters>1086</Characters>
  <Pages>1</Pages>
  <DocSecurity>0</DocSecurity>
  <Words>261</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2024-09-04T03:12:00Z</dcterms:modified>
  <cp:keywords/>
  <dc:subject/>
  <dc:title>보도자료</dc:title>
  <cp:lastPrinted>2024-08-30T07:40:00Z</cp:lastPrinted>
  <cp:lastModifiedBy>김광국(Gwang Guk Kim)/커뮤니케이션팀</cp:lastModifiedBy>
  <dcterms:created xsi:type="dcterms:W3CDTF">2024-08-30T07:53:00Z</dcterms:created>
  <cp:revision>6</cp:revision>
</cp:coreProperties>
</file>

<file path=docProps/custom.xml><?xml version="1.0" encoding="utf-8"?>
<Properties xmlns="http://schemas.openxmlformats.org/officeDocument/2006/custom-properties" xmlns:vt="http://schemas.openxmlformats.org/officeDocument/2006/docPropsVTypes"/>
</file>