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C8072E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2AC3B671" w:rsidR="00052198" w:rsidRPr="00AE24FB" w:rsidRDefault="004B68E4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</w:t>
            </w:r>
            <w:r w:rsidR="00F83233">
              <w:rPr>
                <w:rFonts w:hint="eastAsia"/>
                <w:b/>
                <w:color w:val="FF0000"/>
                <w:sz w:val="24"/>
                <w:szCs w:val="24"/>
              </w:rPr>
              <w:t>25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F83233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F83233">
              <w:rPr>
                <w:rFonts w:hint="eastAsia"/>
                <w:b/>
                <w:color w:val="FF0000"/>
                <w:sz w:val="24"/>
                <w:szCs w:val="24"/>
              </w:rPr>
              <w:t>12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51F02454" w:rsidR="00052198" w:rsidRPr="00CC60BF" w:rsidRDefault="00C77DAD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LS머트리얼즈 CI 및 </w:t>
            </w:r>
            <w:proofErr w:type="spellStart"/>
            <w:r>
              <w:rPr>
                <w:rFonts w:hint="eastAsia"/>
                <w:b/>
              </w:rPr>
              <w:t>에코바디스</w:t>
            </w:r>
            <w:proofErr w:type="spellEnd"/>
            <w:r>
              <w:rPr>
                <w:rFonts w:hint="eastAsia"/>
                <w:b/>
              </w:rPr>
              <w:t xml:space="preserve"> 브론즈 등급 마크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0388D52" w:rsidR="00201949" w:rsidRPr="00201949" w:rsidRDefault="00D77298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8553</w:t>
            </w:r>
            <w:r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555D93">
                <w:rPr>
                  <w:rStyle w:val="a3"/>
                  <w:rFonts w:hint="eastAsia"/>
                  <w:b/>
                  <w:bCs/>
                  <w:w w:val="90"/>
                </w:rPr>
                <w:t>hjoo3@lscns.com</w:t>
              </w:r>
            </w:hyperlink>
            <w:r w:rsidRPr="00CB13FA">
              <w:rPr>
                <w:rFonts w:hint="eastAsia"/>
                <w:b/>
                <w:bCs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2F2315">
        <w:trPr>
          <w:trHeight w:val="11256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0D7D739" w14:textId="77777777" w:rsidR="00D4787B" w:rsidRPr="001A62A8" w:rsidRDefault="00D4787B" w:rsidP="00520A1B">
            <w:pPr>
              <w:wordWrap/>
              <w:spacing w:line="52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머트리얼즈, 글로벌 ESG 평가 </w:t>
            </w:r>
            <w:r>
              <w:rPr>
                <w:b/>
                <w:sz w:val="40"/>
                <w:szCs w:val="40"/>
                <w:shd w:val="pct15" w:color="auto" w:fill="FFFFFF"/>
              </w:rPr>
              <w:t>‘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브론즈</w:t>
            </w:r>
            <w:r>
              <w:rPr>
                <w:b/>
                <w:sz w:val="40"/>
                <w:szCs w:val="40"/>
                <w:shd w:val="pct15" w:color="auto" w:fill="FFFFFF"/>
              </w:rPr>
              <w:t>’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등급 획득</w:t>
            </w:r>
          </w:p>
          <w:p w14:paraId="13686EFD" w14:textId="3E8A3979" w:rsidR="00D4787B" w:rsidRPr="00520A1B" w:rsidRDefault="00D4787B" w:rsidP="00520A1B">
            <w:pPr>
              <w:wordWrap/>
              <w:spacing w:line="520" w:lineRule="exact"/>
              <w:ind w:firstLineChars="300" w:firstLine="765"/>
              <w:rPr>
                <w:rFonts w:cs="돋움"/>
                <w:b/>
                <w:sz w:val="28"/>
                <w:szCs w:val="28"/>
              </w:rPr>
            </w:pPr>
            <w:r w:rsidRPr="00520A1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520A1B" w:rsidRPr="00520A1B">
              <w:rPr>
                <w:rFonts w:cs="돋움"/>
                <w:b/>
                <w:sz w:val="28"/>
                <w:szCs w:val="28"/>
              </w:rPr>
              <w:t>환경·노동·윤리 등 ESG 전 분야 우수… 글로벌 경쟁력 강화</w:t>
            </w:r>
          </w:p>
          <w:p w14:paraId="6BB5A3F5" w14:textId="413260B0" w:rsidR="00D4787B" w:rsidRDefault="00D4787B" w:rsidP="00520A1B">
            <w:pPr>
              <w:wordWrap/>
              <w:spacing w:line="520" w:lineRule="exact"/>
              <w:ind w:firstLineChars="300" w:firstLine="765"/>
              <w:rPr>
                <w:rFonts w:cs="돋움"/>
                <w:b/>
                <w:sz w:val="28"/>
                <w:szCs w:val="28"/>
              </w:rPr>
            </w:pPr>
            <w:r w:rsidRPr="00520A1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520A1B" w:rsidRPr="00520A1B">
              <w:rPr>
                <w:rFonts w:cs="돋움"/>
                <w:b/>
                <w:sz w:val="28"/>
                <w:szCs w:val="28"/>
              </w:rPr>
              <w:t>AI</w:t>
            </w:r>
            <w:r w:rsidR="00520A1B">
              <w:rPr>
                <w:rFonts w:cs="돋움" w:hint="eastAsia"/>
                <w:b/>
                <w:sz w:val="28"/>
                <w:szCs w:val="28"/>
              </w:rPr>
              <w:t xml:space="preserve">DC, </w:t>
            </w:r>
            <w:r w:rsidR="00520A1B" w:rsidRPr="00520A1B">
              <w:rPr>
                <w:rFonts w:cs="돋움"/>
                <w:b/>
                <w:sz w:val="28"/>
                <w:szCs w:val="28"/>
              </w:rPr>
              <w:t xml:space="preserve">신재생에너지 </w:t>
            </w:r>
            <w:r w:rsidR="00520A1B">
              <w:rPr>
                <w:rFonts w:cs="돋움"/>
                <w:b/>
                <w:sz w:val="28"/>
                <w:szCs w:val="28"/>
              </w:rPr>
              <w:t>전력</w:t>
            </w:r>
            <w:r w:rsidR="00520A1B">
              <w:rPr>
                <w:rFonts w:cs="돋움" w:hint="eastAsia"/>
                <w:b/>
                <w:sz w:val="28"/>
                <w:szCs w:val="28"/>
              </w:rPr>
              <w:t xml:space="preserve"> 안정화 </w:t>
            </w:r>
            <w:r w:rsidR="00520A1B" w:rsidRPr="00520A1B">
              <w:rPr>
                <w:rFonts w:cs="돋움"/>
                <w:b/>
                <w:sz w:val="28"/>
                <w:szCs w:val="28"/>
              </w:rPr>
              <w:t>시장 진입 가속화</w:t>
            </w:r>
          </w:p>
          <w:p w14:paraId="275667AE" w14:textId="77777777" w:rsidR="00520A1B" w:rsidRPr="00ED510A" w:rsidRDefault="00520A1B" w:rsidP="00D4787B">
            <w:pPr>
              <w:spacing w:line="380" w:lineRule="exact"/>
              <w:rPr>
                <w:snapToGrid w:val="0"/>
              </w:rPr>
            </w:pPr>
          </w:p>
          <w:p w14:paraId="6EB1DE75" w14:textId="77777777" w:rsid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E1E96">
              <w:rPr>
                <w:snapToGrid w:val="0"/>
              </w:rPr>
              <w:t xml:space="preserve">LS머트리얼즈(대표 홍영호)는 글로벌 ESG 평가기관 </w:t>
            </w:r>
            <w:proofErr w:type="spellStart"/>
            <w:r w:rsidRPr="005E1E96">
              <w:rPr>
                <w:snapToGrid w:val="0"/>
              </w:rPr>
              <w:t>에코바디스</w:t>
            </w:r>
            <w:proofErr w:type="spellEnd"/>
            <w:r w:rsidRPr="005E1E96">
              <w:rPr>
                <w:snapToGrid w:val="0"/>
              </w:rPr>
              <w:t>(</w:t>
            </w:r>
            <w:proofErr w:type="spellStart"/>
            <w:r w:rsidRPr="005E1E96">
              <w:rPr>
                <w:snapToGrid w:val="0"/>
              </w:rPr>
              <w:t>EcoVadis</w:t>
            </w:r>
            <w:proofErr w:type="spellEnd"/>
            <w:r w:rsidRPr="005E1E96">
              <w:rPr>
                <w:snapToGrid w:val="0"/>
              </w:rPr>
              <w:t>)의 지속가능성 평가에서 ‘브론즈’ 등급을 획득했다고 12일 밝혔다.</w:t>
            </w:r>
          </w:p>
          <w:p w14:paraId="03270E5C" w14:textId="77777777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8B01169" w14:textId="77777777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5E1E96">
              <w:rPr>
                <w:snapToGrid w:val="0"/>
              </w:rPr>
              <w:t>에코바디스는</w:t>
            </w:r>
            <w:proofErr w:type="spellEnd"/>
            <w:r w:rsidRPr="005E1E96">
              <w:rPr>
                <w:snapToGrid w:val="0"/>
              </w:rPr>
              <w:t xml:space="preserve"> 2007년 프랑스에서 설립된 세계 최대 ESG 평가기관으로, 전 세계 185개국 15만여 개 기업을 대상으로 환경, 노동·인권, 윤리, 지속가능한 조달 등 4개 분야를 평가해 등급을 부여한다.</w:t>
            </w:r>
          </w:p>
          <w:p w14:paraId="22D77780" w14:textId="77777777" w:rsidR="005E1E96" w:rsidRPr="00E9714B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598B9FE" w14:textId="45CE8B98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E1E96">
              <w:rPr>
                <w:snapToGrid w:val="0"/>
              </w:rPr>
              <w:t xml:space="preserve">LS머트리얼즈는 </w:t>
            </w:r>
            <w:r w:rsidR="00500F35">
              <w:rPr>
                <w:rFonts w:hint="eastAsia"/>
                <w:snapToGrid w:val="0"/>
              </w:rPr>
              <w:t xml:space="preserve">이번 </w:t>
            </w:r>
            <w:r w:rsidRPr="005E1E96">
              <w:rPr>
                <w:snapToGrid w:val="0"/>
              </w:rPr>
              <w:t>첫 평가에서 상위 35%에 해당하는 브론즈 등급을 받았다. 특히 환경경영시스템</w:t>
            </w:r>
            <w:r w:rsidR="003614C4">
              <w:rPr>
                <w:rFonts w:hint="eastAsia"/>
                <w:snapToGrid w:val="0"/>
              </w:rPr>
              <w:t>(</w:t>
            </w:r>
            <w:r w:rsidR="003614C4" w:rsidRPr="005E1E96">
              <w:rPr>
                <w:snapToGrid w:val="0"/>
              </w:rPr>
              <w:t>ISO14001</w:t>
            </w:r>
            <w:r w:rsidR="003614C4">
              <w:rPr>
                <w:rFonts w:hint="eastAsia"/>
                <w:snapToGrid w:val="0"/>
              </w:rPr>
              <w:t>)</w:t>
            </w:r>
            <w:r w:rsidRPr="005E1E96">
              <w:rPr>
                <w:snapToGrid w:val="0"/>
              </w:rPr>
              <w:t xml:space="preserve"> 인증, 온실가스 배출량 관리</w:t>
            </w:r>
            <w:r w:rsidR="003614C4">
              <w:rPr>
                <w:rFonts w:hint="eastAsia"/>
                <w:snapToGrid w:val="0"/>
              </w:rPr>
              <w:t xml:space="preserve"> </w:t>
            </w:r>
            <w:r w:rsidRPr="005E1E96">
              <w:rPr>
                <w:snapToGrid w:val="0"/>
              </w:rPr>
              <w:t>체계</w:t>
            </w:r>
            <w:r w:rsidR="003614C4">
              <w:rPr>
                <w:rFonts w:hint="eastAsia"/>
                <w:snapToGrid w:val="0"/>
              </w:rPr>
              <w:t xml:space="preserve"> </w:t>
            </w:r>
            <w:r w:rsidRPr="005E1E96">
              <w:rPr>
                <w:snapToGrid w:val="0"/>
              </w:rPr>
              <w:t>구축 등 환경보호 노력이 높은 평가를 받았다.</w:t>
            </w:r>
          </w:p>
          <w:p w14:paraId="68F78FB9" w14:textId="77777777" w:rsidR="005E1E96" w:rsidRPr="00E9714B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F241EBC" w14:textId="7C152D0D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E1E96">
              <w:rPr>
                <w:snapToGrid w:val="0"/>
              </w:rPr>
              <w:t>또한, 노사문화우수기업 및 가족친화인증기업 선정으로 노동·인권 분야에서, 협력사</w:t>
            </w:r>
            <w:r w:rsidR="001E7334">
              <w:rPr>
                <w:rFonts w:hint="eastAsia"/>
                <w:snapToGrid w:val="0"/>
              </w:rPr>
              <w:t>에 대한</w:t>
            </w:r>
            <w:r w:rsidRPr="005E1E96">
              <w:rPr>
                <w:snapToGrid w:val="0"/>
              </w:rPr>
              <w:t xml:space="preserve"> ESG 평가 기준 확대 적용으로 지속가능한 조달 분야에서 긍정적인 평가를 받았다.</w:t>
            </w:r>
          </w:p>
          <w:p w14:paraId="5FD51D6A" w14:textId="77777777" w:rsid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7BC0DDB" w14:textId="7C518E82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E1E96">
              <w:rPr>
                <w:snapToGrid w:val="0"/>
              </w:rPr>
              <w:t xml:space="preserve">최근 글로벌 기업들이 공급망의 지속가능성을 위해 ESG 평가 등급을 요구하는 가운데, LS머트리얼즈는 이번 등급 획득으로 글로벌 </w:t>
            </w:r>
            <w:proofErr w:type="spellStart"/>
            <w:r w:rsidRPr="005E1E96">
              <w:rPr>
                <w:snapToGrid w:val="0"/>
              </w:rPr>
              <w:t>울트라커패시터</w:t>
            </w:r>
            <w:proofErr w:type="spellEnd"/>
            <w:r w:rsidRPr="005E1E96">
              <w:rPr>
                <w:snapToGrid w:val="0"/>
              </w:rPr>
              <w:t>(UC) 시장에서 경쟁력을 더욱 강화하게 됐다.</w:t>
            </w:r>
          </w:p>
          <w:p w14:paraId="7514809D" w14:textId="77777777" w:rsid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46C5230" w14:textId="5000D997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E1E96">
              <w:rPr>
                <w:snapToGrid w:val="0"/>
              </w:rPr>
              <w:t>홍영호 LS머트리얼즈 대표는 “이번 ESG 평가를 통해 글로벌 고객사의 요구에 선제적으로 대응할 수 있게 됐다”</w:t>
            </w:r>
            <w:proofErr w:type="spellStart"/>
            <w:r w:rsidRPr="005E1E96">
              <w:rPr>
                <w:snapToGrid w:val="0"/>
              </w:rPr>
              <w:t>며</w:t>
            </w:r>
            <w:proofErr w:type="spellEnd"/>
            <w:r w:rsidRPr="005E1E96">
              <w:rPr>
                <w:snapToGrid w:val="0"/>
              </w:rPr>
              <w:t>, “AI 데이터센터(AIDC) 및 신재생에너지 전력 안정화 시장 진입을 위한 기반을 마련했다”고 말했다.</w:t>
            </w:r>
          </w:p>
          <w:p w14:paraId="73DDB6D1" w14:textId="77777777" w:rsid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A99EE27" w14:textId="5460469C" w:rsidR="005E1E96" w:rsidRPr="005E1E96" w:rsidRDefault="005E1E9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5E1E96">
              <w:rPr>
                <w:snapToGrid w:val="0"/>
              </w:rPr>
              <w:t xml:space="preserve">LS머트리얼즈는 지난해 MW급 전력 공급이 가능한 신제품 ‘LS </w:t>
            </w:r>
            <w:proofErr w:type="spellStart"/>
            <w:r w:rsidRPr="005E1E96">
              <w:rPr>
                <w:snapToGrid w:val="0"/>
              </w:rPr>
              <w:t>UltraGrid</w:t>
            </w:r>
            <w:proofErr w:type="spellEnd"/>
            <w:r w:rsidRPr="005E1E96">
              <w:rPr>
                <w:snapToGrid w:val="0"/>
              </w:rPr>
              <w:t>(</w:t>
            </w:r>
            <w:proofErr w:type="spellStart"/>
            <w:r w:rsidRPr="005E1E96">
              <w:rPr>
                <w:snapToGrid w:val="0"/>
              </w:rPr>
              <w:t>울트라그리드</w:t>
            </w:r>
            <w:proofErr w:type="spellEnd"/>
            <w:r w:rsidRPr="005E1E96">
              <w:rPr>
                <w:snapToGrid w:val="0"/>
              </w:rPr>
              <w:t xml:space="preserve">)’를 출시하고, AIDC 및 </w:t>
            </w:r>
            <w:r w:rsidR="00B353D5" w:rsidRPr="00952193">
              <w:rPr>
                <w:rFonts w:hint="eastAsia"/>
                <w:snapToGrid w:val="0"/>
              </w:rPr>
              <w:t>신</w:t>
            </w:r>
            <w:r w:rsidRPr="005E1E96">
              <w:rPr>
                <w:snapToGrid w:val="0"/>
              </w:rPr>
              <w:t>재생에너지 전력 안정화 등 고부가가치 시장 공략에 박차를 가하고 있다.</w:t>
            </w:r>
          </w:p>
          <w:p w14:paraId="4DB5FB33" w14:textId="627647EB" w:rsidR="009A2C76" w:rsidRPr="005E1E96" w:rsidRDefault="009A2C76" w:rsidP="005E1E9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B71C" w14:textId="77777777" w:rsidR="00EA1AE4" w:rsidRDefault="00EA1AE4">
      <w:r>
        <w:separator/>
      </w:r>
    </w:p>
  </w:endnote>
  <w:endnote w:type="continuationSeparator" w:id="0">
    <w:p w14:paraId="25350325" w14:textId="77777777" w:rsidR="00EA1AE4" w:rsidRDefault="00EA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4A425" w14:textId="77777777" w:rsidR="00EA1AE4" w:rsidRDefault="00EA1AE4">
      <w:r>
        <w:separator/>
      </w:r>
    </w:p>
  </w:footnote>
  <w:footnote w:type="continuationSeparator" w:id="0">
    <w:p w14:paraId="51BB914A" w14:textId="77777777" w:rsidR="00EA1AE4" w:rsidRDefault="00EA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830828084">
    <w:abstractNumId w:val="13"/>
  </w:num>
  <w:num w:numId="2" w16cid:durableId="1067529223">
    <w:abstractNumId w:val="21"/>
  </w:num>
  <w:num w:numId="3" w16cid:durableId="1080709754">
    <w:abstractNumId w:val="12"/>
  </w:num>
  <w:num w:numId="4" w16cid:durableId="850686555">
    <w:abstractNumId w:val="5"/>
  </w:num>
  <w:num w:numId="5" w16cid:durableId="1246115038">
    <w:abstractNumId w:val="1"/>
  </w:num>
  <w:num w:numId="6" w16cid:durableId="1760522203">
    <w:abstractNumId w:val="19"/>
  </w:num>
  <w:num w:numId="7" w16cid:durableId="87510620">
    <w:abstractNumId w:val="20"/>
  </w:num>
  <w:num w:numId="8" w16cid:durableId="1316301181">
    <w:abstractNumId w:val="22"/>
  </w:num>
  <w:num w:numId="9" w16cid:durableId="155927724">
    <w:abstractNumId w:val="9"/>
  </w:num>
  <w:num w:numId="10" w16cid:durableId="197316957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29955000">
    <w:abstractNumId w:val="4"/>
  </w:num>
  <w:num w:numId="12" w16cid:durableId="1846477116">
    <w:abstractNumId w:val="2"/>
  </w:num>
  <w:num w:numId="13" w16cid:durableId="1633443964">
    <w:abstractNumId w:val="17"/>
  </w:num>
  <w:num w:numId="14" w16cid:durableId="1617519214">
    <w:abstractNumId w:val="11"/>
  </w:num>
  <w:num w:numId="15" w16cid:durableId="645400084">
    <w:abstractNumId w:val="14"/>
  </w:num>
  <w:num w:numId="16" w16cid:durableId="167445105">
    <w:abstractNumId w:val="15"/>
  </w:num>
  <w:num w:numId="17" w16cid:durableId="614142580">
    <w:abstractNumId w:val="16"/>
  </w:num>
  <w:num w:numId="18" w16cid:durableId="1454518235">
    <w:abstractNumId w:val="6"/>
  </w:num>
  <w:num w:numId="19" w16cid:durableId="916938722">
    <w:abstractNumId w:val="8"/>
  </w:num>
  <w:num w:numId="20" w16cid:durableId="1319503674">
    <w:abstractNumId w:val="18"/>
  </w:num>
  <w:num w:numId="21" w16cid:durableId="1701932111">
    <w:abstractNumId w:val="10"/>
  </w:num>
  <w:num w:numId="22" w16cid:durableId="1167213305">
    <w:abstractNumId w:val="3"/>
  </w:num>
  <w:num w:numId="23" w16cid:durableId="1234388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9A9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115"/>
    <w:rsid w:val="000533C2"/>
    <w:rsid w:val="000546A6"/>
    <w:rsid w:val="0005472B"/>
    <w:rsid w:val="00056180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496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5CA6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1FB4"/>
    <w:rsid w:val="000E20BF"/>
    <w:rsid w:val="000E253A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A24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2C6E"/>
    <w:rsid w:val="001337AB"/>
    <w:rsid w:val="00133B54"/>
    <w:rsid w:val="00133BAB"/>
    <w:rsid w:val="00133E29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090E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3365"/>
    <w:rsid w:val="00174CC4"/>
    <w:rsid w:val="001754C1"/>
    <w:rsid w:val="0017639F"/>
    <w:rsid w:val="001764E3"/>
    <w:rsid w:val="001769FD"/>
    <w:rsid w:val="00177C73"/>
    <w:rsid w:val="00177E29"/>
    <w:rsid w:val="001805B7"/>
    <w:rsid w:val="001824E2"/>
    <w:rsid w:val="001827F2"/>
    <w:rsid w:val="00182F45"/>
    <w:rsid w:val="001833BB"/>
    <w:rsid w:val="0018387D"/>
    <w:rsid w:val="00183D33"/>
    <w:rsid w:val="001844D9"/>
    <w:rsid w:val="00186481"/>
    <w:rsid w:val="001876F1"/>
    <w:rsid w:val="0019020B"/>
    <w:rsid w:val="00190730"/>
    <w:rsid w:val="00191A05"/>
    <w:rsid w:val="00191E73"/>
    <w:rsid w:val="00191F55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49A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B10"/>
    <w:rsid w:val="001C2E11"/>
    <w:rsid w:val="001C3864"/>
    <w:rsid w:val="001C4109"/>
    <w:rsid w:val="001C46B4"/>
    <w:rsid w:val="001C485C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6A7E"/>
    <w:rsid w:val="001E7334"/>
    <w:rsid w:val="001E780C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947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1EF1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1665"/>
    <w:rsid w:val="00242A27"/>
    <w:rsid w:val="0024378F"/>
    <w:rsid w:val="0024402C"/>
    <w:rsid w:val="00244FBD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47E9A"/>
    <w:rsid w:val="002506D7"/>
    <w:rsid w:val="002508BE"/>
    <w:rsid w:val="0025226D"/>
    <w:rsid w:val="002525D4"/>
    <w:rsid w:val="00252E88"/>
    <w:rsid w:val="00253013"/>
    <w:rsid w:val="002533C6"/>
    <w:rsid w:val="00254796"/>
    <w:rsid w:val="002552ED"/>
    <w:rsid w:val="002567D4"/>
    <w:rsid w:val="002572EF"/>
    <w:rsid w:val="00257712"/>
    <w:rsid w:val="002606B4"/>
    <w:rsid w:val="00260C5A"/>
    <w:rsid w:val="00260FCA"/>
    <w:rsid w:val="0026208B"/>
    <w:rsid w:val="00262310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3EA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35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87FF8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3E9E"/>
    <w:rsid w:val="002B40C3"/>
    <w:rsid w:val="002B414E"/>
    <w:rsid w:val="002B5FD4"/>
    <w:rsid w:val="002B60D1"/>
    <w:rsid w:val="002B63AD"/>
    <w:rsid w:val="002B7342"/>
    <w:rsid w:val="002B7BFF"/>
    <w:rsid w:val="002B7D05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D7E94"/>
    <w:rsid w:val="002E002B"/>
    <w:rsid w:val="002E032F"/>
    <w:rsid w:val="002E06FD"/>
    <w:rsid w:val="002E1461"/>
    <w:rsid w:val="002E1A8E"/>
    <w:rsid w:val="002E2940"/>
    <w:rsid w:val="002E3050"/>
    <w:rsid w:val="002E344C"/>
    <w:rsid w:val="002E34A8"/>
    <w:rsid w:val="002E3547"/>
    <w:rsid w:val="002E35FB"/>
    <w:rsid w:val="002E4544"/>
    <w:rsid w:val="002E4637"/>
    <w:rsid w:val="002E4F1A"/>
    <w:rsid w:val="002E536A"/>
    <w:rsid w:val="002F00BE"/>
    <w:rsid w:val="002F1425"/>
    <w:rsid w:val="002F1609"/>
    <w:rsid w:val="002F1BEA"/>
    <w:rsid w:val="002F2315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836"/>
    <w:rsid w:val="00321A5F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27C91"/>
    <w:rsid w:val="00330513"/>
    <w:rsid w:val="00330DFA"/>
    <w:rsid w:val="00330E40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A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4E4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4C1"/>
    <w:rsid w:val="0035675F"/>
    <w:rsid w:val="0036001A"/>
    <w:rsid w:val="00360333"/>
    <w:rsid w:val="00360532"/>
    <w:rsid w:val="00360651"/>
    <w:rsid w:val="003609F1"/>
    <w:rsid w:val="003613DB"/>
    <w:rsid w:val="003614C4"/>
    <w:rsid w:val="00362085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3F0"/>
    <w:rsid w:val="00383E82"/>
    <w:rsid w:val="0038412B"/>
    <w:rsid w:val="00384463"/>
    <w:rsid w:val="00384D6F"/>
    <w:rsid w:val="00385142"/>
    <w:rsid w:val="00385773"/>
    <w:rsid w:val="0038614F"/>
    <w:rsid w:val="003862F0"/>
    <w:rsid w:val="00386351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F3D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3440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8AD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C75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629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2F1"/>
    <w:rsid w:val="00412FD3"/>
    <w:rsid w:val="00413824"/>
    <w:rsid w:val="0041398D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01F"/>
    <w:rsid w:val="004435E1"/>
    <w:rsid w:val="00443F6C"/>
    <w:rsid w:val="0044519F"/>
    <w:rsid w:val="00445610"/>
    <w:rsid w:val="00445CDF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5D1"/>
    <w:rsid w:val="004556C4"/>
    <w:rsid w:val="00455B29"/>
    <w:rsid w:val="00455D1E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292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5BC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ACC"/>
    <w:rsid w:val="00487C38"/>
    <w:rsid w:val="00490650"/>
    <w:rsid w:val="0049073D"/>
    <w:rsid w:val="00490831"/>
    <w:rsid w:val="00491BFC"/>
    <w:rsid w:val="00491CA4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B02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68E4"/>
    <w:rsid w:val="004B6EB2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19CF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1544"/>
    <w:rsid w:val="004E183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B47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0F35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A1B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7A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26B0"/>
    <w:rsid w:val="00563603"/>
    <w:rsid w:val="00563769"/>
    <w:rsid w:val="00563D8E"/>
    <w:rsid w:val="0056640C"/>
    <w:rsid w:val="00566700"/>
    <w:rsid w:val="00567764"/>
    <w:rsid w:val="005678C3"/>
    <w:rsid w:val="0056796B"/>
    <w:rsid w:val="00567B9E"/>
    <w:rsid w:val="00571AE9"/>
    <w:rsid w:val="00571EAB"/>
    <w:rsid w:val="00572273"/>
    <w:rsid w:val="00572448"/>
    <w:rsid w:val="00573636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548D"/>
    <w:rsid w:val="00596272"/>
    <w:rsid w:val="00596F80"/>
    <w:rsid w:val="00596F99"/>
    <w:rsid w:val="00597A7F"/>
    <w:rsid w:val="005A08E5"/>
    <w:rsid w:val="005A08F6"/>
    <w:rsid w:val="005A2655"/>
    <w:rsid w:val="005A3D70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363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1E9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55E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427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CD6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1AC3"/>
    <w:rsid w:val="00632237"/>
    <w:rsid w:val="006327A6"/>
    <w:rsid w:val="006334B7"/>
    <w:rsid w:val="00633621"/>
    <w:rsid w:val="006336E6"/>
    <w:rsid w:val="00633FA1"/>
    <w:rsid w:val="006340C7"/>
    <w:rsid w:val="0063440C"/>
    <w:rsid w:val="006345CE"/>
    <w:rsid w:val="00634F8A"/>
    <w:rsid w:val="0063505C"/>
    <w:rsid w:val="0063582C"/>
    <w:rsid w:val="00636431"/>
    <w:rsid w:val="00636495"/>
    <w:rsid w:val="00636751"/>
    <w:rsid w:val="00636AAD"/>
    <w:rsid w:val="00636C3E"/>
    <w:rsid w:val="00636F10"/>
    <w:rsid w:val="006378CE"/>
    <w:rsid w:val="00640343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4CA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76D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C7E"/>
    <w:rsid w:val="00677E1F"/>
    <w:rsid w:val="006805CE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BE9"/>
    <w:rsid w:val="00691DFD"/>
    <w:rsid w:val="006933F6"/>
    <w:rsid w:val="00695455"/>
    <w:rsid w:val="006961CE"/>
    <w:rsid w:val="006965BC"/>
    <w:rsid w:val="00696C09"/>
    <w:rsid w:val="00697017"/>
    <w:rsid w:val="006A08AD"/>
    <w:rsid w:val="006A1349"/>
    <w:rsid w:val="006A16CF"/>
    <w:rsid w:val="006A1C42"/>
    <w:rsid w:val="006A26FE"/>
    <w:rsid w:val="006A3907"/>
    <w:rsid w:val="006A3929"/>
    <w:rsid w:val="006A3BCC"/>
    <w:rsid w:val="006A4164"/>
    <w:rsid w:val="006A4A16"/>
    <w:rsid w:val="006A4B3F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2AC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BE1"/>
    <w:rsid w:val="006D6DDA"/>
    <w:rsid w:val="006D7A2D"/>
    <w:rsid w:val="006E050A"/>
    <w:rsid w:val="006E0F5D"/>
    <w:rsid w:val="006E112D"/>
    <w:rsid w:val="006E1342"/>
    <w:rsid w:val="006E16C9"/>
    <w:rsid w:val="006E176D"/>
    <w:rsid w:val="006E2B0D"/>
    <w:rsid w:val="006E339B"/>
    <w:rsid w:val="006E44F3"/>
    <w:rsid w:val="006E5305"/>
    <w:rsid w:val="006E55A0"/>
    <w:rsid w:val="006E561B"/>
    <w:rsid w:val="006E5BE3"/>
    <w:rsid w:val="006E640A"/>
    <w:rsid w:val="006E66F0"/>
    <w:rsid w:val="006E7769"/>
    <w:rsid w:val="006E7974"/>
    <w:rsid w:val="006F03E5"/>
    <w:rsid w:val="006F142F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215A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C6B"/>
    <w:rsid w:val="00724DF5"/>
    <w:rsid w:val="00725980"/>
    <w:rsid w:val="007261D8"/>
    <w:rsid w:val="00726898"/>
    <w:rsid w:val="00726AB5"/>
    <w:rsid w:val="00726E53"/>
    <w:rsid w:val="00727E5D"/>
    <w:rsid w:val="0073079F"/>
    <w:rsid w:val="007307A5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3BAE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71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018"/>
    <w:rsid w:val="007915CA"/>
    <w:rsid w:val="00791B5F"/>
    <w:rsid w:val="00791EB2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1AC7"/>
    <w:rsid w:val="007A26C2"/>
    <w:rsid w:val="007A2B73"/>
    <w:rsid w:val="007A2D1D"/>
    <w:rsid w:val="007A3A8F"/>
    <w:rsid w:val="007A4C65"/>
    <w:rsid w:val="007A4FF1"/>
    <w:rsid w:val="007A562D"/>
    <w:rsid w:val="007A5C5E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0661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5AAE"/>
    <w:rsid w:val="008065C1"/>
    <w:rsid w:val="0080679E"/>
    <w:rsid w:val="00806E06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33F1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97A"/>
    <w:rsid w:val="00840266"/>
    <w:rsid w:val="008403A9"/>
    <w:rsid w:val="0084059D"/>
    <w:rsid w:val="00840FE9"/>
    <w:rsid w:val="008416AC"/>
    <w:rsid w:val="00841ACF"/>
    <w:rsid w:val="00841D1C"/>
    <w:rsid w:val="008423EB"/>
    <w:rsid w:val="008423ED"/>
    <w:rsid w:val="00842796"/>
    <w:rsid w:val="0084316F"/>
    <w:rsid w:val="00843C88"/>
    <w:rsid w:val="0084513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3320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3D7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01D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51"/>
    <w:rsid w:val="008D607E"/>
    <w:rsid w:val="008E0CAF"/>
    <w:rsid w:val="008E108E"/>
    <w:rsid w:val="008E19E3"/>
    <w:rsid w:val="008E1A1B"/>
    <w:rsid w:val="008E1A50"/>
    <w:rsid w:val="008E2EA7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61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1BC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193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57E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76"/>
    <w:rsid w:val="009A2CFB"/>
    <w:rsid w:val="009A4068"/>
    <w:rsid w:val="009A44FA"/>
    <w:rsid w:val="009A4A26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7A7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0A42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8CC"/>
    <w:rsid w:val="00A007DB"/>
    <w:rsid w:val="00A00C1D"/>
    <w:rsid w:val="00A00CE3"/>
    <w:rsid w:val="00A010CB"/>
    <w:rsid w:val="00A02311"/>
    <w:rsid w:val="00A05C12"/>
    <w:rsid w:val="00A066CA"/>
    <w:rsid w:val="00A06CFE"/>
    <w:rsid w:val="00A06D3C"/>
    <w:rsid w:val="00A07EA6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2564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A2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B59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4F81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1A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0FE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C8E"/>
    <w:rsid w:val="00AB7E4C"/>
    <w:rsid w:val="00AC11E5"/>
    <w:rsid w:val="00AC1FD9"/>
    <w:rsid w:val="00AC21D3"/>
    <w:rsid w:val="00AC2232"/>
    <w:rsid w:val="00AC2607"/>
    <w:rsid w:val="00AC316A"/>
    <w:rsid w:val="00AC3C83"/>
    <w:rsid w:val="00AC6669"/>
    <w:rsid w:val="00AC6835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42"/>
    <w:rsid w:val="00B32666"/>
    <w:rsid w:val="00B3450E"/>
    <w:rsid w:val="00B35263"/>
    <w:rsid w:val="00B3535F"/>
    <w:rsid w:val="00B35383"/>
    <w:rsid w:val="00B353D5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3F0A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4EB8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3E3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2ED"/>
    <w:rsid w:val="00BB0B51"/>
    <w:rsid w:val="00BB0EDB"/>
    <w:rsid w:val="00BB20ED"/>
    <w:rsid w:val="00BB22BC"/>
    <w:rsid w:val="00BB3EED"/>
    <w:rsid w:val="00BB4651"/>
    <w:rsid w:val="00BB68B8"/>
    <w:rsid w:val="00BB6AD6"/>
    <w:rsid w:val="00BB6CAE"/>
    <w:rsid w:val="00BB7BFB"/>
    <w:rsid w:val="00BC1946"/>
    <w:rsid w:val="00BC25DB"/>
    <w:rsid w:val="00BC2904"/>
    <w:rsid w:val="00BC3CB9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68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2C0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5EBC"/>
    <w:rsid w:val="00C06CC9"/>
    <w:rsid w:val="00C0732D"/>
    <w:rsid w:val="00C07792"/>
    <w:rsid w:val="00C07C69"/>
    <w:rsid w:val="00C104AF"/>
    <w:rsid w:val="00C10754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EBA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C4B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77DAD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122A"/>
    <w:rsid w:val="00CC37DC"/>
    <w:rsid w:val="00CC421F"/>
    <w:rsid w:val="00CC4A3C"/>
    <w:rsid w:val="00CC5518"/>
    <w:rsid w:val="00CC5605"/>
    <w:rsid w:val="00CC60BF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1C98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168F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17DC9"/>
    <w:rsid w:val="00D2007D"/>
    <w:rsid w:val="00D203D4"/>
    <w:rsid w:val="00D21398"/>
    <w:rsid w:val="00D22FC3"/>
    <w:rsid w:val="00D23002"/>
    <w:rsid w:val="00D23262"/>
    <w:rsid w:val="00D23360"/>
    <w:rsid w:val="00D23AF3"/>
    <w:rsid w:val="00D24200"/>
    <w:rsid w:val="00D24219"/>
    <w:rsid w:val="00D24558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87B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CEC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2DAB"/>
    <w:rsid w:val="00D730F6"/>
    <w:rsid w:val="00D73EE7"/>
    <w:rsid w:val="00D7550B"/>
    <w:rsid w:val="00D75E2A"/>
    <w:rsid w:val="00D7605A"/>
    <w:rsid w:val="00D763FA"/>
    <w:rsid w:val="00D77298"/>
    <w:rsid w:val="00D773D2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5FF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E7083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6B6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6F34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A23"/>
    <w:rsid w:val="00E46DF4"/>
    <w:rsid w:val="00E46ED2"/>
    <w:rsid w:val="00E46F00"/>
    <w:rsid w:val="00E476D5"/>
    <w:rsid w:val="00E47E14"/>
    <w:rsid w:val="00E5021E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3286"/>
    <w:rsid w:val="00E84B71"/>
    <w:rsid w:val="00E84FF4"/>
    <w:rsid w:val="00E8542A"/>
    <w:rsid w:val="00E85712"/>
    <w:rsid w:val="00E85A8D"/>
    <w:rsid w:val="00E85BE6"/>
    <w:rsid w:val="00E8630E"/>
    <w:rsid w:val="00E86466"/>
    <w:rsid w:val="00E86521"/>
    <w:rsid w:val="00E86A71"/>
    <w:rsid w:val="00E86C9F"/>
    <w:rsid w:val="00E874ED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14B"/>
    <w:rsid w:val="00E97E5C"/>
    <w:rsid w:val="00EA0A1D"/>
    <w:rsid w:val="00EA0B5F"/>
    <w:rsid w:val="00EA1183"/>
    <w:rsid w:val="00EA1AE4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429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19C"/>
    <w:rsid w:val="00F32802"/>
    <w:rsid w:val="00F32BF9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983"/>
    <w:rsid w:val="00F43C65"/>
    <w:rsid w:val="00F43D94"/>
    <w:rsid w:val="00F4401A"/>
    <w:rsid w:val="00F454B4"/>
    <w:rsid w:val="00F45AFE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0F44"/>
    <w:rsid w:val="00F61341"/>
    <w:rsid w:val="00F6149F"/>
    <w:rsid w:val="00F628F2"/>
    <w:rsid w:val="00F62A13"/>
    <w:rsid w:val="00F62AC4"/>
    <w:rsid w:val="00F62DE5"/>
    <w:rsid w:val="00F62E18"/>
    <w:rsid w:val="00F62F13"/>
    <w:rsid w:val="00F6313D"/>
    <w:rsid w:val="00F63294"/>
    <w:rsid w:val="00F637D0"/>
    <w:rsid w:val="00F637FD"/>
    <w:rsid w:val="00F63B16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60C5"/>
    <w:rsid w:val="00F771A8"/>
    <w:rsid w:val="00F77C98"/>
    <w:rsid w:val="00F808B2"/>
    <w:rsid w:val="00F80A50"/>
    <w:rsid w:val="00F81327"/>
    <w:rsid w:val="00F815F8"/>
    <w:rsid w:val="00F8179F"/>
    <w:rsid w:val="00F81B3C"/>
    <w:rsid w:val="00F81E1D"/>
    <w:rsid w:val="00F82685"/>
    <w:rsid w:val="00F83233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3C0"/>
    <w:rsid w:val="00F90A56"/>
    <w:rsid w:val="00F910A5"/>
    <w:rsid w:val="00F9149F"/>
    <w:rsid w:val="00F91888"/>
    <w:rsid w:val="00F91CDC"/>
    <w:rsid w:val="00F91D48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0B8C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C1C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803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0BFC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54C3-C0CB-402A-BA65-1CC96A28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7</Lines>
  <LinksUpToDate>false</LinksUpToDate>
  <Paragraphs>2</Paragraphs>
  <ScaleCrop>false</ScaleCrop>
  <CharactersWithSpaces>1108</CharactersWithSpaces>
  <SharedDoc>false</SharedDoc>
  <HyperlinksChanged>false</HyperlinksChanged>
  <AppVersion>16.0000</AppVersion>
  <Characters>945</Characters>
  <Pages>1</Pages>
  <DocSecurity>0</DocSecurity>
  <Words>165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modified xsi:type="dcterms:W3CDTF">2025-02-10T04:54:00Z</dcterms:modified>
  <cp:lastPrinted>2025-02-07T09:43:00Z</cp:lastPrinted>
  <cp:lastModifiedBy>주호찬(Hochan Joo)/커뮤니케이션팀</cp:lastModifiedBy>
  <dcterms:created xsi:type="dcterms:W3CDTF">2025-02-07T09:30:00Z</dcterms:creat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